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29" w:rsidRDefault="00457D29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29" w:rsidRDefault="00457D29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29" w:rsidRDefault="00457D29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29" w:rsidRDefault="00457D29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D29" w:rsidRDefault="00457D29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51100D" w:rsidRPr="005C5A84" w:rsidRDefault="0051100D" w:rsidP="00511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84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2017 г.</w:t>
      </w: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51100D" w:rsidRPr="000B5F5C" w:rsidTr="00FC09DE">
        <w:tc>
          <w:tcPr>
            <w:tcW w:w="6345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учреждения</w:t>
            </w:r>
          </w:p>
          <w:p w:rsidR="0051100D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«Спортивная школа олимпийского резерва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1» города Кирова</w:t>
            </w:r>
          </w:p>
        </w:tc>
        <w:tc>
          <w:tcPr>
            <w:tcW w:w="1560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Форма по</w:t>
            </w: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ОКУД</w:t>
            </w:r>
          </w:p>
        </w:tc>
        <w:tc>
          <w:tcPr>
            <w:tcW w:w="1666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51100D" w:rsidRPr="000B5F5C" w:rsidTr="00FC09DE">
        <w:tc>
          <w:tcPr>
            <w:tcW w:w="6345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666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1100D" w:rsidRPr="000B5F5C" w:rsidTr="00FC09DE">
        <w:tc>
          <w:tcPr>
            <w:tcW w:w="6345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Виды деятельности муниципального учреждения</w:t>
            </w: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51100D" w:rsidRPr="000B5F5C" w:rsidRDefault="0051100D" w:rsidP="00FC09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666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00D" w:rsidRPr="000B5F5C" w:rsidTr="00FC09DE">
        <w:tc>
          <w:tcPr>
            <w:tcW w:w="6345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5F5C">
              <w:rPr>
                <w:rFonts w:ascii="Times New Roman" w:hAnsi="Times New Roman" w:cs="Times New Roman"/>
              </w:rPr>
              <w:t xml:space="preserve">о </w:t>
            </w:r>
            <w:hyperlink r:id="rId7" w:history="1">
              <w:r w:rsidRPr="000B5F5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666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0B5F5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1100D" w:rsidRPr="000B5F5C" w:rsidTr="00FC09DE">
        <w:tc>
          <w:tcPr>
            <w:tcW w:w="6345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F5C">
              <w:rPr>
                <w:rFonts w:ascii="Times New Roman" w:hAnsi="Times New Roman" w:cs="Times New Roman"/>
                <w:b/>
                <w:sz w:val="22"/>
                <w:szCs w:val="22"/>
              </w:rPr>
              <w:t>Вид муниципального учреждения</w:t>
            </w:r>
          </w:p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Физкультурно-спортивная о</w:t>
            </w:r>
            <w:r w:rsidRPr="000B5F5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рганизация </w:t>
            </w:r>
          </w:p>
        </w:tc>
        <w:tc>
          <w:tcPr>
            <w:tcW w:w="1560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5F5C">
              <w:rPr>
                <w:rFonts w:ascii="Times New Roman" w:hAnsi="Times New Roman" w:cs="Times New Roman"/>
              </w:rPr>
              <w:t xml:space="preserve">о </w:t>
            </w:r>
            <w:hyperlink r:id="rId8" w:history="1">
              <w:r w:rsidRPr="000B5F5C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666" w:type="dxa"/>
          </w:tcPr>
          <w:p w:rsidR="0051100D" w:rsidRPr="000B5F5C" w:rsidRDefault="0051100D" w:rsidP="00FC09D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00D" w:rsidRDefault="0051100D" w:rsidP="0051100D">
      <w:pPr>
        <w:pStyle w:val="ConsPlusNonformat"/>
        <w:jc w:val="both"/>
      </w:pPr>
    </w:p>
    <w:p w:rsidR="0051100D" w:rsidRPr="00A32ABB" w:rsidRDefault="0051100D" w:rsidP="005110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32ABB">
        <w:rPr>
          <w:rFonts w:ascii="Times New Roman" w:hAnsi="Times New Roman" w:cs="Times New Roman"/>
          <w:b/>
          <w:sz w:val="22"/>
          <w:szCs w:val="22"/>
        </w:rPr>
        <w:t>Периодичность</w:t>
      </w:r>
      <w:r>
        <w:t xml:space="preserve"> </w:t>
      </w:r>
      <w:r w:rsidRPr="00A32ABB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51100D" w:rsidRDefault="0051100D" w:rsidP="0051100D">
      <w:pPr>
        <w:pStyle w:val="ConsPlusNonformat"/>
        <w:jc w:val="both"/>
      </w:pPr>
    </w:p>
    <w:p w:rsidR="0051100D" w:rsidRDefault="0051100D" w:rsidP="0051100D">
      <w:pPr>
        <w:pStyle w:val="ConsPlusNonformat"/>
        <w:jc w:val="both"/>
      </w:pPr>
    </w:p>
    <w:p w:rsidR="0051100D" w:rsidRDefault="0051100D" w:rsidP="0051100D">
      <w:pPr>
        <w:pStyle w:val="ConsPlusNonformat"/>
        <w:jc w:val="both"/>
      </w:pPr>
    </w:p>
    <w:p w:rsidR="0051100D" w:rsidRDefault="0051100D" w:rsidP="0051100D">
      <w:pPr>
        <w:pStyle w:val="ConsPlusNonformat"/>
        <w:jc w:val="both"/>
      </w:pPr>
    </w:p>
    <w:p w:rsidR="0051100D" w:rsidRDefault="0051100D" w:rsidP="0051100D">
      <w:pPr>
        <w:pStyle w:val="ConsPlusNonformat"/>
        <w:jc w:val="both"/>
      </w:pPr>
    </w:p>
    <w:p w:rsidR="00295BE7" w:rsidRDefault="00295BE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Pr="005E4680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E4680">
        <w:rPr>
          <w:rFonts w:ascii="Times New Roman" w:hAnsi="Times New Roman" w:cs="Times New Roman"/>
          <w:sz w:val="24"/>
          <w:szCs w:val="24"/>
        </w:rPr>
        <w:t xml:space="preserve"> 1. Сведения об оказываемых муниципальных услугах</w:t>
      </w:r>
    </w:p>
    <w:p w:rsidR="0051100D" w:rsidRDefault="0051100D" w:rsidP="0051100D">
      <w:pPr>
        <w:pStyle w:val="ConsPlusNonformat"/>
        <w:jc w:val="both"/>
      </w:pPr>
      <w:r>
        <w:t xml:space="preserve">                               </w:t>
      </w:r>
    </w:p>
    <w:p w:rsidR="0051100D" w:rsidRPr="005E4680" w:rsidRDefault="0051100D" w:rsidP="0051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5495"/>
        <w:gridCol w:w="2835"/>
        <w:gridCol w:w="3010"/>
      </w:tblGrid>
      <w:tr w:rsidR="0051100D" w:rsidRPr="005E4680" w:rsidTr="00FC09DE">
        <w:tc>
          <w:tcPr>
            <w:tcW w:w="5495" w:type="dxa"/>
            <w:shd w:val="clear" w:color="auto" w:fill="auto"/>
          </w:tcPr>
          <w:p w:rsidR="0051100D" w:rsidRPr="005E4680" w:rsidRDefault="00FC09D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1100D" w:rsidRPr="005E468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1100D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51100D" w:rsidRPr="005E4680">
              <w:rPr>
                <w:rFonts w:ascii="Times New Roman" w:eastAsia="Calibri" w:hAnsi="Times New Roman"/>
                <w:sz w:val="24"/>
                <w:szCs w:val="24"/>
              </w:rPr>
              <w:t xml:space="preserve"> Наименование муниципальной услуги</w:t>
            </w:r>
          </w:p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5E468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Спортивная подготовка по олимпийским видам спорта»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E4680">
              <w:rPr>
                <w:rFonts w:ascii="Times New Roman" w:eastAsia="Calibri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0D" w:rsidRPr="00314A05" w:rsidRDefault="0051100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30001002900000002001104</w:t>
            </w:r>
          </w:p>
        </w:tc>
      </w:tr>
      <w:tr w:rsidR="0051100D" w:rsidRPr="005E4680" w:rsidTr="00FC09DE">
        <w:tc>
          <w:tcPr>
            <w:tcW w:w="5495" w:type="dxa"/>
            <w:shd w:val="clear" w:color="auto" w:fill="auto"/>
          </w:tcPr>
          <w:p w:rsidR="00FC09DE" w:rsidRDefault="00FC09D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00D" w:rsidRPr="005E4680" w:rsidRDefault="00FC09DE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51100D" w:rsidRPr="005E4680">
              <w:rPr>
                <w:rFonts w:ascii="Times New Roman" w:eastAsia="Calibri" w:hAnsi="Times New Roman"/>
                <w:sz w:val="24"/>
                <w:szCs w:val="24"/>
              </w:rPr>
              <w:t xml:space="preserve">2. Категории потребителей муниципальной услуги </w:t>
            </w:r>
          </w:p>
          <w:p w:rsidR="0051100D" w:rsidRPr="005E4680" w:rsidRDefault="0051100D" w:rsidP="00FC09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468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1100D" w:rsidRDefault="00FC09DE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30001002900000002001104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батуте  (прыжки на акробатической дорожке)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FC09DE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75"/>
        <w:gridCol w:w="1560"/>
        <w:gridCol w:w="2268"/>
        <w:gridCol w:w="850"/>
        <w:gridCol w:w="1059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30001002900000002001104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31451F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51F">
              <w:rPr>
                <w:rFonts w:ascii="Times New Roman" w:hAnsi="Times New Roman"/>
                <w:sz w:val="18"/>
                <w:szCs w:val="18"/>
              </w:rPr>
              <w:t>Прыжки на батуте  (прыжки на акробатической дорожке)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31451F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51F">
              <w:rPr>
                <w:rFonts w:ascii="Times New Roman" w:hAnsi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254DD">
        <w:rPr>
          <w:rFonts w:ascii="Times New Roman" w:hAnsi="Times New Roman"/>
          <w:sz w:val="24"/>
          <w:szCs w:val="24"/>
        </w:rPr>
        <w:lastRenderedPageBreak/>
        <w:t>1.3</w:t>
      </w:r>
      <w:r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45FF5" w:rsidRDefault="0051100D" w:rsidP="00FC0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5FF5">
              <w:rPr>
                <w:rFonts w:ascii="Times New Roman" w:hAnsi="Times New Roman"/>
                <w:color w:val="000000"/>
                <w:sz w:val="18"/>
                <w:szCs w:val="18"/>
              </w:rPr>
              <w:t>30001002900000003000104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314A05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Прыжки на батуте </w:t>
            </w:r>
            <w:r w:rsidRPr="00314A05">
              <w:rPr>
                <w:rFonts w:ascii="Times New Roman" w:eastAsia="Calibri" w:hAnsi="Times New Roman"/>
                <w:sz w:val="18"/>
                <w:szCs w:val="18"/>
              </w:rPr>
              <w:t>(пры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жки на акробатической дорожке)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30001002900000002001104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31451F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451F">
              <w:rPr>
                <w:rFonts w:ascii="Times New Roman" w:eastAsia="Calibri" w:hAnsi="Times New Roman"/>
                <w:sz w:val="18"/>
                <w:szCs w:val="18"/>
              </w:rPr>
              <w:t>Прыжки на батуте (прыжки на акробатической дорожке)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31451F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4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006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</w:t>
            </w: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30001005100000002002104</w:t>
            </w:r>
          </w:p>
          <w:p w:rsidR="0051100D" w:rsidRPr="0051024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0420E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50420E">
              <w:rPr>
                <w:rFonts w:ascii="Times New Roman" w:eastAsia="Calibri" w:hAnsi="Times New Roman"/>
                <w:sz w:val="18"/>
                <w:szCs w:val="18"/>
              </w:rPr>
              <w:t>удожественная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249">
              <w:rPr>
                <w:rFonts w:ascii="Times New Roman" w:hAnsi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51024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51024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24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30001005100000002002104</w:t>
            </w:r>
          </w:p>
          <w:p w:rsidR="0051100D" w:rsidRPr="00510249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0420E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50420E">
              <w:rPr>
                <w:rFonts w:ascii="Times New Roman" w:eastAsia="Calibri" w:hAnsi="Times New Roman"/>
                <w:sz w:val="18"/>
                <w:szCs w:val="18"/>
              </w:rPr>
              <w:t>удожественная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249">
              <w:rPr>
                <w:rFonts w:ascii="Times New Roman" w:hAnsi="Times New Roman"/>
                <w:color w:val="000000"/>
                <w:sz w:val="18"/>
                <w:szCs w:val="18"/>
              </w:rPr>
              <w:t>001 Число лиц, прошедших спортивную подготовку на этап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102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спортивной подготовки </w:t>
            </w:r>
          </w:p>
          <w:p w:rsidR="0051100D" w:rsidRPr="0051024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249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249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02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10249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30001005100000003001104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0420E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420E">
              <w:rPr>
                <w:rFonts w:ascii="Times New Roman" w:eastAsia="Calibri" w:hAnsi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этап ( этап спортивной специализации)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091243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30001005100000003001104</w:t>
            </w:r>
          </w:p>
          <w:p w:rsidR="0051100D" w:rsidRPr="00F8541E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50420E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Художественная</w:t>
            </w:r>
            <w:r w:rsidRPr="0050420E">
              <w:rPr>
                <w:rFonts w:ascii="Times New Roman" w:eastAsia="Calibri" w:hAnsi="Times New Roman"/>
                <w:sz w:val="18"/>
                <w:szCs w:val="18"/>
              </w:rPr>
              <w:t xml:space="preserve"> гимнастик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Тренировочный этап ( этап спортивной специализации)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30001005100000004000104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30001005100000004000104</w:t>
            </w:r>
          </w:p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совершенствования спортивного мастерства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30001000300000002001104</w:t>
            </w:r>
          </w:p>
          <w:p w:rsidR="0051100D" w:rsidRPr="00F8541E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8541E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41E">
              <w:rPr>
                <w:rFonts w:ascii="Times New Roman" w:hAnsi="Times New Roman"/>
                <w:color w:val="000000"/>
                <w:sz w:val="18"/>
                <w:szCs w:val="18"/>
              </w:rPr>
              <w:t>30001000300000002001104</w:t>
            </w:r>
          </w:p>
          <w:p w:rsidR="0051100D" w:rsidRPr="00F8541E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4"/>
        <w:gridCol w:w="1627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1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30001000300000003000104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B254D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10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1100D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34"/>
        <w:gridCol w:w="1701"/>
        <w:gridCol w:w="2618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30001000300000003000104</w:t>
            </w:r>
          </w:p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51100D" w:rsidP="0051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об оказываемых муниципальных услугах</w:t>
      </w:r>
    </w:p>
    <w:p w:rsidR="0051100D" w:rsidRPr="005E4680" w:rsidRDefault="0051100D" w:rsidP="0051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5492"/>
        <w:gridCol w:w="2834"/>
        <w:gridCol w:w="3014"/>
      </w:tblGrid>
      <w:tr w:rsidR="0051100D" w:rsidRPr="005E4680" w:rsidTr="00FC09DE">
        <w:tc>
          <w:tcPr>
            <w:tcW w:w="5495" w:type="dxa"/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E468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5E4680">
              <w:rPr>
                <w:rFonts w:ascii="Times New Roman" w:eastAsia="Calibri" w:hAnsi="Times New Roman"/>
                <w:sz w:val="24"/>
                <w:szCs w:val="24"/>
              </w:rPr>
              <w:t xml:space="preserve"> Наименование муниципальной услуги</w:t>
            </w:r>
          </w:p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5E468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Спортивная подготовка по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неолимпийским </w:t>
            </w:r>
            <w:r w:rsidRPr="005E4680">
              <w:rPr>
                <w:rFonts w:ascii="Times New Roman" w:eastAsia="Calibri" w:hAnsi="Times New Roman"/>
                <w:sz w:val="24"/>
                <w:szCs w:val="24"/>
                <w:u w:val="single"/>
              </w:rPr>
              <w:t>видам спорта»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E4680">
              <w:rPr>
                <w:rFonts w:ascii="Times New Roman" w:eastAsia="Calibri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0D" w:rsidRPr="00FD2147" w:rsidRDefault="0051100D" w:rsidP="00FC09D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2147">
              <w:rPr>
                <w:color w:val="000000"/>
                <w:sz w:val="24"/>
                <w:szCs w:val="24"/>
              </w:rPr>
              <w:t>30002005600000002006104</w:t>
            </w:r>
          </w:p>
          <w:p w:rsidR="0051100D" w:rsidRPr="00FD2147" w:rsidRDefault="0051100D" w:rsidP="00FC09D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1100D" w:rsidRPr="00FD2147" w:rsidRDefault="0051100D" w:rsidP="00FC09D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100D" w:rsidRPr="005E4680" w:rsidTr="00FC09DE">
        <w:tc>
          <w:tcPr>
            <w:tcW w:w="5495" w:type="dxa"/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4680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254DD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5E4680">
              <w:rPr>
                <w:rFonts w:ascii="Times New Roman" w:eastAsia="Calibri" w:hAnsi="Times New Roman"/>
                <w:sz w:val="24"/>
                <w:szCs w:val="24"/>
              </w:rPr>
              <w:t xml:space="preserve"> Категории потребителей муниципальной услуги </w:t>
            </w:r>
          </w:p>
          <w:p w:rsidR="0051100D" w:rsidRPr="005E4680" w:rsidRDefault="0051100D" w:rsidP="00FC09D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E468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51100D" w:rsidRPr="005E4680" w:rsidRDefault="0051100D" w:rsidP="00FC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54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3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30002005600000002006104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акробатика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54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92"/>
        <w:gridCol w:w="1644"/>
        <w:gridCol w:w="1417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30002005600000002006104</w:t>
            </w:r>
          </w:p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Спортивная акробатика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2.</w:t>
      </w:r>
      <w:r w:rsidR="00B254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5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30002005600000003005104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акробатика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этап (этап спортивной специализации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54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92"/>
        <w:gridCol w:w="1644"/>
        <w:gridCol w:w="1417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30002005600000003005104</w:t>
            </w:r>
          </w:p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Спортивная акробатика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B254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Показатели, характеризующие качество услуги: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268"/>
        <w:gridCol w:w="709"/>
        <w:gridCol w:w="708"/>
        <w:gridCol w:w="1134"/>
        <w:gridCol w:w="1276"/>
        <w:gridCol w:w="1276"/>
        <w:gridCol w:w="1134"/>
        <w:gridCol w:w="1276"/>
      </w:tblGrid>
      <w:tr w:rsidR="0051100D" w:rsidTr="00FC09D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услуги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1100D" w:rsidTr="00FC09DE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7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 на отчетную дату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муниципальном задании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6E6DF9" w:rsidRDefault="0051100D" w:rsidP="00FC09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E6DF9">
              <w:rPr>
                <w:color w:val="000000"/>
                <w:sz w:val="18"/>
                <w:szCs w:val="18"/>
              </w:rPr>
              <w:t>30002005600000004004104</w:t>
            </w:r>
          </w:p>
          <w:p w:rsidR="0051100D" w:rsidRPr="006E6DF9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акробатика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</w:p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54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92"/>
        <w:gridCol w:w="1644"/>
        <w:gridCol w:w="1417"/>
        <w:gridCol w:w="794"/>
        <w:gridCol w:w="765"/>
        <w:gridCol w:w="1785"/>
        <w:gridCol w:w="1759"/>
        <w:gridCol w:w="1955"/>
      </w:tblGrid>
      <w:tr w:rsidR="0051100D" w:rsidTr="00FC09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51100D" w:rsidTr="00FC09D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30002005600000004004104</w:t>
            </w:r>
          </w:p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Спортивная акробатика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001 Число лиц, прошедших спортивную подготовку на этапах спортивной подготовки 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1BE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1BE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00D" w:rsidRDefault="0051100D" w:rsidP="0051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Сведения о выполняемых работах</w:t>
      </w:r>
    </w:p>
    <w:p w:rsidR="0051100D" w:rsidRDefault="0051100D" w:rsidP="0051100D">
      <w:pPr>
        <w:pStyle w:val="ConsPlusNonformat"/>
        <w:jc w:val="both"/>
      </w:pPr>
    </w:p>
    <w:p w:rsidR="0051100D" w:rsidRDefault="0051100D" w:rsidP="0051100D">
      <w:pPr>
        <w:pStyle w:val="ConsPlusNonformat"/>
        <w:jc w:val="both"/>
      </w:pPr>
      <w:r>
        <w:t xml:space="preserve">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06"/>
        <w:gridCol w:w="2423"/>
        <w:gridCol w:w="2977"/>
      </w:tblGrid>
      <w:tr w:rsidR="0051100D" w:rsidRPr="00E05462" w:rsidTr="00FC09DE">
        <w:trPr>
          <w:trHeight w:val="262"/>
        </w:trPr>
        <w:tc>
          <w:tcPr>
            <w:tcW w:w="4206" w:type="dxa"/>
            <w:shd w:val="clear" w:color="auto" w:fill="auto"/>
          </w:tcPr>
          <w:p w:rsidR="0051100D" w:rsidRPr="00E05462" w:rsidRDefault="00B254D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100D" w:rsidRPr="00E05462">
              <w:rPr>
                <w:rFonts w:ascii="Times New Roman" w:eastAsia="Calibri" w:hAnsi="Times New Roman" w:cs="Times New Roman"/>
                <w:sz w:val="24"/>
                <w:szCs w:val="24"/>
              </w:rPr>
              <w:t>.1. Наименование муниципальной работы</w:t>
            </w:r>
          </w:p>
          <w:p w:rsidR="0051100D" w:rsidRPr="00E05462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r w:rsidRPr="00E0546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  <w:p w:rsidR="0051100D" w:rsidRPr="00E05462" w:rsidRDefault="0051100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auto"/>
          </w:tcPr>
          <w:p w:rsidR="0051100D" w:rsidRPr="00E05462" w:rsidRDefault="0051100D" w:rsidP="00FC09DE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462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0D" w:rsidRPr="00E05462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462">
              <w:rPr>
                <w:rFonts w:ascii="Times New Roman" w:hAnsi="Times New Roman"/>
                <w:color w:val="000000"/>
                <w:sz w:val="24"/>
                <w:szCs w:val="24"/>
              </w:rPr>
              <w:t>30031100000000000008105</w:t>
            </w:r>
          </w:p>
          <w:p w:rsidR="0051100D" w:rsidRPr="00E05462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0D" w:rsidRPr="00E05462" w:rsidTr="00FC09DE">
        <w:tc>
          <w:tcPr>
            <w:tcW w:w="4206" w:type="dxa"/>
            <w:shd w:val="clear" w:color="auto" w:fill="auto"/>
          </w:tcPr>
          <w:p w:rsidR="0051100D" w:rsidRPr="00E05462" w:rsidRDefault="00B254D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100D" w:rsidRPr="00E0546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511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100D" w:rsidRPr="00E0546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по</w:t>
            </w:r>
            <w:r w:rsidR="0051100D">
              <w:rPr>
                <w:rFonts w:ascii="Times New Roman" w:eastAsia="Calibri" w:hAnsi="Times New Roman" w:cs="Times New Roman"/>
                <w:sz w:val="24"/>
                <w:szCs w:val="24"/>
              </w:rPr>
              <w:t>требителей муниципальной услуги:</w:t>
            </w:r>
          </w:p>
          <w:p w:rsidR="0051100D" w:rsidRPr="00E05462" w:rsidRDefault="0051100D" w:rsidP="00FC09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546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Физические лица</w:t>
            </w:r>
          </w:p>
          <w:p w:rsidR="0051100D" w:rsidRPr="00E05462" w:rsidRDefault="0051100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1100D" w:rsidRPr="00E05462" w:rsidRDefault="0051100D" w:rsidP="00FC09DE">
            <w:pPr>
              <w:pStyle w:val="ConsPlusNonforma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1100D" w:rsidRPr="00E05462" w:rsidRDefault="0051100D" w:rsidP="00FC09D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100D" w:rsidRDefault="0051100D" w:rsidP="0051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3. Показатели, характеризующие объем работы: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2"/>
        <w:gridCol w:w="1416"/>
        <w:gridCol w:w="1277"/>
        <w:gridCol w:w="794"/>
        <w:gridCol w:w="562"/>
        <w:gridCol w:w="1478"/>
        <w:gridCol w:w="1209"/>
        <w:gridCol w:w="1468"/>
        <w:gridCol w:w="15"/>
        <w:gridCol w:w="1276"/>
        <w:gridCol w:w="1419"/>
      </w:tblGrid>
      <w:tr w:rsidR="0051100D" w:rsidTr="00FC09D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</w:tr>
      <w:tr w:rsidR="0051100D" w:rsidTr="00FC09DE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2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допустимое (возможное 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1100D" w:rsidTr="00FC09DE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100D" w:rsidTr="00FC09DE">
        <w:trPr>
          <w:trHeight w:val="1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6E6DF9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30031100000000000008105</w:t>
            </w:r>
          </w:p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76E4" w:rsidRDefault="0051100D" w:rsidP="00FC0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001 </w:t>
            </w:r>
            <w:r w:rsidRPr="006E6DF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привлеченных лиц Человек;</w:t>
            </w:r>
          </w:p>
          <w:p w:rsidR="0051100D" w:rsidRPr="00FA1BE6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Pr="00FA1BE6" w:rsidRDefault="0051100D" w:rsidP="00FC09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0D" w:rsidRDefault="0051100D" w:rsidP="00FC0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100D" w:rsidRDefault="0051100D" w:rsidP="0051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254DD" w:rsidRDefault="00B254DD" w:rsidP="0051100D">
      <w:pPr>
        <w:rPr>
          <w:rFonts w:ascii="Times New Roman" w:hAnsi="Times New Roman"/>
          <w:sz w:val="24"/>
          <w:szCs w:val="24"/>
        </w:rPr>
      </w:pPr>
    </w:p>
    <w:p w:rsidR="0051100D" w:rsidRPr="006B5454" w:rsidRDefault="0051100D" w:rsidP="0051100D">
      <w:pPr>
        <w:rPr>
          <w:rFonts w:ascii="Times New Roman" w:hAnsi="Times New Roman"/>
          <w:sz w:val="24"/>
          <w:szCs w:val="24"/>
        </w:rPr>
      </w:pPr>
      <w:r w:rsidRPr="006B5454">
        <w:rPr>
          <w:rFonts w:ascii="Times New Roman" w:hAnsi="Times New Roman"/>
          <w:sz w:val="24"/>
          <w:szCs w:val="24"/>
        </w:rPr>
        <w:t>Директор МБУ СШОР № 1                                                                     Зыков Евгений Ефимович</w:t>
      </w:r>
    </w:p>
    <w:p w:rsidR="0051100D" w:rsidRPr="006B5454" w:rsidRDefault="0051100D" w:rsidP="00511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454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-</w:t>
      </w:r>
      <w:r w:rsidRPr="006B5454">
        <w:rPr>
          <w:rFonts w:ascii="Times New Roman" w:hAnsi="Times New Roman"/>
          <w:sz w:val="24"/>
          <w:szCs w:val="24"/>
        </w:rPr>
        <w:t xml:space="preserve"> </w:t>
      </w:r>
    </w:p>
    <w:p w:rsidR="0051100D" w:rsidRPr="006B5454" w:rsidRDefault="0051100D" w:rsidP="0051100D">
      <w:pPr>
        <w:rPr>
          <w:rFonts w:ascii="Times New Roman" w:hAnsi="Times New Roman"/>
          <w:sz w:val="24"/>
          <w:szCs w:val="24"/>
        </w:rPr>
      </w:pPr>
      <w:r w:rsidRPr="006B5454">
        <w:rPr>
          <w:rFonts w:ascii="Times New Roman" w:hAnsi="Times New Roman"/>
          <w:sz w:val="24"/>
          <w:szCs w:val="24"/>
        </w:rPr>
        <w:t>зам. директора по спортивной подготовке                                             Атепалихина Людмила Андреевна</w:t>
      </w:r>
    </w:p>
    <w:p w:rsidR="0081584F" w:rsidRDefault="00295BE7">
      <w:r>
        <w:rPr>
          <w:rFonts w:ascii="Times New Roman" w:hAnsi="Times New Roman"/>
          <w:sz w:val="24"/>
          <w:szCs w:val="24"/>
        </w:rPr>
        <w:t>т</w:t>
      </w:r>
      <w:r w:rsidR="0051100D" w:rsidRPr="006B5454">
        <w:rPr>
          <w:rFonts w:ascii="Times New Roman" w:hAnsi="Times New Roman"/>
          <w:sz w:val="24"/>
          <w:szCs w:val="24"/>
        </w:rPr>
        <w:t>ел. 64-45-18</w:t>
      </w:r>
    </w:p>
    <w:sectPr w:rsidR="0081584F" w:rsidSect="00FC09DE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17" w:rsidRDefault="001B6A17" w:rsidP="001B6A17">
      <w:pPr>
        <w:spacing w:after="0" w:line="240" w:lineRule="auto"/>
      </w:pPr>
      <w:r>
        <w:separator/>
      </w:r>
    </w:p>
  </w:endnote>
  <w:endnote w:type="continuationSeparator" w:id="0">
    <w:p w:rsidR="001B6A17" w:rsidRDefault="001B6A17" w:rsidP="001B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17" w:rsidRDefault="001B6A17" w:rsidP="001B6A17">
      <w:pPr>
        <w:spacing w:after="0" w:line="240" w:lineRule="auto"/>
      </w:pPr>
      <w:r>
        <w:separator/>
      </w:r>
    </w:p>
  </w:footnote>
  <w:footnote w:type="continuationSeparator" w:id="0">
    <w:p w:rsidR="001B6A17" w:rsidRDefault="001B6A17" w:rsidP="001B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29F4"/>
    <w:multiLevelType w:val="multilevel"/>
    <w:tmpl w:val="7484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D"/>
    <w:rsid w:val="001B6A17"/>
    <w:rsid w:val="00295BE7"/>
    <w:rsid w:val="00457D29"/>
    <w:rsid w:val="0051100D"/>
    <w:rsid w:val="0081584F"/>
    <w:rsid w:val="00B254DD"/>
    <w:rsid w:val="00B82A9A"/>
    <w:rsid w:val="00D30E6E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61FF-5DAD-457E-901F-4A9AC85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100D"/>
    <w:rPr>
      <w:color w:val="0000FF"/>
      <w:u w:val="single"/>
    </w:rPr>
  </w:style>
  <w:style w:type="paragraph" w:customStyle="1" w:styleId="ConsPlusNonformat">
    <w:name w:val="ConsPlusNonformat"/>
    <w:rsid w:val="00511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11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B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A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B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A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FBCEED2A371145BBA619B8970D4BF8795ABBBAM8N8N" TargetMode="External"/><Relationship Id="rId13" Type="http://schemas.openxmlformats.org/officeDocument/2006/relationships/hyperlink" Target="consultantplus://offline/ref=46162D29BFF1F91712D3FBCEED2A371145B9A51CBD9A0D4BF8795ABBBAM8N8N" TargetMode="External"/><Relationship Id="rId18" Type="http://schemas.openxmlformats.org/officeDocument/2006/relationships/hyperlink" Target="consultantplus://offline/ref=46162D29BFF1F91712D3FBCEED2A371145B9A51CBD9A0D4BF8795ABBBAM8N8N" TargetMode="External"/><Relationship Id="rId26" Type="http://schemas.openxmlformats.org/officeDocument/2006/relationships/hyperlink" Target="consultantplus://offline/ref=46162D29BFF1F91712D3FBCEED2A371145B9A51CBD9A0D4BF8795ABBBAM8N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162D29BFF1F91712D3FBCEED2A371145B9A51CBD9A0D4BF8795ABBBAM8N8N" TargetMode="External"/><Relationship Id="rId7" Type="http://schemas.openxmlformats.org/officeDocument/2006/relationships/hyperlink" Target="consultantplus://offline/ref=46162D29BFF1F91712D3FBCEED2A371145BBA619B8970D4BF8795ABBBAM8N8N" TargetMode="External"/><Relationship Id="rId12" Type="http://schemas.openxmlformats.org/officeDocument/2006/relationships/hyperlink" Target="consultantplus://offline/ref=46162D29BFF1F91712D3FBCEED2A371145B9A51CBD9A0D4BF8795ABBBAM8N8N" TargetMode="External"/><Relationship Id="rId17" Type="http://schemas.openxmlformats.org/officeDocument/2006/relationships/hyperlink" Target="consultantplus://offline/ref=46162D29BFF1F91712D3FBCEED2A371145B9A51CBD9A0D4BF8795ABBBAM8N8N" TargetMode="External"/><Relationship Id="rId25" Type="http://schemas.openxmlformats.org/officeDocument/2006/relationships/hyperlink" Target="consultantplus://offline/ref=46162D29BFF1F91712D3FBCEED2A371145B9A51CBD9A0D4BF8795ABBBAM8N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162D29BFF1F91712D3FBCEED2A371145B9A51CBD9A0D4BF8795ABBBAM8N8N" TargetMode="External"/><Relationship Id="rId20" Type="http://schemas.openxmlformats.org/officeDocument/2006/relationships/hyperlink" Target="consultantplus://offline/ref=46162D29BFF1F91712D3FBCEED2A371145B9A51CBD9A0D4BF8795ABBBAM8N8N" TargetMode="External"/><Relationship Id="rId29" Type="http://schemas.openxmlformats.org/officeDocument/2006/relationships/hyperlink" Target="consultantplus://offline/ref=46162D29BFF1F91712D3FBCEED2A371145B9A51CBD9A0D4BF8795ABBBAM8N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162D29BFF1F91712D3FBCEED2A371145B9A51CBD9A0D4BF8795ABBBAM8N8N" TargetMode="External"/><Relationship Id="rId24" Type="http://schemas.openxmlformats.org/officeDocument/2006/relationships/hyperlink" Target="consultantplus://offline/ref=46162D29BFF1F91712D3FBCEED2A371145B9A51CBD9A0D4BF8795ABBBAM8N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162D29BFF1F91712D3FBCEED2A371145B9A51CBD9A0D4BF8795ABBBAM8N8N" TargetMode="External"/><Relationship Id="rId23" Type="http://schemas.openxmlformats.org/officeDocument/2006/relationships/hyperlink" Target="consultantplus://offline/ref=46162D29BFF1F91712D3FBCEED2A371145B9A51CBD9A0D4BF8795ABBBAM8N8N" TargetMode="External"/><Relationship Id="rId28" Type="http://schemas.openxmlformats.org/officeDocument/2006/relationships/hyperlink" Target="consultantplus://offline/ref=46162D29BFF1F91712D3FBCEED2A371145B9A51CBD9A0D4BF8795ABBBAM8N8N" TargetMode="External"/><Relationship Id="rId10" Type="http://schemas.openxmlformats.org/officeDocument/2006/relationships/hyperlink" Target="consultantplus://offline/ref=46162D29BFF1F91712D3FBCEED2A371145B9A51CBD9A0D4BF8795ABBBAM8N8N" TargetMode="External"/><Relationship Id="rId19" Type="http://schemas.openxmlformats.org/officeDocument/2006/relationships/hyperlink" Target="consultantplus://offline/ref=46162D29BFF1F91712D3FBCEED2A371145B9A51CBD9A0D4BF8795ABBBAM8N8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2D29BFF1F91712D3FBCEED2A371145B9A51CBD9A0D4BF8795ABBBAM8N8N" TargetMode="External"/><Relationship Id="rId14" Type="http://schemas.openxmlformats.org/officeDocument/2006/relationships/hyperlink" Target="consultantplus://offline/ref=46162D29BFF1F91712D3FBCEED2A371145B9A51CBD9A0D4BF8795ABBBAM8N8N" TargetMode="External"/><Relationship Id="rId22" Type="http://schemas.openxmlformats.org/officeDocument/2006/relationships/hyperlink" Target="consultantplus://offline/ref=46162D29BFF1F91712D3FBCEED2A371145B9A51CBD9A0D4BF8795ABBBAM8N8N" TargetMode="External"/><Relationship Id="rId27" Type="http://schemas.openxmlformats.org/officeDocument/2006/relationships/hyperlink" Target="consultantplus://offline/ref=46162D29BFF1F91712D3FBCEED2A371145B9A51CBD9A0D4BF8795ABBBAM8N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2017-12-27T08:43:00Z</cp:lastPrinted>
  <dcterms:created xsi:type="dcterms:W3CDTF">2017-12-27T08:30:00Z</dcterms:created>
  <dcterms:modified xsi:type="dcterms:W3CDTF">2017-12-27T13:28:00Z</dcterms:modified>
</cp:coreProperties>
</file>