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5B" w:rsidRPr="009F764D" w:rsidRDefault="008800F9" w:rsidP="008E4E5B">
      <w:pPr>
        <w:pStyle w:val="a3"/>
        <w:jc w:val="left"/>
        <w:rPr>
          <w:szCs w:val="24"/>
        </w:rPr>
      </w:pPr>
      <w:r>
        <w:rPr>
          <w:szCs w:val="24"/>
        </w:rPr>
        <w:t>Отчет о работе</w:t>
      </w:r>
      <w:r w:rsidR="008E4E5B" w:rsidRPr="009F764D">
        <w:rPr>
          <w:szCs w:val="24"/>
        </w:rPr>
        <w:t xml:space="preserve"> </w:t>
      </w:r>
      <w:r>
        <w:rPr>
          <w:szCs w:val="24"/>
        </w:rPr>
        <w:t>СДЮСШОР № 1</w:t>
      </w:r>
      <w:r w:rsidR="008E4E5B" w:rsidRPr="009F764D">
        <w:rPr>
          <w:szCs w:val="24"/>
        </w:rPr>
        <w:t xml:space="preserve"> за 201</w:t>
      </w:r>
      <w:r w:rsidR="008E4E5B">
        <w:rPr>
          <w:szCs w:val="24"/>
        </w:rPr>
        <w:t>5</w:t>
      </w:r>
      <w:r w:rsidR="008E4E5B" w:rsidRPr="009F764D">
        <w:rPr>
          <w:szCs w:val="24"/>
        </w:rPr>
        <w:t>/201</w:t>
      </w:r>
      <w:r w:rsidR="008E4E5B">
        <w:rPr>
          <w:szCs w:val="24"/>
        </w:rPr>
        <w:t>6</w:t>
      </w:r>
      <w:r w:rsidR="008E4E5B" w:rsidRPr="009F764D">
        <w:rPr>
          <w:szCs w:val="24"/>
        </w:rPr>
        <w:t xml:space="preserve"> учебный год</w:t>
      </w:r>
    </w:p>
    <w:p w:rsidR="008E4E5B" w:rsidRPr="009F764D" w:rsidRDefault="008E4E5B" w:rsidP="008E4E5B">
      <w:pPr>
        <w:jc w:val="both"/>
        <w:rPr>
          <w:b/>
        </w:rPr>
      </w:pPr>
    </w:p>
    <w:p w:rsidR="008E4E5B" w:rsidRPr="009F764D" w:rsidRDefault="008E4E5B" w:rsidP="008E4E5B">
      <w:pPr>
        <w:jc w:val="both"/>
        <w:rPr>
          <w:b/>
        </w:rPr>
      </w:pPr>
      <w:r w:rsidRPr="009F764D">
        <w:rPr>
          <w:b/>
        </w:rPr>
        <w:t>Общие сведения о школе</w:t>
      </w:r>
    </w:p>
    <w:p w:rsidR="008E4E5B" w:rsidRPr="009F764D" w:rsidRDefault="008E4E5B" w:rsidP="008E4E5B">
      <w:pPr>
        <w:pStyle w:val="a3"/>
        <w:numPr>
          <w:ilvl w:val="0"/>
          <w:numId w:val="17"/>
        </w:numPr>
        <w:jc w:val="left"/>
        <w:rPr>
          <w:b w:val="0"/>
          <w:szCs w:val="24"/>
        </w:rPr>
      </w:pPr>
      <w:r w:rsidRPr="009F764D">
        <w:rPr>
          <w:b w:val="0"/>
          <w:szCs w:val="24"/>
        </w:rPr>
        <w:t xml:space="preserve">Дата основания 11 сентября </w:t>
      </w:r>
      <w:smartTag w:uri="urn:schemas-microsoft-com:office:smarttags" w:element="metricconverter">
        <w:smartTagPr>
          <w:attr w:name="ProductID" w:val="1936 г"/>
        </w:smartTagPr>
        <w:r w:rsidRPr="009F764D">
          <w:rPr>
            <w:b w:val="0"/>
            <w:szCs w:val="24"/>
          </w:rPr>
          <w:t>1936 г</w:t>
        </w:r>
      </w:smartTag>
      <w:r w:rsidRPr="009F764D">
        <w:rPr>
          <w:b w:val="0"/>
          <w:szCs w:val="24"/>
        </w:rPr>
        <w:t>.</w:t>
      </w:r>
    </w:p>
    <w:p w:rsidR="008E4E5B" w:rsidRPr="009F764D" w:rsidRDefault="008E4E5B" w:rsidP="008E4E5B">
      <w:pPr>
        <w:numPr>
          <w:ilvl w:val="0"/>
          <w:numId w:val="17"/>
        </w:numPr>
        <w:rPr>
          <w:b/>
        </w:rPr>
      </w:pPr>
      <w:r w:rsidRPr="009F764D">
        <w:t>Юридический адрес        610004 г. Киров, ул. Пятницкая, 2а</w:t>
      </w:r>
    </w:p>
    <w:p w:rsidR="008E4E5B" w:rsidRPr="003124AF" w:rsidRDefault="008E4E5B" w:rsidP="008E4E5B">
      <w:pPr>
        <w:pStyle w:val="a3"/>
        <w:numPr>
          <w:ilvl w:val="0"/>
          <w:numId w:val="17"/>
        </w:numPr>
        <w:jc w:val="both"/>
        <w:rPr>
          <w:b w:val="0"/>
          <w:szCs w:val="24"/>
        </w:rPr>
      </w:pPr>
      <w:r w:rsidRPr="003124AF">
        <w:rPr>
          <w:b w:val="0"/>
          <w:szCs w:val="24"/>
        </w:rPr>
        <w:t xml:space="preserve">Лицензия на осуществление образовательной деятельности серия 43 Л01 № 0001380 Регистрационный № 1267 от 23.08.2016 </w:t>
      </w:r>
    </w:p>
    <w:p w:rsidR="008E4E5B" w:rsidRPr="003124AF" w:rsidRDefault="008E4E5B" w:rsidP="008E4E5B">
      <w:pPr>
        <w:numPr>
          <w:ilvl w:val="0"/>
          <w:numId w:val="17"/>
        </w:numPr>
        <w:jc w:val="both"/>
        <w:rPr>
          <w:b/>
          <w:i/>
        </w:rPr>
      </w:pPr>
      <w:r w:rsidRPr="003124AF">
        <w:t xml:space="preserve">Свидетельство о государственной аккредитации ГА № 027435 Рег. № 926 от 07.05.2009 </w:t>
      </w:r>
    </w:p>
    <w:p w:rsidR="008E4E5B" w:rsidRPr="009F764D" w:rsidRDefault="008E4E5B" w:rsidP="008E4E5B">
      <w:pPr>
        <w:pStyle w:val="a3"/>
        <w:jc w:val="left"/>
        <w:rPr>
          <w:b w:val="0"/>
          <w:szCs w:val="24"/>
        </w:rPr>
      </w:pPr>
    </w:p>
    <w:p w:rsidR="008E4E5B" w:rsidRPr="009F764D" w:rsidRDefault="008E4E5B" w:rsidP="008E4E5B">
      <w:pPr>
        <w:pStyle w:val="a3"/>
        <w:jc w:val="left"/>
        <w:rPr>
          <w:b w:val="0"/>
          <w:szCs w:val="24"/>
        </w:rPr>
      </w:pPr>
      <w:r w:rsidRPr="009F764D">
        <w:rPr>
          <w:b w:val="0"/>
          <w:szCs w:val="24"/>
        </w:rPr>
        <w:t>Количество и общая характеристика зданий, состоящих на балансе в 201</w:t>
      </w:r>
      <w:r>
        <w:rPr>
          <w:b w:val="0"/>
          <w:szCs w:val="24"/>
        </w:rPr>
        <w:t>5</w:t>
      </w:r>
      <w:r w:rsidRPr="009F764D">
        <w:rPr>
          <w:b w:val="0"/>
          <w:szCs w:val="24"/>
        </w:rPr>
        <w:t>/201</w:t>
      </w:r>
      <w:r>
        <w:rPr>
          <w:b w:val="0"/>
          <w:szCs w:val="24"/>
        </w:rPr>
        <w:t>6</w:t>
      </w:r>
      <w:r w:rsidRPr="009F764D">
        <w:rPr>
          <w:b w:val="0"/>
          <w:szCs w:val="24"/>
        </w:rPr>
        <w:t xml:space="preserve"> учебном году:</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662"/>
        <w:gridCol w:w="2448"/>
        <w:gridCol w:w="4496"/>
      </w:tblGrid>
      <w:tr w:rsidR="008E4E5B" w:rsidRPr="009F764D" w:rsidTr="000012A3">
        <w:tc>
          <w:tcPr>
            <w:tcW w:w="578" w:type="dxa"/>
          </w:tcPr>
          <w:p w:rsidR="008E4E5B" w:rsidRPr="009F764D" w:rsidRDefault="008E4E5B" w:rsidP="000012A3">
            <w:pPr>
              <w:jc w:val="center"/>
              <w:rPr>
                <w:b/>
                <w:bCs/>
              </w:rPr>
            </w:pPr>
            <w:r w:rsidRPr="009F764D">
              <w:rPr>
                <w:b/>
                <w:bCs/>
              </w:rPr>
              <w:t>№</w:t>
            </w:r>
          </w:p>
        </w:tc>
        <w:tc>
          <w:tcPr>
            <w:tcW w:w="2662" w:type="dxa"/>
          </w:tcPr>
          <w:p w:rsidR="008E4E5B" w:rsidRPr="009F764D" w:rsidRDefault="008E4E5B" w:rsidP="000012A3">
            <w:pPr>
              <w:jc w:val="center"/>
              <w:rPr>
                <w:b/>
                <w:bCs/>
              </w:rPr>
            </w:pPr>
            <w:r w:rsidRPr="009F764D">
              <w:rPr>
                <w:b/>
                <w:bCs/>
              </w:rPr>
              <w:t>Тип строения, фактический адрес</w:t>
            </w:r>
          </w:p>
        </w:tc>
        <w:tc>
          <w:tcPr>
            <w:tcW w:w="2448" w:type="dxa"/>
          </w:tcPr>
          <w:p w:rsidR="008E4E5B" w:rsidRPr="009F764D" w:rsidRDefault="008E4E5B" w:rsidP="000012A3">
            <w:pPr>
              <w:jc w:val="center"/>
              <w:rPr>
                <w:b/>
                <w:bCs/>
              </w:rPr>
            </w:pPr>
            <w:r w:rsidRPr="009F764D">
              <w:rPr>
                <w:b/>
                <w:bCs/>
              </w:rPr>
              <w:t>Общая площадь</w:t>
            </w:r>
          </w:p>
        </w:tc>
        <w:tc>
          <w:tcPr>
            <w:tcW w:w="4496" w:type="dxa"/>
          </w:tcPr>
          <w:p w:rsidR="008E4E5B" w:rsidRPr="009F764D" w:rsidRDefault="008E4E5B" w:rsidP="000012A3">
            <w:pPr>
              <w:jc w:val="center"/>
              <w:rPr>
                <w:b/>
                <w:bCs/>
              </w:rPr>
            </w:pPr>
            <w:r w:rsidRPr="009F764D">
              <w:rPr>
                <w:b/>
                <w:bCs/>
              </w:rPr>
              <w:t>Вид помещений,</w:t>
            </w:r>
          </w:p>
          <w:p w:rsidR="008E4E5B" w:rsidRPr="009F764D" w:rsidRDefault="008E4E5B" w:rsidP="000012A3">
            <w:pPr>
              <w:jc w:val="center"/>
              <w:rPr>
                <w:b/>
                <w:bCs/>
              </w:rPr>
            </w:pPr>
            <w:r w:rsidRPr="009F764D">
              <w:rPr>
                <w:b/>
                <w:bCs/>
              </w:rPr>
              <w:t>площадь</w:t>
            </w:r>
          </w:p>
        </w:tc>
      </w:tr>
      <w:tr w:rsidR="008E4E5B" w:rsidRPr="009F764D" w:rsidTr="000012A3">
        <w:tc>
          <w:tcPr>
            <w:tcW w:w="578" w:type="dxa"/>
          </w:tcPr>
          <w:p w:rsidR="008E4E5B" w:rsidRPr="009F764D" w:rsidRDefault="008E4E5B" w:rsidP="000012A3">
            <w:r w:rsidRPr="009F764D">
              <w:t>1</w:t>
            </w:r>
          </w:p>
        </w:tc>
        <w:tc>
          <w:tcPr>
            <w:tcW w:w="2662" w:type="dxa"/>
          </w:tcPr>
          <w:p w:rsidR="008E4E5B" w:rsidRPr="009F764D" w:rsidRDefault="008E4E5B" w:rsidP="000012A3">
            <w:r w:rsidRPr="009F764D">
              <w:t>Типовое строение из легких металлических конструкций</w:t>
            </w:r>
          </w:p>
          <w:p w:rsidR="008E4E5B" w:rsidRPr="009F764D" w:rsidRDefault="008E4E5B" w:rsidP="000012A3">
            <w:smartTag w:uri="urn:schemas-microsoft-com:office:smarttags" w:element="metricconverter">
              <w:smartTagPr>
                <w:attr w:name="ProductID" w:val="610021 г"/>
              </w:smartTagPr>
              <w:r w:rsidRPr="009F764D">
                <w:t xml:space="preserve">610021 </w:t>
              </w:r>
              <w:proofErr w:type="spellStart"/>
              <w:r w:rsidRPr="009F764D">
                <w:t>г</w:t>
              </w:r>
            </w:smartTag>
            <w:r w:rsidRPr="009F764D">
              <w:t>.Киров</w:t>
            </w:r>
            <w:proofErr w:type="spellEnd"/>
          </w:p>
          <w:p w:rsidR="008E4E5B" w:rsidRPr="009F764D" w:rsidRDefault="008E4E5B" w:rsidP="000012A3">
            <w:r w:rsidRPr="009F764D">
              <w:t>ул. Солнечная, 25</w:t>
            </w:r>
          </w:p>
        </w:tc>
        <w:tc>
          <w:tcPr>
            <w:tcW w:w="2448" w:type="dxa"/>
          </w:tcPr>
          <w:p w:rsidR="008E4E5B" w:rsidRPr="009F764D" w:rsidRDefault="008E4E5B" w:rsidP="000012A3">
            <w:r w:rsidRPr="009F764D">
              <w:t>Земельный участок</w:t>
            </w:r>
          </w:p>
          <w:p w:rsidR="008E4E5B" w:rsidRPr="009F764D" w:rsidRDefault="008E4E5B" w:rsidP="000012A3">
            <w:r w:rsidRPr="009F764D">
              <w:t xml:space="preserve">10697 </w:t>
            </w:r>
            <w:proofErr w:type="spellStart"/>
            <w:r w:rsidRPr="009F764D">
              <w:t>кв.м</w:t>
            </w:r>
            <w:proofErr w:type="spellEnd"/>
          </w:p>
          <w:p w:rsidR="008E4E5B" w:rsidRPr="009F764D" w:rsidRDefault="008E4E5B" w:rsidP="000012A3">
            <w:r w:rsidRPr="009F764D">
              <w:t xml:space="preserve">Площадь здания </w:t>
            </w:r>
          </w:p>
          <w:p w:rsidR="008E4E5B" w:rsidRPr="009F764D" w:rsidRDefault="008E4E5B" w:rsidP="000012A3">
            <w:r w:rsidRPr="009F764D">
              <w:t xml:space="preserve">1265,7 </w:t>
            </w:r>
            <w:proofErr w:type="spellStart"/>
            <w:r w:rsidRPr="009F764D">
              <w:t>кв.м</w:t>
            </w:r>
            <w:proofErr w:type="spellEnd"/>
          </w:p>
        </w:tc>
        <w:tc>
          <w:tcPr>
            <w:tcW w:w="4496" w:type="dxa"/>
          </w:tcPr>
          <w:p w:rsidR="008E4E5B" w:rsidRPr="009F764D" w:rsidRDefault="008E4E5B" w:rsidP="000012A3">
            <w:r w:rsidRPr="009F764D">
              <w:t xml:space="preserve">с/зал 740,9 </w:t>
            </w:r>
            <w:proofErr w:type="spellStart"/>
            <w:r w:rsidRPr="009F764D">
              <w:t>кв.м</w:t>
            </w:r>
            <w:proofErr w:type="spellEnd"/>
            <w:r w:rsidRPr="009F764D">
              <w:t xml:space="preserve"> (42,4 х 17,3)</w:t>
            </w:r>
          </w:p>
          <w:p w:rsidR="008E4E5B" w:rsidRPr="009F764D" w:rsidRDefault="008E4E5B" w:rsidP="000012A3">
            <w:r w:rsidRPr="009F764D">
              <w:t xml:space="preserve">зал хореографии 67 </w:t>
            </w:r>
            <w:proofErr w:type="spellStart"/>
            <w:r w:rsidRPr="009F764D">
              <w:t>кв.м</w:t>
            </w:r>
            <w:proofErr w:type="spellEnd"/>
            <w:r w:rsidRPr="009F764D">
              <w:t xml:space="preserve"> (14,41 х 4,65)</w:t>
            </w:r>
          </w:p>
          <w:p w:rsidR="008E4E5B" w:rsidRPr="009F764D" w:rsidRDefault="008E4E5B" w:rsidP="000012A3">
            <w:r w:rsidRPr="009F764D">
              <w:t>раздевалки - 5, туалеты - 3</w:t>
            </w:r>
          </w:p>
          <w:p w:rsidR="008E4E5B" w:rsidRPr="009F764D" w:rsidRDefault="008E4E5B" w:rsidP="000012A3">
            <w:r w:rsidRPr="009F764D">
              <w:t>комнаты для тренеров - 1</w:t>
            </w:r>
          </w:p>
          <w:p w:rsidR="008E4E5B" w:rsidRPr="009F764D" w:rsidRDefault="008E4E5B" w:rsidP="000012A3">
            <w:r w:rsidRPr="009F764D">
              <w:t>медицинский кабинет – 1</w:t>
            </w:r>
          </w:p>
          <w:p w:rsidR="008E4E5B" w:rsidRPr="009F764D" w:rsidRDefault="008E4E5B" w:rsidP="000012A3">
            <w:r w:rsidRPr="009F764D">
              <w:t>административное помещение – 1</w:t>
            </w:r>
          </w:p>
        </w:tc>
      </w:tr>
      <w:tr w:rsidR="008E4E5B" w:rsidRPr="009F764D" w:rsidTr="000012A3">
        <w:tc>
          <w:tcPr>
            <w:tcW w:w="578" w:type="dxa"/>
          </w:tcPr>
          <w:p w:rsidR="008E4E5B" w:rsidRPr="009F764D" w:rsidRDefault="008E4E5B" w:rsidP="000012A3">
            <w:r w:rsidRPr="009F764D">
              <w:t>2</w:t>
            </w:r>
          </w:p>
        </w:tc>
        <w:tc>
          <w:tcPr>
            <w:tcW w:w="2662" w:type="dxa"/>
          </w:tcPr>
          <w:p w:rsidR="008E4E5B" w:rsidRPr="009F764D" w:rsidRDefault="008E4E5B" w:rsidP="000012A3">
            <w:r w:rsidRPr="009F764D">
              <w:t>Спорткомплекс «Солнечный»</w:t>
            </w:r>
          </w:p>
          <w:p w:rsidR="008E4E5B" w:rsidRPr="009F764D" w:rsidRDefault="008E4E5B" w:rsidP="000012A3">
            <w:smartTag w:uri="urn:schemas-microsoft-com:office:smarttags" w:element="metricconverter">
              <w:smartTagPr>
                <w:attr w:name="ProductID" w:val="610021 г"/>
              </w:smartTagPr>
              <w:r w:rsidRPr="009F764D">
                <w:t xml:space="preserve">610021 </w:t>
              </w:r>
              <w:proofErr w:type="spellStart"/>
              <w:r w:rsidRPr="009F764D">
                <w:t>г</w:t>
              </w:r>
            </w:smartTag>
            <w:r w:rsidRPr="009F764D">
              <w:t>.Киров</w:t>
            </w:r>
            <w:proofErr w:type="spellEnd"/>
          </w:p>
          <w:p w:rsidR="008E4E5B" w:rsidRPr="009F764D" w:rsidRDefault="008E4E5B" w:rsidP="000012A3">
            <w:r w:rsidRPr="009F764D">
              <w:t>ул. Солнечная, 25 в</w:t>
            </w:r>
          </w:p>
        </w:tc>
        <w:tc>
          <w:tcPr>
            <w:tcW w:w="2448" w:type="dxa"/>
          </w:tcPr>
          <w:p w:rsidR="008E4E5B" w:rsidRPr="009F764D" w:rsidRDefault="008E4E5B" w:rsidP="000012A3">
            <w:r w:rsidRPr="009F764D">
              <w:t>Земельный участок</w:t>
            </w:r>
          </w:p>
          <w:p w:rsidR="008E4E5B" w:rsidRPr="009F764D" w:rsidRDefault="008E4E5B" w:rsidP="000012A3">
            <w:proofErr w:type="spellStart"/>
            <w:r w:rsidRPr="009F764D">
              <w:t>кв.м</w:t>
            </w:r>
            <w:proofErr w:type="spellEnd"/>
          </w:p>
          <w:p w:rsidR="008E4E5B" w:rsidRPr="009F764D" w:rsidRDefault="008E4E5B" w:rsidP="000012A3">
            <w:r w:rsidRPr="009F764D">
              <w:t xml:space="preserve">Площадь здания </w:t>
            </w:r>
          </w:p>
          <w:p w:rsidR="008E4E5B" w:rsidRPr="009F764D" w:rsidRDefault="008E4E5B" w:rsidP="000012A3">
            <w:r w:rsidRPr="009F764D">
              <w:t xml:space="preserve">2175,0 </w:t>
            </w:r>
            <w:proofErr w:type="spellStart"/>
            <w:r w:rsidRPr="009F764D">
              <w:t>кв.м</w:t>
            </w:r>
            <w:proofErr w:type="spellEnd"/>
          </w:p>
        </w:tc>
        <w:tc>
          <w:tcPr>
            <w:tcW w:w="4496" w:type="dxa"/>
          </w:tcPr>
          <w:p w:rsidR="008E4E5B" w:rsidRPr="009F764D" w:rsidRDefault="008E4E5B" w:rsidP="000012A3">
            <w:r w:rsidRPr="009F764D">
              <w:t xml:space="preserve">игровой зал 619,4 </w:t>
            </w:r>
            <w:proofErr w:type="spellStart"/>
            <w:r w:rsidRPr="009F764D">
              <w:t>кв.м</w:t>
            </w:r>
            <w:proofErr w:type="spellEnd"/>
            <w:r w:rsidRPr="009F764D">
              <w:t xml:space="preserve"> (32,29 х 19,27)</w:t>
            </w:r>
          </w:p>
          <w:p w:rsidR="008E4E5B" w:rsidRPr="009F764D" w:rsidRDefault="008E4E5B" w:rsidP="000012A3">
            <w:r w:rsidRPr="009F764D">
              <w:t xml:space="preserve">с/зал 368,3 </w:t>
            </w:r>
            <w:proofErr w:type="spellStart"/>
            <w:r w:rsidRPr="009F764D">
              <w:t>кв.м</w:t>
            </w:r>
            <w:proofErr w:type="spellEnd"/>
            <w:r w:rsidRPr="009F764D">
              <w:t xml:space="preserve"> (24,57 х 15,11)</w:t>
            </w:r>
          </w:p>
          <w:p w:rsidR="008E4E5B" w:rsidRPr="009F764D" w:rsidRDefault="008E4E5B" w:rsidP="000012A3">
            <w:pPr>
              <w:tabs>
                <w:tab w:val="num" w:pos="432"/>
              </w:tabs>
            </w:pPr>
            <w:r w:rsidRPr="009F764D">
              <w:t xml:space="preserve">методкабинет 67,0 </w:t>
            </w:r>
            <w:proofErr w:type="spellStart"/>
            <w:r w:rsidRPr="009F764D">
              <w:t>кв.м</w:t>
            </w:r>
            <w:proofErr w:type="spellEnd"/>
            <w:r w:rsidRPr="009F764D">
              <w:t xml:space="preserve"> (14,74 х 5,77)</w:t>
            </w:r>
          </w:p>
          <w:p w:rsidR="008E4E5B" w:rsidRPr="009F764D" w:rsidRDefault="008E4E5B" w:rsidP="000012A3">
            <w:r w:rsidRPr="009F764D">
              <w:t>раздевалки - 6, туалеты - 7</w:t>
            </w:r>
          </w:p>
          <w:p w:rsidR="008E4E5B" w:rsidRPr="009F764D" w:rsidRDefault="008E4E5B" w:rsidP="000012A3">
            <w:r w:rsidRPr="009F764D">
              <w:t>комната для тренеров - 1</w:t>
            </w:r>
          </w:p>
          <w:p w:rsidR="008E4E5B" w:rsidRPr="009F764D" w:rsidRDefault="008E4E5B" w:rsidP="000012A3">
            <w:r w:rsidRPr="009F764D">
              <w:t>медицинский кабинет – 1</w:t>
            </w:r>
          </w:p>
          <w:p w:rsidR="008E4E5B" w:rsidRPr="009F764D" w:rsidRDefault="008E4E5B" w:rsidP="000012A3">
            <w:r>
              <w:t>административное помещение – 1</w:t>
            </w:r>
          </w:p>
        </w:tc>
      </w:tr>
      <w:tr w:rsidR="008E4E5B" w:rsidRPr="009F764D" w:rsidTr="000012A3">
        <w:tc>
          <w:tcPr>
            <w:tcW w:w="578" w:type="dxa"/>
          </w:tcPr>
          <w:p w:rsidR="008E4E5B" w:rsidRPr="009F764D" w:rsidRDefault="008E4E5B" w:rsidP="000012A3">
            <w:r w:rsidRPr="009F764D">
              <w:t>3</w:t>
            </w:r>
          </w:p>
        </w:tc>
        <w:tc>
          <w:tcPr>
            <w:tcW w:w="2662" w:type="dxa"/>
          </w:tcPr>
          <w:p w:rsidR="008E4E5B" w:rsidRPr="009F764D" w:rsidRDefault="008E4E5B" w:rsidP="000012A3">
            <w:r w:rsidRPr="009F764D">
              <w:t>Здание</w:t>
            </w:r>
          </w:p>
          <w:p w:rsidR="008E4E5B" w:rsidRPr="009F764D" w:rsidRDefault="008E4E5B" w:rsidP="000012A3">
            <w:smartTag w:uri="urn:schemas-microsoft-com:office:smarttags" w:element="metricconverter">
              <w:smartTagPr>
                <w:attr w:name="ProductID" w:val="610004 г"/>
              </w:smartTagPr>
              <w:r w:rsidRPr="009F764D">
                <w:t xml:space="preserve">610004 </w:t>
              </w:r>
              <w:proofErr w:type="spellStart"/>
              <w:r w:rsidRPr="009F764D">
                <w:t>г</w:t>
              </w:r>
            </w:smartTag>
            <w:r w:rsidRPr="009F764D">
              <w:t>.Киров</w:t>
            </w:r>
            <w:proofErr w:type="spellEnd"/>
          </w:p>
          <w:p w:rsidR="008E4E5B" w:rsidRPr="009F764D" w:rsidRDefault="008E4E5B" w:rsidP="000012A3">
            <w:proofErr w:type="spellStart"/>
            <w:r w:rsidRPr="009F764D">
              <w:t>ул.Пятницкая</w:t>
            </w:r>
            <w:proofErr w:type="spellEnd"/>
            <w:r w:rsidRPr="009F764D">
              <w:t>, 2 а</w:t>
            </w:r>
          </w:p>
          <w:p w:rsidR="008E4E5B" w:rsidRPr="009F764D" w:rsidRDefault="008E4E5B" w:rsidP="000012A3">
            <w:pPr>
              <w:ind w:hanging="1118"/>
            </w:pPr>
            <w:r w:rsidRPr="009F764D">
              <w:t>ул.</w:t>
            </w:r>
          </w:p>
        </w:tc>
        <w:tc>
          <w:tcPr>
            <w:tcW w:w="2448" w:type="dxa"/>
          </w:tcPr>
          <w:p w:rsidR="008E4E5B" w:rsidRPr="009F764D" w:rsidRDefault="008E4E5B" w:rsidP="000012A3">
            <w:r w:rsidRPr="009F764D">
              <w:t xml:space="preserve">Площадь помещений 2038,9 </w:t>
            </w:r>
            <w:proofErr w:type="spellStart"/>
            <w:r w:rsidRPr="009F764D">
              <w:t>кв.м</w:t>
            </w:r>
            <w:proofErr w:type="spellEnd"/>
          </w:p>
        </w:tc>
        <w:tc>
          <w:tcPr>
            <w:tcW w:w="4496" w:type="dxa"/>
          </w:tcPr>
          <w:p w:rsidR="008E4E5B" w:rsidRPr="009F764D" w:rsidRDefault="008E4E5B" w:rsidP="000012A3">
            <w:pPr>
              <w:rPr>
                <w:i/>
              </w:rPr>
            </w:pPr>
            <w:r w:rsidRPr="009F764D">
              <w:rPr>
                <w:i/>
              </w:rPr>
              <w:t xml:space="preserve">2 этаж </w:t>
            </w:r>
          </w:p>
          <w:p w:rsidR="008E4E5B" w:rsidRPr="009F764D" w:rsidRDefault="008E4E5B" w:rsidP="000012A3">
            <w:r w:rsidRPr="009F764D">
              <w:t xml:space="preserve">с/зал 276 </w:t>
            </w:r>
            <w:proofErr w:type="spellStart"/>
            <w:r w:rsidRPr="009F764D">
              <w:t>кв.м</w:t>
            </w:r>
            <w:proofErr w:type="spellEnd"/>
            <w:r w:rsidRPr="009F764D">
              <w:t xml:space="preserve"> (23,73 х 11,65)</w:t>
            </w:r>
          </w:p>
          <w:p w:rsidR="008E4E5B" w:rsidRPr="009F764D" w:rsidRDefault="008E4E5B" w:rsidP="000012A3">
            <w:r w:rsidRPr="009F764D">
              <w:t xml:space="preserve">зал хореографии 69,9 </w:t>
            </w:r>
            <w:proofErr w:type="spellStart"/>
            <w:r w:rsidRPr="009F764D">
              <w:t>кв.м</w:t>
            </w:r>
            <w:proofErr w:type="spellEnd"/>
            <w:r w:rsidRPr="009F764D">
              <w:t xml:space="preserve"> (12,45 х 5,64)</w:t>
            </w:r>
          </w:p>
          <w:p w:rsidR="008E4E5B" w:rsidRPr="009F764D" w:rsidRDefault="008E4E5B" w:rsidP="000012A3">
            <w:pPr>
              <w:rPr>
                <w:i/>
              </w:rPr>
            </w:pPr>
            <w:r w:rsidRPr="009F764D">
              <w:rPr>
                <w:i/>
              </w:rPr>
              <w:t xml:space="preserve">4 этаж </w:t>
            </w:r>
          </w:p>
          <w:p w:rsidR="008E4E5B" w:rsidRPr="009F764D" w:rsidRDefault="008E4E5B" w:rsidP="000012A3">
            <w:r w:rsidRPr="009F764D">
              <w:t xml:space="preserve">с/зал 258,2 </w:t>
            </w:r>
            <w:proofErr w:type="spellStart"/>
            <w:r w:rsidRPr="009F764D">
              <w:t>кв.м</w:t>
            </w:r>
            <w:proofErr w:type="spellEnd"/>
            <w:r w:rsidRPr="009F764D">
              <w:t xml:space="preserve"> (23,67 х 11,35)</w:t>
            </w:r>
          </w:p>
          <w:p w:rsidR="008E4E5B" w:rsidRPr="009F764D" w:rsidRDefault="008E4E5B" w:rsidP="000012A3">
            <w:r w:rsidRPr="009F764D">
              <w:t xml:space="preserve">с/зал 121,4 </w:t>
            </w:r>
            <w:proofErr w:type="spellStart"/>
            <w:r w:rsidRPr="009F764D">
              <w:t>кв.м</w:t>
            </w:r>
            <w:proofErr w:type="spellEnd"/>
            <w:r w:rsidRPr="009F764D">
              <w:t xml:space="preserve"> (21,31 х 5,58)</w:t>
            </w:r>
          </w:p>
          <w:p w:rsidR="008E4E5B" w:rsidRPr="009F764D" w:rsidRDefault="008E4E5B" w:rsidP="000012A3">
            <w:r w:rsidRPr="009F764D">
              <w:t>раздевалка – 4 (2 этаж), 1 (4 этаж)</w:t>
            </w:r>
          </w:p>
          <w:p w:rsidR="008E4E5B" w:rsidRPr="009F764D" w:rsidRDefault="008E4E5B" w:rsidP="000012A3">
            <w:r w:rsidRPr="009F764D">
              <w:t>туалет – 3 (2 этаж), 1 (1 этаж), 1 (4 этаж)</w:t>
            </w:r>
          </w:p>
          <w:p w:rsidR="008E4E5B" w:rsidRPr="009F764D" w:rsidRDefault="008E4E5B" w:rsidP="000012A3">
            <w:r w:rsidRPr="009F764D">
              <w:t>комната для тренеров – 2</w:t>
            </w:r>
          </w:p>
          <w:p w:rsidR="008E4E5B" w:rsidRPr="009F764D" w:rsidRDefault="008E4E5B" w:rsidP="000012A3">
            <w:r w:rsidRPr="009F764D">
              <w:t>административные помещения – 4</w:t>
            </w:r>
          </w:p>
          <w:p w:rsidR="008E4E5B" w:rsidRPr="009F764D" w:rsidRDefault="008E4E5B" w:rsidP="000012A3">
            <w:r w:rsidRPr="009F764D">
              <w:t xml:space="preserve">методический кабинет </w:t>
            </w:r>
            <w:r>
              <w:t>–</w:t>
            </w:r>
            <w:r w:rsidRPr="009F764D">
              <w:t xml:space="preserve"> 1</w:t>
            </w:r>
          </w:p>
        </w:tc>
      </w:tr>
      <w:tr w:rsidR="008E4E5B" w:rsidRPr="009F764D" w:rsidTr="000012A3">
        <w:tc>
          <w:tcPr>
            <w:tcW w:w="578" w:type="dxa"/>
          </w:tcPr>
          <w:p w:rsidR="008E4E5B" w:rsidRPr="009F764D" w:rsidRDefault="008E4E5B" w:rsidP="000012A3">
            <w:r>
              <w:t>4</w:t>
            </w:r>
          </w:p>
        </w:tc>
        <w:tc>
          <w:tcPr>
            <w:tcW w:w="2662" w:type="dxa"/>
          </w:tcPr>
          <w:p w:rsidR="008E4E5B" w:rsidRDefault="008E4E5B" w:rsidP="000012A3">
            <w:r>
              <w:t>Многофункциональная спортивная площадка с искусственным покрытием</w:t>
            </w:r>
          </w:p>
          <w:p w:rsidR="008E4E5B" w:rsidRPr="009F764D" w:rsidRDefault="008E4E5B" w:rsidP="000012A3">
            <w:smartTag w:uri="urn:schemas-microsoft-com:office:smarttags" w:element="metricconverter">
              <w:smartTagPr>
                <w:attr w:name="ProductID" w:val="610021 г"/>
              </w:smartTagPr>
              <w:r w:rsidRPr="009F764D">
                <w:t xml:space="preserve">610021 </w:t>
              </w:r>
              <w:proofErr w:type="spellStart"/>
              <w:r w:rsidRPr="009F764D">
                <w:t>г</w:t>
              </w:r>
            </w:smartTag>
            <w:r w:rsidRPr="009F764D">
              <w:t>.Киров</w:t>
            </w:r>
            <w:proofErr w:type="spellEnd"/>
          </w:p>
          <w:p w:rsidR="008E4E5B" w:rsidRDefault="008E4E5B" w:rsidP="000012A3">
            <w:r w:rsidRPr="009F764D">
              <w:t>ул. Солнечная, 25 в</w:t>
            </w:r>
          </w:p>
          <w:p w:rsidR="008E4E5B" w:rsidRPr="009F764D" w:rsidRDefault="008E4E5B" w:rsidP="000012A3">
            <w:r>
              <w:t xml:space="preserve">Введена в </w:t>
            </w:r>
            <w:proofErr w:type="spellStart"/>
            <w:r>
              <w:t>эксплуата-цию</w:t>
            </w:r>
            <w:proofErr w:type="spellEnd"/>
            <w:r>
              <w:t xml:space="preserve"> </w:t>
            </w:r>
            <w:r w:rsidRPr="009F764D">
              <w:t>19.06.2014</w:t>
            </w:r>
          </w:p>
        </w:tc>
        <w:tc>
          <w:tcPr>
            <w:tcW w:w="2448" w:type="dxa"/>
          </w:tcPr>
          <w:p w:rsidR="008E4E5B" w:rsidRPr="009F764D" w:rsidRDefault="008E4E5B" w:rsidP="000012A3">
            <w:r w:rsidRPr="009F764D">
              <w:t>Площадь</w:t>
            </w:r>
            <w:r>
              <w:t xml:space="preserve"> застройки 1575 </w:t>
            </w:r>
            <w:proofErr w:type="spellStart"/>
            <w:r>
              <w:t>кв.м</w:t>
            </w:r>
            <w:proofErr w:type="spellEnd"/>
          </w:p>
        </w:tc>
        <w:tc>
          <w:tcPr>
            <w:tcW w:w="4496" w:type="dxa"/>
          </w:tcPr>
          <w:p w:rsidR="008E4E5B" w:rsidRDefault="008E4E5B" w:rsidP="000012A3">
            <w:r>
              <w:t xml:space="preserve">Размер площадки 52,5 х 30 </w:t>
            </w:r>
            <w:proofErr w:type="spellStart"/>
            <w:r>
              <w:t>кв.м</w:t>
            </w:r>
            <w:proofErr w:type="spellEnd"/>
          </w:p>
          <w:p w:rsidR="008E4E5B" w:rsidRDefault="008E4E5B" w:rsidP="000012A3">
            <w:r>
              <w:t xml:space="preserve">Площадь 1534,4 </w:t>
            </w:r>
            <w:proofErr w:type="spellStart"/>
            <w:r>
              <w:t>кв.м</w:t>
            </w:r>
            <w:proofErr w:type="spellEnd"/>
            <w:r>
              <w:t xml:space="preserve"> </w:t>
            </w:r>
          </w:p>
          <w:p w:rsidR="008E4E5B" w:rsidRPr="002F6342" w:rsidRDefault="008E4E5B" w:rsidP="000012A3">
            <w:r>
              <w:t>На площадке установлены 11 тренажеров</w:t>
            </w:r>
          </w:p>
        </w:tc>
      </w:tr>
    </w:tbl>
    <w:p w:rsidR="008E4E5B" w:rsidRPr="009F764D" w:rsidRDefault="008E4E5B" w:rsidP="008E4E5B">
      <w:pPr>
        <w:ind w:firstLine="720"/>
        <w:jc w:val="both"/>
        <w:rPr>
          <w:bCs/>
          <w:iCs/>
        </w:rPr>
      </w:pPr>
      <w:r w:rsidRPr="009F764D">
        <w:rPr>
          <w:bCs/>
          <w:iCs/>
        </w:rPr>
        <w:t>Кроме основных спортивных баз школы учебно-тренировочный процесс был организован на базе других учреждений:</w:t>
      </w:r>
    </w:p>
    <w:p w:rsidR="008E4E5B" w:rsidRPr="000F5E19" w:rsidRDefault="008E4E5B" w:rsidP="008E4E5B">
      <w:pPr>
        <w:numPr>
          <w:ilvl w:val="0"/>
          <w:numId w:val="26"/>
        </w:numPr>
        <w:jc w:val="both"/>
      </w:pPr>
      <w:r w:rsidRPr="000F5E19">
        <w:t>в детских садах: № 43 (Федорова Н.В.), 130 (Суворова С.А.), 160, 185 (</w:t>
      </w:r>
      <w:proofErr w:type="spellStart"/>
      <w:r w:rsidRPr="000F5E19">
        <w:t>Турунцева</w:t>
      </w:r>
      <w:proofErr w:type="spellEnd"/>
      <w:r w:rsidRPr="000F5E19">
        <w:t xml:space="preserve"> О.В.), 207 (Токарев П.Г.), 209 (</w:t>
      </w:r>
      <w:proofErr w:type="spellStart"/>
      <w:r w:rsidRPr="000F5E19">
        <w:t>Огородникова</w:t>
      </w:r>
      <w:proofErr w:type="spellEnd"/>
      <w:r w:rsidRPr="000F5E19">
        <w:t xml:space="preserve"> Н.Н.),</w:t>
      </w:r>
    </w:p>
    <w:p w:rsidR="008E4E5B" w:rsidRPr="000F5E19" w:rsidRDefault="008E4E5B" w:rsidP="008E4E5B">
      <w:pPr>
        <w:numPr>
          <w:ilvl w:val="0"/>
          <w:numId w:val="26"/>
        </w:numPr>
        <w:jc w:val="both"/>
        <w:rPr>
          <w:bCs/>
          <w:iCs/>
        </w:rPr>
      </w:pPr>
      <w:r w:rsidRPr="000F5E19">
        <w:t>в образовательных учреждениях: КЛПК (Лялин А.С.), СШ № 74</w:t>
      </w:r>
      <w:r>
        <w:t xml:space="preserve"> (</w:t>
      </w:r>
      <w:proofErr w:type="spellStart"/>
      <w:r>
        <w:t>Наймушин</w:t>
      </w:r>
      <w:proofErr w:type="spellEnd"/>
      <w:r>
        <w:t xml:space="preserve"> Н.Н.</w:t>
      </w:r>
      <w:r w:rsidRPr="000F5E19">
        <w:t>), СШ № 70 (</w:t>
      </w:r>
      <w:proofErr w:type="spellStart"/>
      <w:r w:rsidRPr="000F5E19">
        <w:t>Попереков</w:t>
      </w:r>
      <w:proofErr w:type="spellEnd"/>
      <w:r w:rsidRPr="000F5E19">
        <w:t xml:space="preserve"> В.С.), СШ № 8 (Кочев Е.В.)</w:t>
      </w:r>
    </w:p>
    <w:p w:rsidR="008E4E5B" w:rsidRPr="009F764D" w:rsidRDefault="008E4E5B" w:rsidP="008E4E5B">
      <w:pPr>
        <w:pStyle w:val="a3"/>
        <w:jc w:val="left"/>
        <w:rPr>
          <w:b w:val="0"/>
          <w:szCs w:val="24"/>
        </w:rPr>
      </w:pPr>
    </w:p>
    <w:p w:rsidR="008E4E5B" w:rsidRPr="009F764D" w:rsidRDefault="008E4E5B" w:rsidP="008E4E5B">
      <w:pPr>
        <w:jc w:val="both"/>
        <w:rPr>
          <w:b/>
          <w:bCs/>
        </w:rPr>
      </w:pPr>
      <w:r w:rsidRPr="009F764D">
        <w:rPr>
          <w:b/>
          <w:bCs/>
        </w:rPr>
        <w:t>Анализ выполнения поставленных целей и задач.</w:t>
      </w:r>
    </w:p>
    <w:p w:rsidR="008E4E5B" w:rsidRPr="009F764D" w:rsidRDefault="008E4E5B" w:rsidP="008E4E5B">
      <w:pPr>
        <w:pStyle w:val="a5"/>
        <w:autoSpaceDE/>
        <w:autoSpaceDN/>
        <w:adjustRightInd/>
        <w:ind w:firstLine="720"/>
        <w:jc w:val="both"/>
        <w:rPr>
          <w:szCs w:val="24"/>
        </w:rPr>
      </w:pPr>
      <w:r w:rsidRPr="009F764D">
        <w:rPr>
          <w:szCs w:val="24"/>
        </w:rPr>
        <w:t xml:space="preserve">Цель: проанализировать выполнение цели и задач школы на основе мониторинга образовательного процесса. </w:t>
      </w:r>
    </w:p>
    <w:p w:rsidR="008E4E5B" w:rsidRDefault="008E4E5B" w:rsidP="008E4E5B">
      <w:pPr>
        <w:pStyle w:val="a3"/>
        <w:ind w:firstLine="720"/>
        <w:jc w:val="both"/>
        <w:rPr>
          <w:b w:val="0"/>
          <w:szCs w:val="24"/>
        </w:rPr>
      </w:pPr>
      <w:r w:rsidRPr="009F764D">
        <w:rPr>
          <w:b w:val="0"/>
          <w:szCs w:val="24"/>
        </w:rPr>
        <w:lastRenderedPageBreak/>
        <w:t>Работа педагогического коллектива школы в 201</w:t>
      </w:r>
      <w:r>
        <w:rPr>
          <w:b w:val="0"/>
          <w:szCs w:val="24"/>
        </w:rPr>
        <w:t>5</w:t>
      </w:r>
      <w:r w:rsidRPr="009F764D">
        <w:rPr>
          <w:b w:val="0"/>
          <w:szCs w:val="24"/>
        </w:rPr>
        <w:t>/201</w:t>
      </w:r>
      <w:r>
        <w:rPr>
          <w:b w:val="0"/>
          <w:szCs w:val="24"/>
        </w:rPr>
        <w:t>6</w:t>
      </w:r>
      <w:r w:rsidRPr="009F764D">
        <w:rPr>
          <w:b w:val="0"/>
          <w:szCs w:val="24"/>
        </w:rPr>
        <w:t xml:space="preserve"> учебном году была подчинена решению задач, поставленных перед педагогическим коллективом: </w:t>
      </w:r>
    </w:p>
    <w:p w:rsidR="008E4E5B" w:rsidRPr="009F764D" w:rsidRDefault="008E4E5B" w:rsidP="008E4E5B">
      <w:pPr>
        <w:pStyle w:val="a3"/>
        <w:ind w:firstLine="720"/>
        <w:jc w:val="both"/>
        <w:rPr>
          <w:b w:val="0"/>
          <w:szCs w:val="24"/>
        </w:rPr>
      </w:pPr>
    </w:p>
    <w:p w:rsidR="008E4E5B" w:rsidRDefault="008E4E5B" w:rsidP="008E4E5B">
      <w:pPr>
        <w:pStyle w:val="a3"/>
        <w:numPr>
          <w:ilvl w:val="0"/>
          <w:numId w:val="23"/>
        </w:numPr>
        <w:jc w:val="both"/>
        <w:rPr>
          <w:b w:val="0"/>
          <w:iCs/>
          <w:szCs w:val="24"/>
        </w:rPr>
      </w:pPr>
      <w:r w:rsidRPr="009F764D">
        <w:rPr>
          <w:b w:val="0"/>
          <w:iCs/>
          <w:szCs w:val="24"/>
        </w:rPr>
        <w:t>Создать условия, необходимые для подготовки победителей и призеров региональных, всероссийски</w:t>
      </w:r>
      <w:r>
        <w:rPr>
          <w:b w:val="0"/>
          <w:iCs/>
          <w:szCs w:val="24"/>
        </w:rPr>
        <w:t>х и международных соревнований.</w:t>
      </w:r>
    </w:p>
    <w:p w:rsidR="008E4E5B" w:rsidRDefault="008E4E5B" w:rsidP="008E4E5B">
      <w:pPr>
        <w:pStyle w:val="a3"/>
        <w:numPr>
          <w:ilvl w:val="0"/>
          <w:numId w:val="23"/>
        </w:numPr>
        <w:jc w:val="both"/>
        <w:rPr>
          <w:b w:val="0"/>
          <w:iCs/>
          <w:szCs w:val="24"/>
        </w:rPr>
      </w:pPr>
      <w:r>
        <w:rPr>
          <w:b w:val="0"/>
          <w:iCs/>
          <w:szCs w:val="24"/>
        </w:rPr>
        <w:t>Регулярно проводить профилактическую работу с учащимися с целью пропаганды ЗОЖ.</w:t>
      </w:r>
    </w:p>
    <w:p w:rsidR="008E4E5B" w:rsidRPr="009F764D" w:rsidRDefault="008E4E5B" w:rsidP="008E4E5B">
      <w:pPr>
        <w:pStyle w:val="a3"/>
        <w:jc w:val="left"/>
        <w:rPr>
          <w:b w:val="0"/>
          <w:szCs w:val="24"/>
        </w:rPr>
      </w:pPr>
      <w:r w:rsidRPr="009F764D">
        <w:rPr>
          <w:b w:val="0"/>
          <w:szCs w:val="24"/>
        </w:rPr>
        <w:t>Отделение баскетбола:</w:t>
      </w:r>
    </w:p>
    <w:p w:rsidR="008E4E5B" w:rsidRPr="003124AF" w:rsidRDefault="008E4E5B" w:rsidP="008E4E5B">
      <w:pPr>
        <w:pStyle w:val="11"/>
        <w:numPr>
          <w:ilvl w:val="1"/>
          <w:numId w:val="24"/>
        </w:numPr>
        <w:tabs>
          <w:tab w:val="clear" w:pos="1440"/>
          <w:tab w:val="num" w:pos="1080"/>
        </w:tabs>
        <w:spacing w:line="240" w:lineRule="auto"/>
        <w:ind w:left="1080"/>
        <w:rPr>
          <w:rFonts w:ascii="Times New Roman" w:hAnsi="Times New Roman"/>
          <w:sz w:val="24"/>
          <w:szCs w:val="24"/>
        </w:rPr>
      </w:pPr>
      <w:r w:rsidRPr="003124AF">
        <w:rPr>
          <w:rFonts w:ascii="Times New Roman" w:hAnsi="Times New Roman"/>
          <w:sz w:val="24"/>
          <w:szCs w:val="24"/>
        </w:rPr>
        <w:t xml:space="preserve">Подготовить победителей и призеров первенства области по баскетболу среди команд юношей 2004, 2003, 2002, 2001, 2000, 1999, 1998 г.р. </w:t>
      </w:r>
    </w:p>
    <w:p w:rsidR="008E4E5B" w:rsidRPr="000769D7" w:rsidRDefault="008E4E5B" w:rsidP="008E4E5B">
      <w:pPr>
        <w:pStyle w:val="11"/>
        <w:numPr>
          <w:ilvl w:val="1"/>
          <w:numId w:val="24"/>
        </w:numPr>
        <w:tabs>
          <w:tab w:val="clear" w:pos="1440"/>
          <w:tab w:val="num" w:pos="1080"/>
        </w:tabs>
        <w:spacing w:line="240" w:lineRule="auto"/>
        <w:ind w:left="1080"/>
        <w:rPr>
          <w:szCs w:val="24"/>
        </w:rPr>
      </w:pPr>
      <w:r w:rsidRPr="000769D7">
        <w:rPr>
          <w:rFonts w:ascii="Times New Roman" w:hAnsi="Times New Roman"/>
          <w:sz w:val="24"/>
          <w:szCs w:val="24"/>
        </w:rPr>
        <w:t>Успешно выступить на зональных этапах первенства России по баскетболу среди команд юношей 2003</w:t>
      </w:r>
      <w:r>
        <w:rPr>
          <w:rFonts w:ascii="Times New Roman" w:hAnsi="Times New Roman"/>
          <w:sz w:val="24"/>
          <w:szCs w:val="24"/>
        </w:rPr>
        <w:t>, 2004</w:t>
      </w:r>
      <w:r w:rsidRPr="000769D7">
        <w:rPr>
          <w:rFonts w:ascii="Times New Roman" w:hAnsi="Times New Roman"/>
          <w:sz w:val="24"/>
          <w:szCs w:val="24"/>
        </w:rPr>
        <w:t xml:space="preserve">, 2002, 2000, </w:t>
      </w:r>
      <w:r w:rsidRPr="000769D7">
        <w:rPr>
          <w:szCs w:val="24"/>
        </w:rPr>
        <w:t>Отделение художественной гимнастики:</w:t>
      </w:r>
    </w:p>
    <w:p w:rsidR="008E4E5B" w:rsidRPr="00981BF0" w:rsidRDefault="008E4E5B" w:rsidP="008E4E5B">
      <w:pPr>
        <w:shd w:val="clear" w:color="auto" w:fill="FFFFFF"/>
        <w:spacing w:after="160" w:line="259" w:lineRule="auto"/>
        <w:ind w:firstLine="720"/>
        <w:jc w:val="both"/>
        <w:rPr>
          <w:rFonts w:eastAsia="Calibri"/>
          <w:sz w:val="26"/>
          <w:szCs w:val="26"/>
          <w:lang w:eastAsia="en-US"/>
        </w:rPr>
      </w:pPr>
      <w:r>
        <w:rPr>
          <w:rFonts w:eastAsia="Calibri"/>
          <w:sz w:val="26"/>
          <w:szCs w:val="26"/>
          <w:lang w:eastAsia="en-US"/>
        </w:rPr>
        <w:t>Обеспечить качественную подготовку для включения в состав региональной сборной команды:</w:t>
      </w:r>
    </w:p>
    <w:p w:rsidR="008E4E5B" w:rsidRPr="000F5E19" w:rsidRDefault="008E4E5B" w:rsidP="008E4E5B">
      <w:pPr>
        <w:numPr>
          <w:ilvl w:val="0"/>
          <w:numId w:val="18"/>
        </w:numPr>
        <w:shd w:val="clear" w:color="auto" w:fill="FFFFFF"/>
        <w:spacing w:after="160" w:line="259" w:lineRule="auto"/>
        <w:contextualSpacing/>
        <w:jc w:val="both"/>
        <w:rPr>
          <w:rFonts w:eastAsia="Calibri"/>
          <w:lang w:eastAsia="en-US"/>
        </w:rPr>
      </w:pPr>
      <w:r w:rsidRPr="000F5E19">
        <w:rPr>
          <w:rFonts w:eastAsia="Calibri"/>
          <w:lang w:eastAsia="en-US"/>
        </w:rPr>
        <w:t xml:space="preserve"> Филон Наталья, Бард Янина, Анфилатова Екатерина, Кропачева Елизавета, </w:t>
      </w:r>
      <w:proofErr w:type="spellStart"/>
      <w:r w:rsidRPr="000F5E19">
        <w:rPr>
          <w:rFonts w:eastAsia="Calibri"/>
          <w:lang w:eastAsia="en-US"/>
        </w:rPr>
        <w:t>Погадаева</w:t>
      </w:r>
      <w:proofErr w:type="spellEnd"/>
      <w:r w:rsidRPr="000F5E19">
        <w:rPr>
          <w:rFonts w:eastAsia="Calibri"/>
          <w:lang w:eastAsia="en-US"/>
        </w:rPr>
        <w:t xml:space="preserve"> Анастасия, Басалаева Ульяна (тренеры Тарасова С.А., Тарасова Е.В.), </w:t>
      </w:r>
    </w:p>
    <w:p w:rsidR="008E4E5B" w:rsidRPr="000F5E19" w:rsidRDefault="008E4E5B" w:rsidP="008E4E5B">
      <w:pPr>
        <w:numPr>
          <w:ilvl w:val="0"/>
          <w:numId w:val="18"/>
        </w:numPr>
        <w:shd w:val="clear" w:color="auto" w:fill="FFFFFF"/>
        <w:spacing w:after="160" w:line="259" w:lineRule="auto"/>
        <w:contextualSpacing/>
        <w:jc w:val="both"/>
        <w:rPr>
          <w:rFonts w:eastAsia="Calibri"/>
          <w:lang w:eastAsia="en-US"/>
        </w:rPr>
      </w:pPr>
      <w:r w:rsidRPr="000F5E19">
        <w:rPr>
          <w:rFonts w:eastAsia="Calibri"/>
          <w:lang w:eastAsia="en-US"/>
        </w:rPr>
        <w:t xml:space="preserve">Конышева Анна, Пономарева Анна (тренеры Палкина Н.Ю., Удальцова Е.В.), </w:t>
      </w:r>
    </w:p>
    <w:p w:rsidR="008E4E5B" w:rsidRPr="000F5E19" w:rsidRDefault="008E4E5B" w:rsidP="008E4E5B">
      <w:pPr>
        <w:numPr>
          <w:ilvl w:val="0"/>
          <w:numId w:val="18"/>
        </w:numPr>
        <w:shd w:val="clear" w:color="auto" w:fill="FFFFFF"/>
        <w:spacing w:after="160" w:line="259" w:lineRule="auto"/>
        <w:contextualSpacing/>
        <w:jc w:val="both"/>
        <w:rPr>
          <w:rFonts w:eastAsia="Calibri"/>
          <w:lang w:eastAsia="en-US"/>
        </w:rPr>
      </w:pPr>
      <w:proofErr w:type="spellStart"/>
      <w:r w:rsidRPr="000F5E19">
        <w:rPr>
          <w:rFonts w:eastAsia="Calibri"/>
          <w:lang w:eastAsia="en-US"/>
        </w:rPr>
        <w:t>Лубнина</w:t>
      </w:r>
      <w:proofErr w:type="spellEnd"/>
      <w:r w:rsidRPr="000F5E19">
        <w:rPr>
          <w:rFonts w:eastAsia="Calibri"/>
          <w:lang w:eastAsia="en-US"/>
        </w:rPr>
        <w:t xml:space="preserve"> Юлия, </w:t>
      </w:r>
      <w:proofErr w:type="spellStart"/>
      <w:r w:rsidRPr="000F5E19">
        <w:rPr>
          <w:rFonts w:eastAsia="Calibri"/>
          <w:lang w:eastAsia="en-US"/>
        </w:rPr>
        <w:t>Светлакова</w:t>
      </w:r>
      <w:proofErr w:type="spellEnd"/>
      <w:r w:rsidRPr="000F5E19">
        <w:rPr>
          <w:rFonts w:eastAsia="Calibri"/>
          <w:lang w:eastAsia="en-US"/>
        </w:rPr>
        <w:t xml:space="preserve"> Елизавета. Кроме них готовится к выступлению за регион в групповых упражнениях Пономарева Алина (тренеры </w:t>
      </w:r>
      <w:proofErr w:type="spellStart"/>
      <w:r w:rsidRPr="000F5E19">
        <w:rPr>
          <w:rFonts w:eastAsia="Calibri"/>
          <w:lang w:eastAsia="en-US"/>
        </w:rPr>
        <w:t>Колповская</w:t>
      </w:r>
      <w:proofErr w:type="spellEnd"/>
      <w:r w:rsidRPr="000F5E19">
        <w:rPr>
          <w:rFonts w:eastAsia="Calibri"/>
          <w:lang w:eastAsia="en-US"/>
        </w:rPr>
        <w:t xml:space="preserve"> И.И., Федорова Н.В.).</w:t>
      </w:r>
    </w:p>
    <w:p w:rsidR="008E4E5B" w:rsidRPr="009F764D" w:rsidRDefault="008E4E5B" w:rsidP="008E4E5B">
      <w:pPr>
        <w:pStyle w:val="a3"/>
        <w:jc w:val="left"/>
        <w:rPr>
          <w:b w:val="0"/>
          <w:szCs w:val="24"/>
        </w:rPr>
      </w:pPr>
      <w:r w:rsidRPr="009F764D">
        <w:rPr>
          <w:b w:val="0"/>
          <w:szCs w:val="24"/>
        </w:rPr>
        <w:t>Отделение спортивной акробатики:</w:t>
      </w:r>
    </w:p>
    <w:p w:rsidR="008E4E5B" w:rsidRPr="009F764D" w:rsidRDefault="008E4E5B" w:rsidP="008E4E5B">
      <w:pPr>
        <w:pStyle w:val="a3"/>
        <w:numPr>
          <w:ilvl w:val="0"/>
          <w:numId w:val="18"/>
        </w:numPr>
        <w:tabs>
          <w:tab w:val="num" w:pos="1080"/>
        </w:tabs>
        <w:ind w:left="1080"/>
        <w:jc w:val="left"/>
        <w:rPr>
          <w:szCs w:val="24"/>
        </w:rPr>
      </w:pPr>
      <w:r w:rsidRPr="009F764D">
        <w:rPr>
          <w:b w:val="0"/>
          <w:szCs w:val="24"/>
        </w:rPr>
        <w:t xml:space="preserve">Обеспечить качественную подготовку для включения </w:t>
      </w:r>
    </w:p>
    <w:p w:rsidR="008E4E5B" w:rsidRPr="009F764D" w:rsidRDefault="008E4E5B" w:rsidP="008E4E5B">
      <w:pPr>
        <w:pStyle w:val="a3"/>
        <w:ind w:left="720"/>
        <w:jc w:val="left"/>
        <w:rPr>
          <w:b w:val="0"/>
          <w:szCs w:val="24"/>
        </w:rPr>
      </w:pPr>
      <w:r w:rsidRPr="009F764D">
        <w:rPr>
          <w:b w:val="0"/>
          <w:szCs w:val="24"/>
        </w:rPr>
        <w:t xml:space="preserve">в состав национальной сборной команды </w:t>
      </w:r>
    </w:p>
    <w:p w:rsidR="008E4E5B" w:rsidRPr="00914C2A" w:rsidRDefault="008E4E5B" w:rsidP="008E4E5B">
      <w:pPr>
        <w:pStyle w:val="a3"/>
        <w:ind w:left="1800"/>
        <w:jc w:val="left"/>
        <w:rPr>
          <w:b w:val="0"/>
          <w:szCs w:val="24"/>
        </w:rPr>
      </w:pPr>
      <w:r w:rsidRPr="00914C2A">
        <w:rPr>
          <w:b w:val="0"/>
          <w:szCs w:val="24"/>
        </w:rPr>
        <w:t xml:space="preserve">ЖГ (Балезина Е., Родыгина В., Зубарева Ю.) </w:t>
      </w:r>
    </w:p>
    <w:p w:rsidR="008E4E5B" w:rsidRPr="00914C2A" w:rsidRDefault="008E4E5B" w:rsidP="008E4E5B">
      <w:pPr>
        <w:pStyle w:val="a3"/>
        <w:ind w:left="1800"/>
        <w:jc w:val="left"/>
        <w:rPr>
          <w:b w:val="0"/>
          <w:szCs w:val="24"/>
        </w:rPr>
      </w:pPr>
      <w:r w:rsidRPr="00914C2A">
        <w:rPr>
          <w:b w:val="0"/>
          <w:szCs w:val="24"/>
        </w:rPr>
        <w:t xml:space="preserve">МГ (Кудряшов Г., Артемов В., </w:t>
      </w:r>
      <w:proofErr w:type="spellStart"/>
      <w:r w:rsidRPr="00914C2A">
        <w:rPr>
          <w:b w:val="0"/>
          <w:szCs w:val="24"/>
        </w:rPr>
        <w:t>Юферев</w:t>
      </w:r>
      <w:proofErr w:type="spellEnd"/>
      <w:r w:rsidRPr="00914C2A">
        <w:rPr>
          <w:b w:val="0"/>
          <w:szCs w:val="24"/>
        </w:rPr>
        <w:t xml:space="preserve"> М., </w:t>
      </w:r>
      <w:proofErr w:type="spellStart"/>
      <w:r w:rsidRPr="00914C2A">
        <w:rPr>
          <w:b w:val="0"/>
          <w:szCs w:val="24"/>
        </w:rPr>
        <w:t>Ковальногих</w:t>
      </w:r>
      <w:proofErr w:type="spellEnd"/>
      <w:r w:rsidRPr="00914C2A">
        <w:rPr>
          <w:b w:val="0"/>
          <w:szCs w:val="24"/>
        </w:rPr>
        <w:t xml:space="preserve"> Я.) </w:t>
      </w:r>
    </w:p>
    <w:p w:rsidR="008E4E5B" w:rsidRPr="009F764D" w:rsidRDefault="008E4E5B" w:rsidP="008E4E5B">
      <w:pPr>
        <w:pStyle w:val="a3"/>
        <w:ind w:left="1800"/>
        <w:jc w:val="left"/>
        <w:rPr>
          <w:szCs w:val="24"/>
        </w:rPr>
      </w:pPr>
      <w:r w:rsidRPr="00914C2A">
        <w:rPr>
          <w:b w:val="0"/>
          <w:szCs w:val="24"/>
        </w:rPr>
        <w:t>МП (Зуев А., Симонов А.)</w:t>
      </w:r>
      <w:r>
        <w:rPr>
          <w:b w:val="0"/>
          <w:szCs w:val="24"/>
        </w:rPr>
        <w:t xml:space="preserve"> </w:t>
      </w:r>
    </w:p>
    <w:p w:rsidR="008E4E5B" w:rsidRDefault="008E4E5B" w:rsidP="008E4E5B">
      <w:pPr>
        <w:pStyle w:val="a3"/>
        <w:ind w:left="720"/>
        <w:jc w:val="left"/>
        <w:rPr>
          <w:b w:val="0"/>
          <w:szCs w:val="24"/>
        </w:rPr>
      </w:pPr>
      <w:r>
        <w:rPr>
          <w:b w:val="0"/>
          <w:szCs w:val="24"/>
        </w:rPr>
        <w:t>в состав</w:t>
      </w:r>
      <w:r w:rsidRPr="009F764D">
        <w:rPr>
          <w:b w:val="0"/>
          <w:szCs w:val="24"/>
        </w:rPr>
        <w:t xml:space="preserve"> региональной </w:t>
      </w:r>
      <w:r>
        <w:rPr>
          <w:b w:val="0"/>
          <w:szCs w:val="24"/>
        </w:rPr>
        <w:t xml:space="preserve">сборной </w:t>
      </w:r>
      <w:r w:rsidRPr="009F764D">
        <w:rPr>
          <w:b w:val="0"/>
          <w:szCs w:val="24"/>
        </w:rPr>
        <w:t xml:space="preserve">команды </w:t>
      </w:r>
    </w:p>
    <w:p w:rsidR="008E4E5B" w:rsidRPr="00914C2A" w:rsidRDefault="008E4E5B" w:rsidP="008E4E5B">
      <w:pPr>
        <w:pStyle w:val="a3"/>
        <w:ind w:left="720"/>
        <w:jc w:val="left"/>
        <w:rPr>
          <w:b w:val="0"/>
          <w:szCs w:val="24"/>
        </w:rPr>
      </w:pPr>
      <w:r>
        <w:rPr>
          <w:b w:val="0"/>
          <w:szCs w:val="24"/>
        </w:rPr>
        <w:t xml:space="preserve">                 </w:t>
      </w:r>
      <w:r w:rsidRPr="00914C2A">
        <w:rPr>
          <w:b w:val="0"/>
          <w:szCs w:val="24"/>
        </w:rPr>
        <w:t>ЖГ (</w:t>
      </w:r>
      <w:proofErr w:type="spellStart"/>
      <w:r w:rsidRPr="00914C2A">
        <w:rPr>
          <w:b w:val="0"/>
          <w:szCs w:val="24"/>
        </w:rPr>
        <w:t>Ашихмина</w:t>
      </w:r>
      <w:proofErr w:type="spellEnd"/>
      <w:r w:rsidRPr="00914C2A">
        <w:rPr>
          <w:b w:val="0"/>
          <w:szCs w:val="24"/>
        </w:rPr>
        <w:t xml:space="preserve"> А., </w:t>
      </w:r>
      <w:proofErr w:type="spellStart"/>
      <w:r w:rsidRPr="00914C2A">
        <w:rPr>
          <w:b w:val="0"/>
          <w:szCs w:val="24"/>
        </w:rPr>
        <w:t>Ветлужских</w:t>
      </w:r>
      <w:proofErr w:type="spellEnd"/>
      <w:r w:rsidRPr="00914C2A">
        <w:rPr>
          <w:b w:val="0"/>
          <w:szCs w:val="24"/>
        </w:rPr>
        <w:t xml:space="preserve"> А., </w:t>
      </w:r>
      <w:proofErr w:type="spellStart"/>
      <w:r w:rsidRPr="00914C2A">
        <w:rPr>
          <w:b w:val="0"/>
          <w:szCs w:val="24"/>
        </w:rPr>
        <w:t>Перешеина</w:t>
      </w:r>
      <w:proofErr w:type="spellEnd"/>
      <w:r w:rsidRPr="00914C2A">
        <w:rPr>
          <w:b w:val="0"/>
          <w:szCs w:val="24"/>
        </w:rPr>
        <w:t xml:space="preserve"> А.)</w:t>
      </w:r>
    </w:p>
    <w:p w:rsidR="008E4E5B" w:rsidRPr="00914C2A" w:rsidRDefault="008E4E5B" w:rsidP="008E4E5B">
      <w:pPr>
        <w:pStyle w:val="a3"/>
        <w:ind w:left="720"/>
        <w:jc w:val="left"/>
        <w:rPr>
          <w:b w:val="0"/>
          <w:szCs w:val="24"/>
        </w:rPr>
      </w:pPr>
      <w:r w:rsidRPr="00914C2A">
        <w:rPr>
          <w:b w:val="0"/>
          <w:szCs w:val="24"/>
        </w:rPr>
        <w:t xml:space="preserve">                 МП (Иванов Т., Караваев М.)</w:t>
      </w:r>
    </w:p>
    <w:p w:rsidR="008E4E5B" w:rsidRPr="00914C2A" w:rsidRDefault="008E4E5B" w:rsidP="008E4E5B">
      <w:pPr>
        <w:pStyle w:val="a3"/>
        <w:ind w:left="720"/>
        <w:jc w:val="left"/>
        <w:rPr>
          <w:b w:val="0"/>
          <w:szCs w:val="24"/>
        </w:rPr>
      </w:pPr>
      <w:r w:rsidRPr="00914C2A">
        <w:rPr>
          <w:b w:val="0"/>
          <w:szCs w:val="24"/>
        </w:rPr>
        <w:t xml:space="preserve">                 СП (</w:t>
      </w:r>
      <w:proofErr w:type="spellStart"/>
      <w:r w:rsidRPr="00914C2A">
        <w:rPr>
          <w:b w:val="0"/>
          <w:szCs w:val="24"/>
        </w:rPr>
        <w:t>Кочурова</w:t>
      </w:r>
      <w:proofErr w:type="spellEnd"/>
      <w:r w:rsidRPr="00914C2A">
        <w:rPr>
          <w:b w:val="0"/>
          <w:szCs w:val="24"/>
        </w:rPr>
        <w:t xml:space="preserve"> О., </w:t>
      </w:r>
      <w:proofErr w:type="spellStart"/>
      <w:r w:rsidRPr="00914C2A">
        <w:rPr>
          <w:b w:val="0"/>
          <w:szCs w:val="24"/>
        </w:rPr>
        <w:t>Чикишев</w:t>
      </w:r>
      <w:proofErr w:type="spellEnd"/>
      <w:r w:rsidRPr="00914C2A">
        <w:rPr>
          <w:b w:val="0"/>
          <w:szCs w:val="24"/>
        </w:rPr>
        <w:t xml:space="preserve"> А.)</w:t>
      </w:r>
    </w:p>
    <w:p w:rsidR="008E4E5B" w:rsidRPr="00914C2A" w:rsidRDefault="008E4E5B" w:rsidP="008E4E5B">
      <w:pPr>
        <w:pStyle w:val="a3"/>
        <w:ind w:left="720"/>
        <w:jc w:val="left"/>
        <w:rPr>
          <w:b w:val="0"/>
          <w:szCs w:val="24"/>
        </w:rPr>
      </w:pPr>
      <w:r w:rsidRPr="00914C2A">
        <w:rPr>
          <w:b w:val="0"/>
          <w:szCs w:val="24"/>
        </w:rPr>
        <w:t xml:space="preserve">                 СП (</w:t>
      </w:r>
      <w:proofErr w:type="spellStart"/>
      <w:r w:rsidRPr="00914C2A">
        <w:rPr>
          <w:b w:val="0"/>
          <w:szCs w:val="24"/>
        </w:rPr>
        <w:t>Чистоусова</w:t>
      </w:r>
      <w:proofErr w:type="spellEnd"/>
      <w:r w:rsidRPr="00914C2A">
        <w:rPr>
          <w:b w:val="0"/>
          <w:szCs w:val="24"/>
        </w:rPr>
        <w:t xml:space="preserve"> Д., Плетнев Д.)</w:t>
      </w:r>
    </w:p>
    <w:p w:rsidR="008E4E5B" w:rsidRPr="00914C2A" w:rsidRDefault="008E4E5B" w:rsidP="008E4E5B">
      <w:pPr>
        <w:pStyle w:val="a3"/>
        <w:jc w:val="left"/>
        <w:rPr>
          <w:b w:val="0"/>
          <w:szCs w:val="24"/>
        </w:rPr>
      </w:pPr>
      <w:r w:rsidRPr="00914C2A">
        <w:rPr>
          <w:b w:val="0"/>
          <w:szCs w:val="24"/>
        </w:rPr>
        <w:t xml:space="preserve">                             МГ (</w:t>
      </w:r>
      <w:proofErr w:type="spellStart"/>
      <w:r w:rsidRPr="00914C2A">
        <w:rPr>
          <w:b w:val="0"/>
          <w:szCs w:val="24"/>
        </w:rPr>
        <w:t>Бовыкин</w:t>
      </w:r>
      <w:proofErr w:type="spellEnd"/>
      <w:r w:rsidRPr="00914C2A">
        <w:rPr>
          <w:b w:val="0"/>
          <w:szCs w:val="24"/>
        </w:rPr>
        <w:t xml:space="preserve"> А., Бурков Д., Дмитриев Н., </w:t>
      </w:r>
      <w:proofErr w:type="spellStart"/>
      <w:r w:rsidRPr="00914C2A">
        <w:rPr>
          <w:b w:val="0"/>
          <w:szCs w:val="24"/>
        </w:rPr>
        <w:t>Ашихмин</w:t>
      </w:r>
      <w:proofErr w:type="spellEnd"/>
      <w:r w:rsidRPr="00914C2A">
        <w:rPr>
          <w:b w:val="0"/>
          <w:szCs w:val="24"/>
        </w:rPr>
        <w:t xml:space="preserve"> М.)</w:t>
      </w:r>
    </w:p>
    <w:p w:rsidR="008E4E5B" w:rsidRDefault="008E4E5B" w:rsidP="008E4E5B">
      <w:pPr>
        <w:pStyle w:val="a3"/>
        <w:jc w:val="left"/>
        <w:rPr>
          <w:b w:val="0"/>
          <w:szCs w:val="24"/>
        </w:rPr>
      </w:pPr>
      <w:r w:rsidRPr="00914C2A">
        <w:rPr>
          <w:b w:val="0"/>
          <w:szCs w:val="24"/>
        </w:rPr>
        <w:t xml:space="preserve">                             МГ (</w:t>
      </w:r>
      <w:proofErr w:type="spellStart"/>
      <w:r w:rsidRPr="00914C2A">
        <w:rPr>
          <w:b w:val="0"/>
          <w:szCs w:val="24"/>
        </w:rPr>
        <w:t>Ляпутин</w:t>
      </w:r>
      <w:proofErr w:type="spellEnd"/>
      <w:r w:rsidRPr="00914C2A">
        <w:rPr>
          <w:b w:val="0"/>
          <w:szCs w:val="24"/>
        </w:rPr>
        <w:t xml:space="preserve"> П., Кочкин С., </w:t>
      </w:r>
      <w:proofErr w:type="spellStart"/>
      <w:r w:rsidRPr="00914C2A">
        <w:rPr>
          <w:b w:val="0"/>
          <w:szCs w:val="24"/>
        </w:rPr>
        <w:t>Зейналян</w:t>
      </w:r>
      <w:proofErr w:type="spellEnd"/>
      <w:r w:rsidRPr="00914C2A">
        <w:rPr>
          <w:b w:val="0"/>
          <w:szCs w:val="24"/>
        </w:rPr>
        <w:t xml:space="preserve"> Д., Николаенко В.)</w:t>
      </w:r>
    </w:p>
    <w:p w:rsidR="008E4E5B" w:rsidRPr="009F764D" w:rsidRDefault="008E4E5B" w:rsidP="008E4E5B">
      <w:pPr>
        <w:pStyle w:val="a3"/>
        <w:jc w:val="left"/>
        <w:rPr>
          <w:b w:val="0"/>
          <w:szCs w:val="24"/>
        </w:rPr>
      </w:pPr>
      <w:r>
        <w:rPr>
          <w:b w:val="0"/>
          <w:szCs w:val="24"/>
        </w:rPr>
        <w:t xml:space="preserve">                             </w:t>
      </w:r>
    </w:p>
    <w:p w:rsidR="008E4E5B" w:rsidRDefault="008E4E5B" w:rsidP="008E4E5B">
      <w:pPr>
        <w:pStyle w:val="a3"/>
        <w:jc w:val="left"/>
        <w:rPr>
          <w:b w:val="0"/>
          <w:szCs w:val="24"/>
        </w:rPr>
      </w:pPr>
      <w:r w:rsidRPr="009F764D">
        <w:rPr>
          <w:b w:val="0"/>
          <w:szCs w:val="24"/>
        </w:rPr>
        <w:t>Отделение прыжков на акробатической дорожке:</w:t>
      </w:r>
    </w:p>
    <w:p w:rsidR="008E4E5B" w:rsidRPr="009F764D" w:rsidRDefault="008E4E5B" w:rsidP="008E4E5B">
      <w:pPr>
        <w:pStyle w:val="a3"/>
        <w:numPr>
          <w:ilvl w:val="0"/>
          <w:numId w:val="18"/>
        </w:numPr>
        <w:tabs>
          <w:tab w:val="num" w:pos="1080"/>
        </w:tabs>
        <w:ind w:left="1080"/>
        <w:jc w:val="left"/>
        <w:rPr>
          <w:szCs w:val="24"/>
        </w:rPr>
      </w:pPr>
      <w:r w:rsidRPr="009F764D">
        <w:rPr>
          <w:b w:val="0"/>
          <w:szCs w:val="24"/>
        </w:rPr>
        <w:t xml:space="preserve">Обеспечить качественную подготовку для включения </w:t>
      </w:r>
    </w:p>
    <w:p w:rsidR="008E4E5B" w:rsidRDefault="008E4E5B" w:rsidP="008E4E5B">
      <w:pPr>
        <w:pStyle w:val="a3"/>
        <w:ind w:left="720"/>
        <w:jc w:val="left"/>
        <w:rPr>
          <w:b w:val="0"/>
          <w:szCs w:val="24"/>
        </w:rPr>
      </w:pPr>
      <w:r>
        <w:rPr>
          <w:b w:val="0"/>
          <w:szCs w:val="24"/>
        </w:rPr>
        <w:t xml:space="preserve">в состав </w:t>
      </w:r>
      <w:r w:rsidRPr="009F764D">
        <w:rPr>
          <w:b w:val="0"/>
          <w:szCs w:val="24"/>
        </w:rPr>
        <w:t>региональной</w:t>
      </w:r>
      <w:r>
        <w:rPr>
          <w:b w:val="0"/>
          <w:szCs w:val="24"/>
        </w:rPr>
        <w:t xml:space="preserve"> сборной</w:t>
      </w:r>
      <w:r w:rsidRPr="009F764D">
        <w:rPr>
          <w:b w:val="0"/>
          <w:szCs w:val="24"/>
        </w:rPr>
        <w:t xml:space="preserve"> команды </w:t>
      </w:r>
    </w:p>
    <w:p w:rsidR="008E4E5B" w:rsidRPr="00914C2A" w:rsidRDefault="008E4E5B" w:rsidP="008E4E5B">
      <w:pPr>
        <w:pStyle w:val="a3"/>
        <w:ind w:left="720"/>
        <w:jc w:val="left"/>
        <w:rPr>
          <w:b w:val="0"/>
          <w:szCs w:val="24"/>
        </w:rPr>
      </w:pPr>
      <w:r>
        <w:rPr>
          <w:b w:val="0"/>
          <w:szCs w:val="24"/>
        </w:rPr>
        <w:t xml:space="preserve">                 </w:t>
      </w:r>
      <w:r w:rsidRPr="00914C2A">
        <w:rPr>
          <w:b w:val="0"/>
          <w:szCs w:val="24"/>
        </w:rPr>
        <w:t>Веселков Вадим (юниоры 13-14 лет)</w:t>
      </w:r>
    </w:p>
    <w:p w:rsidR="008E4E5B" w:rsidRPr="00914C2A" w:rsidRDefault="008E4E5B" w:rsidP="008E4E5B">
      <w:pPr>
        <w:pStyle w:val="a3"/>
        <w:jc w:val="left"/>
        <w:rPr>
          <w:b w:val="0"/>
          <w:szCs w:val="24"/>
        </w:rPr>
      </w:pPr>
      <w:r w:rsidRPr="00914C2A">
        <w:rPr>
          <w:b w:val="0"/>
          <w:szCs w:val="24"/>
        </w:rPr>
        <w:t xml:space="preserve">                              Кодолова Софья (девочки 11-12 лет)</w:t>
      </w:r>
    </w:p>
    <w:p w:rsidR="008E4E5B" w:rsidRPr="00914C2A" w:rsidRDefault="008E4E5B" w:rsidP="008E4E5B">
      <w:pPr>
        <w:pStyle w:val="a3"/>
        <w:jc w:val="left"/>
        <w:rPr>
          <w:b w:val="0"/>
          <w:szCs w:val="24"/>
        </w:rPr>
      </w:pPr>
      <w:r w:rsidRPr="00914C2A">
        <w:rPr>
          <w:b w:val="0"/>
          <w:szCs w:val="24"/>
        </w:rPr>
        <w:t xml:space="preserve">                             </w:t>
      </w:r>
      <w:proofErr w:type="spellStart"/>
      <w:r w:rsidRPr="00914C2A">
        <w:rPr>
          <w:b w:val="0"/>
          <w:szCs w:val="24"/>
        </w:rPr>
        <w:t>Шиляев</w:t>
      </w:r>
      <w:proofErr w:type="spellEnd"/>
      <w:r w:rsidRPr="00914C2A">
        <w:rPr>
          <w:b w:val="0"/>
          <w:szCs w:val="24"/>
        </w:rPr>
        <w:t xml:space="preserve"> Григорий (юноши 11-12 лет)</w:t>
      </w:r>
    </w:p>
    <w:p w:rsidR="008E4E5B" w:rsidRPr="00914C2A" w:rsidRDefault="008E4E5B" w:rsidP="008E4E5B">
      <w:pPr>
        <w:pStyle w:val="a3"/>
        <w:jc w:val="left"/>
        <w:rPr>
          <w:b w:val="0"/>
          <w:szCs w:val="24"/>
        </w:rPr>
      </w:pPr>
      <w:r w:rsidRPr="00914C2A">
        <w:rPr>
          <w:b w:val="0"/>
          <w:szCs w:val="24"/>
        </w:rPr>
        <w:t xml:space="preserve">                             </w:t>
      </w:r>
      <w:proofErr w:type="spellStart"/>
      <w:r w:rsidRPr="00914C2A">
        <w:rPr>
          <w:b w:val="0"/>
          <w:szCs w:val="24"/>
        </w:rPr>
        <w:t>Чеглаков</w:t>
      </w:r>
      <w:proofErr w:type="spellEnd"/>
      <w:r w:rsidRPr="00914C2A">
        <w:rPr>
          <w:b w:val="0"/>
          <w:szCs w:val="24"/>
        </w:rPr>
        <w:t xml:space="preserve"> Павел (юноши 11-12 лет)</w:t>
      </w:r>
    </w:p>
    <w:p w:rsidR="008E4E5B" w:rsidRPr="00914C2A" w:rsidRDefault="008E4E5B" w:rsidP="008E4E5B">
      <w:pPr>
        <w:pStyle w:val="a3"/>
        <w:jc w:val="left"/>
        <w:rPr>
          <w:b w:val="0"/>
          <w:szCs w:val="24"/>
        </w:rPr>
      </w:pPr>
      <w:r w:rsidRPr="00914C2A">
        <w:rPr>
          <w:b w:val="0"/>
          <w:szCs w:val="24"/>
        </w:rPr>
        <w:t xml:space="preserve">                             Никитин Данил (юноши 9-10 лет)</w:t>
      </w:r>
    </w:p>
    <w:p w:rsidR="008E4E5B" w:rsidRDefault="008E4E5B" w:rsidP="008E4E5B">
      <w:pPr>
        <w:pStyle w:val="a3"/>
        <w:jc w:val="left"/>
        <w:rPr>
          <w:b w:val="0"/>
          <w:szCs w:val="24"/>
        </w:rPr>
      </w:pPr>
      <w:r w:rsidRPr="00914C2A">
        <w:rPr>
          <w:b w:val="0"/>
          <w:szCs w:val="24"/>
        </w:rPr>
        <w:t xml:space="preserve">                             </w:t>
      </w:r>
      <w:proofErr w:type="spellStart"/>
      <w:r w:rsidRPr="00914C2A">
        <w:rPr>
          <w:b w:val="0"/>
          <w:szCs w:val="24"/>
        </w:rPr>
        <w:t>Перешеина</w:t>
      </w:r>
      <w:proofErr w:type="spellEnd"/>
      <w:r w:rsidRPr="00914C2A">
        <w:rPr>
          <w:b w:val="0"/>
          <w:szCs w:val="24"/>
        </w:rPr>
        <w:t xml:space="preserve"> Екатерина (девочки 9-10 лет)</w:t>
      </w:r>
    </w:p>
    <w:p w:rsidR="008E4E5B" w:rsidRPr="009F764D" w:rsidRDefault="008E4E5B" w:rsidP="008E4E5B">
      <w:pPr>
        <w:pStyle w:val="a3"/>
        <w:jc w:val="left"/>
        <w:rPr>
          <w:b w:val="0"/>
          <w:szCs w:val="24"/>
        </w:rPr>
      </w:pPr>
    </w:p>
    <w:p w:rsidR="008E4E5B" w:rsidRPr="009F764D" w:rsidRDefault="008E4E5B" w:rsidP="008E4E5B">
      <w:pPr>
        <w:pStyle w:val="a3"/>
        <w:numPr>
          <w:ilvl w:val="1"/>
          <w:numId w:val="16"/>
        </w:numPr>
        <w:tabs>
          <w:tab w:val="clear" w:pos="1440"/>
          <w:tab w:val="num" w:pos="1080"/>
        </w:tabs>
        <w:ind w:left="1080"/>
        <w:jc w:val="left"/>
        <w:rPr>
          <w:szCs w:val="24"/>
        </w:rPr>
      </w:pPr>
      <w:r w:rsidRPr="009F764D">
        <w:rPr>
          <w:b w:val="0"/>
          <w:szCs w:val="24"/>
        </w:rPr>
        <w:t>Подготовить призеров чемпионата и первенства Приволжского федерального округа России.</w:t>
      </w:r>
    </w:p>
    <w:p w:rsidR="008E4E5B" w:rsidRPr="009F764D" w:rsidRDefault="008E4E5B" w:rsidP="008E4E5B">
      <w:pPr>
        <w:pStyle w:val="a3"/>
        <w:numPr>
          <w:ilvl w:val="0"/>
          <w:numId w:val="23"/>
        </w:numPr>
        <w:spacing w:before="120"/>
        <w:ind w:left="714" w:hanging="357"/>
        <w:jc w:val="both"/>
        <w:rPr>
          <w:b w:val="0"/>
          <w:szCs w:val="24"/>
        </w:rPr>
      </w:pPr>
      <w:r w:rsidRPr="009F764D">
        <w:rPr>
          <w:b w:val="0"/>
          <w:szCs w:val="24"/>
        </w:rPr>
        <w:t>Применять современные методики обучения и технологии нового поколения, направленные на повышение эффективности учебно-воспитательного процесса с целью подготовки спортсменов высокой квалификации, способных пополнить состав сборной команды региона и страны.</w:t>
      </w:r>
    </w:p>
    <w:p w:rsidR="008E4E5B" w:rsidRPr="009F764D" w:rsidRDefault="008E4E5B" w:rsidP="008E4E5B">
      <w:pPr>
        <w:numPr>
          <w:ilvl w:val="0"/>
          <w:numId w:val="23"/>
        </w:numPr>
        <w:spacing w:before="120"/>
        <w:ind w:left="714" w:hanging="357"/>
      </w:pPr>
      <w:r w:rsidRPr="009F764D">
        <w:t>Всемерно укреплять здоровье учащихся.</w:t>
      </w:r>
    </w:p>
    <w:p w:rsidR="008E4E5B" w:rsidRPr="009F764D" w:rsidRDefault="008E4E5B" w:rsidP="008E4E5B">
      <w:pPr>
        <w:numPr>
          <w:ilvl w:val="0"/>
          <w:numId w:val="23"/>
        </w:numPr>
        <w:spacing w:before="120"/>
        <w:ind w:left="714" w:hanging="357"/>
        <w:rPr>
          <w:b/>
        </w:rPr>
      </w:pPr>
      <w:r w:rsidRPr="009F764D">
        <w:t xml:space="preserve"> Обеспечить четкую организацию и проведение:</w:t>
      </w:r>
    </w:p>
    <w:p w:rsidR="008E4E5B" w:rsidRDefault="008E4E5B" w:rsidP="008E4E5B">
      <w:pPr>
        <w:pStyle w:val="a3"/>
        <w:numPr>
          <w:ilvl w:val="0"/>
          <w:numId w:val="5"/>
        </w:numPr>
        <w:jc w:val="both"/>
        <w:rPr>
          <w:b w:val="0"/>
          <w:szCs w:val="24"/>
        </w:rPr>
      </w:pPr>
      <w:r w:rsidRPr="009F764D">
        <w:rPr>
          <w:b w:val="0"/>
          <w:szCs w:val="24"/>
        </w:rPr>
        <w:lastRenderedPageBreak/>
        <w:t>муниципальных и региональных соревнований по спортивной акробатике, прыжкам на акробатической дорожке, художественной гимнастике и баскетболу,</w:t>
      </w:r>
    </w:p>
    <w:p w:rsidR="008E4E5B" w:rsidRPr="009F764D" w:rsidRDefault="008E4E5B" w:rsidP="008E4E5B">
      <w:pPr>
        <w:pStyle w:val="a3"/>
        <w:numPr>
          <w:ilvl w:val="0"/>
          <w:numId w:val="5"/>
        </w:numPr>
        <w:jc w:val="both"/>
        <w:rPr>
          <w:b w:val="0"/>
          <w:szCs w:val="24"/>
        </w:rPr>
      </w:pPr>
      <w:r>
        <w:rPr>
          <w:b w:val="0"/>
          <w:szCs w:val="24"/>
        </w:rPr>
        <w:t>Всероссийских соревнований «Сердца четырех»</w:t>
      </w:r>
    </w:p>
    <w:p w:rsidR="008E4E5B" w:rsidRDefault="008E4E5B" w:rsidP="008E4E5B">
      <w:pPr>
        <w:pStyle w:val="a3"/>
        <w:numPr>
          <w:ilvl w:val="0"/>
          <w:numId w:val="5"/>
        </w:numPr>
        <w:jc w:val="both"/>
        <w:rPr>
          <w:b w:val="0"/>
          <w:szCs w:val="24"/>
        </w:rPr>
      </w:pPr>
      <w:r>
        <w:rPr>
          <w:b w:val="0"/>
          <w:szCs w:val="24"/>
        </w:rPr>
        <w:t xml:space="preserve">Всероссийских соревнований, посвященные памяти </w:t>
      </w:r>
      <w:r w:rsidRPr="009F764D">
        <w:rPr>
          <w:b w:val="0"/>
          <w:szCs w:val="24"/>
        </w:rPr>
        <w:t>маршала</w:t>
      </w:r>
      <w:r>
        <w:rPr>
          <w:b w:val="0"/>
          <w:szCs w:val="24"/>
        </w:rPr>
        <w:t xml:space="preserve"> Советского Союза Ивана Степановича</w:t>
      </w:r>
      <w:r w:rsidRPr="009F764D">
        <w:rPr>
          <w:b w:val="0"/>
          <w:szCs w:val="24"/>
        </w:rPr>
        <w:t xml:space="preserve"> Конева по спортивной акробатике, </w:t>
      </w:r>
    </w:p>
    <w:p w:rsidR="008E4E5B" w:rsidRDefault="008E4E5B" w:rsidP="008E4E5B">
      <w:pPr>
        <w:pStyle w:val="a3"/>
        <w:numPr>
          <w:ilvl w:val="0"/>
          <w:numId w:val="5"/>
        </w:numPr>
        <w:jc w:val="both"/>
        <w:rPr>
          <w:b w:val="0"/>
          <w:szCs w:val="24"/>
        </w:rPr>
      </w:pPr>
      <w:r>
        <w:rPr>
          <w:b w:val="0"/>
          <w:szCs w:val="24"/>
        </w:rPr>
        <w:t>Чемпионат и первенство ПФО по спортивной акробатике</w:t>
      </w:r>
    </w:p>
    <w:p w:rsidR="008E4E5B" w:rsidRPr="00627393" w:rsidRDefault="008E4E5B" w:rsidP="008E4E5B">
      <w:pPr>
        <w:pStyle w:val="a3"/>
        <w:numPr>
          <w:ilvl w:val="0"/>
          <w:numId w:val="5"/>
        </w:numPr>
        <w:jc w:val="both"/>
        <w:rPr>
          <w:b w:val="0"/>
          <w:szCs w:val="24"/>
        </w:rPr>
      </w:pPr>
      <w:r>
        <w:rPr>
          <w:b w:val="0"/>
          <w:szCs w:val="24"/>
        </w:rPr>
        <w:t>Первенство России по спортивной акробатике возрастная категория 13-19 лет</w:t>
      </w:r>
    </w:p>
    <w:p w:rsidR="008E4E5B" w:rsidRPr="009F764D" w:rsidRDefault="008E4E5B" w:rsidP="008E4E5B">
      <w:pPr>
        <w:pStyle w:val="a3"/>
        <w:numPr>
          <w:ilvl w:val="0"/>
          <w:numId w:val="5"/>
        </w:numPr>
        <w:jc w:val="both"/>
        <w:rPr>
          <w:b w:val="0"/>
          <w:szCs w:val="24"/>
        </w:rPr>
      </w:pPr>
      <w:r w:rsidRPr="009F764D">
        <w:rPr>
          <w:b w:val="0"/>
          <w:szCs w:val="24"/>
        </w:rPr>
        <w:t>Межрегионального турнира по художественной гимнастике «Вятская капель»,</w:t>
      </w:r>
    </w:p>
    <w:p w:rsidR="008E4E5B" w:rsidRPr="009F764D" w:rsidRDefault="008E4E5B" w:rsidP="008E4E5B">
      <w:pPr>
        <w:pStyle w:val="a3"/>
        <w:numPr>
          <w:ilvl w:val="0"/>
          <w:numId w:val="5"/>
        </w:numPr>
        <w:jc w:val="both"/>
        <w:rPr>
          <w:b w:val="0"/>
          <w:szCs w:val="24"/>
        </w:rPr>
      </w:pPr>
      <w:r w:rsidRPr="009F764D">
        <w:rPr>
          <w:b w:val="0"/>
          <w:szCs w:val="24"/>
        </w:rPr>
        <w:t>Матчевой встречи городов России по художественной гимнастике памяти заслуженного тренера РСФСР И. Н.</w:t>
      </w:r>
      <w:r>
        <w:rPr>
          <w:b w:val="0"/>
          <w:szCs w:val="24"/>
        </w:rPr>
        <w:t xml:space="preserve"> </w:t>
      </w:r>
      <w:r w:rsidRPr="009F764D">
        <w:rPr>
          <w:b w:val="0"/>
          <w:szCs w:val="24"/>
        </w:rPr>
        <w:t>Урванцевой.</w:t>
      </w:r>
    </w:p>
    <w:p w:rsidR="008E4E5B" w:rsidRPr="00F4714D" w:rsidRDefault="008E4E5B" w:rsidP="008E4E5B">
      <w:pPr>
        <w:pStyle w:val="11"/>
        <w:numPr>
          <w:ilvl w:val="0"/>
          <w:numId w:val="5"/>
        </w:numPr>
        <w:spacing w:line="240" w:lineRule="auto"/>
        <w:rPr>
          <w:rFonts w:ascii="Times New Roman" w:hAnsi="Times New Roman"/>
          <w:sz w:val="24"/>
          <w:szCs w:val="24"/>
        </w:rPr>
      </w:pPr>
      <w:r w:rsidRPr="00F4714D">
        <w:rPr>
          <w:rFonts w:ascii="Times New Roman" w:hAnsi="Times New Roman"/>
          <w:sz w:val="24"/>
          <w:szCs w:val="24"/>
        </w:rPr>
        <w:t>Всероссийский турнир по баскетболу на призы ЗМС России, летчика-космонавта А. А. Сереброва среди команд юношей 2005 г.р.</w:t>
      </w:r>
    </w:p>
    <w:p w:rsidR="008E4E5B" w:rsidRPr="00F4714D" w:rsidRDefault="008E4E5B" w:rsidP="008E4E5B">
      <w:pPr>
        <w:pStyle w:val="11"/>
        <w:numPr>
          <w:ilvl w:val="0"/>
          <w:numId w:val="5"/>
        </w:numPr>
        <w:spacing w:line="240" w:lineRule="auto"/>
        <w:rPr>
          <w:rFonts w:ascii="Times New Roman" w:hAnsi="Times New Roman"/>
          <w:sz w:val="24"/>
          <w:szCs w:val="24"/>
        </w:rPr>
      </w:pPr>
      <w:r w:rsidRPr="00F4714D">
        <w:rPr>
          <w:rFonts w:ascii="Times New Roman" w:hAnsi="Times New Roman"/>
          <w:sz w:val="24"/>
          <w:szCs w:val="24"/>
        </w:rPr>
        <w:t>Зонального этапа первенства России по баскетболу среди команд юношей 2003 г.р.</w:t>
      </w:r>
    </w:p>
    <w:p w:rsidR="008E4E5B" w:rsidRPr="009F764D" w:rsidRDefault="008E4E5B" w:rsidP="008E4E5B">
      <w:pPr>
        <w:pStyle w:val="a3"/>
        <w:ind w:left="360" w:hanging="360"/>
        <w:jc w:val="both"/>
        <w:rPr>
          <w:szCs w:val="24"/>
        </w:rPr>
      </w:pPr>
    </w:p>
    <w:p w:rsidR="008E4E5B" w:rsidRPr="009F764D" w:rsidRDefault="008E4E5B" w:rsidP="008E4E5B">
      <w:pPr>
        <w:pStyle w:val="a5"/>
        <w:autoSpaceDE/>
        <w:autoSpaceDN/>
        <w:adjustRightInd/>
        <w:jc w:val="both"/>
        <w:rPr>
          <w:b/>
          <w:szCs w:val="24"/>
          <w:u w:val="single"/>
        </w:rPr>
      </w:pPr>
      <w:r w:rsidRPr="009F764D">
        <w:rPr>
          <w:b/>
          <w:szCs w:val="24"/>
          <w:u w:val="single"/>
        </w:rPr>
        <w:t>1. Качество образовательного процесса</w:t>
      </w:r>
    </w:p>
    <w:p w:rsidR="008E4E5B" w:rsidRPr="009F764D" w:rsidRDefault="008E4E5B" w:rsidP="008E4E5B">
      <w:pPr>
        <w:pStyle w:val="a3"/>
        <w:ind w:firstLine="720"/>
        <w:jc w:val="both"/>
        <w:rPr>
          <w:b w:val="0"/>
          <w:szCs w:val="24"/>
        </w:rPr>
      </w:pPr>
      <w:r w:rsidRPr="009F764D">
        <w:rPr>
          <w:b w:val="0"/>
          <w:szCs w:val="24"/>
        </w:rPr>
        <w:t>При оценке качества образования были изучены количественные и качественные характеристики.</w:t>
      </w:r>
    </w:p>
    <w:p w:rsidR="008E4E5B" w:rsidRPr="009F764D" w:rsidRDefault="008E4E5B" w:rsidP="008E4E5B">
      <w:pPr>
        <w:pStyle w:val="a3"/>
        <w:ind w:firstLine="720"/>
        <w:jc w:val="both"/>
        <w:rPr>
          <w:i/>
          <w:szCs w:val="24"/>
        </w:rPr>
      </w:pPr>
      <w:r w:rsidRPr="009F764D">
        <w:rPr>
          <w:i/>
          <w:szCs w:val="24"/>
        </w:rPr>
        <w:t>Количественный результат:</w:t>
      </w:r>
    </w:p>
    <w:p w:rsidR="008E4E5B" w:rsidRPr="009F764D" w:rsidRDefault="008E4E5B" w:rsidP="008E4E5B">
      <w:pPr>
        <w:pStyle w:val="a3"/>
        <w:rPr>
          <w:b w:val="0"/>
          <w:i/>
          <w:szCs w:val="24"/>
        </w:rPr>
      </w:pPr>
      <w:r w:rsidRPr="009F764D">
        <w:rPr>
          <w:b w:val="0"/>
          <w:i/>
          <w:szCs w:val="24"/>
        </w:rPr>
        <w:t xml:space="preserve">Характеристика контингента обучающихся по уровням обучения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1134"/>
        <w:gridCol w:w="1134"/>
        <w:gridCol w:w="1134"/>
        <w:gridCol w:w="1275"/>
      </w:tblGrid>
      <w:tr w:rsidR="008E4E5B" w:rsidRPr="009F764D" w:rsidTr="000012A3">
        <w:tc>
          <w:tcPr>
            <w:tcW w:w="3227" w:type="dxa"/>
          </w:tcPr>
          <w:p w:rsidR="008E4E5B" w:rsidRPr="009F764D" w:rsidRDefault="008E4E5B" w:rsidP="000012A3">
            <w:pPr>
              <w:pStyle w:val="a8"/>
              <w:spacing w:after="0"/>
              <w:ind w:left="0"/>
              <w:jc w:val="center"/>
              <w:rPr>
                <w:b/>
                <w:bCs/>
              </w:rPr>
            </w:pPr>
            <w:r w:rsidRPr="009F764D">
              <w:rPr>
                <w:b/>
                <w:bCs/>
              </w:rPr>
              <w:t>Уровень</w:t>
            </w:r>
          </w:p>
        </w:tc>
        <w:tc>
          <w:tcPr>
            <w:tcW w:w="1134" w:type="dxa"/>
          </w:tcPr>
          <w:p w:rsidR="008E4E5B" w:rsidRPr="000F5E19" w:rsidRDefault="008E4E5B" w:rsidP="000012A3">
            <w:pPr>
              <w:pStyle w:val="a8"/>
              <w:spacing w:after="0"/>
              <w:ind w:left="0"/>
              <w:jc w:val="center"/>
              <w:rPr>
                <w:b/>
                <w:bCs/>
                <w:sz w:val="20"/>
                <w:szCs w:val="20"/>
              </w:rPr>
            </w:pPr>
            <w:r w:rsidRPr="000F5E19">
              <w:rPr>
                <w:b/>
                <w:bCs/>
                <w:sz w:val="20"/>
                <w:szCs w:val="20"/>
              </w:rPr>
              <w:t xml:space="preserve">2011/2012 </w:t>
            </w:r>
          </w:p>
        </w:tc>
        <w:tc>
          <w:tcPr>
            <w:tcW w:w="1276" w:type="dxa"/>
          </w:tcPr>
          <w:p w:rsidR="008E4E5B" w:rsidRPr="000F5E19" w:rsidRDefault="008E4E5B" w:rsidP="000012A3">
            <w:pPr>
              <w:pStyle w:val="a8"/>
              <w:spacing w:after="0"/>
              <w:ind w:left="0"/>
              <w:jc w:val="center"/>
              <w:rPr>
                <w:b/>
                <w:bCs/>
                <w:sz w:val="20"/>
                <w:szCs w:val="20"/>
              </w:rPr>
            </w:pPr>
            <w:r w:rsidRPr="000F5E19">
              <w:rPr>
                <w:b/>
                <w:bCs/>
                <w:sz w:val="20"/>
                <w:szCs w:val="20"/>
              </w:rPr>
              <w:t xml:space="preserve">2012/2013 </w:t>
            </w:r>
          </w:p>
        </w:tc>
        <w:tc>
          <w:tcPr>
            <w:tcW w:w="1134" w:type="dxa"/>
          </w:tcPr>
          <w:p w:rsidR="008E4E5B" w:rsidRPr="000F5E19" w:rsidRDefault="008E4E5B" w:rsidP="000012A3">
            <w:pPr>
              <w:pStyle w:val="a8"/>
              <w:spacing w:after="0"/>
              <w:ind w:left="0"/>
              <w:jc w:val="center"/>
              <w:rPr>
                <w:b/>
                <w:bCs/>
                <w:sz w:val="20"/>
                <w:szCs w:val="20"/>
              </w:rPr>
            </w:pPr>
            <w:r w:rsidRPr="000F5E19">
              <w:rPr>
                <w:b/>
                <w:bCs/>
                <w:sz w:val="20"/>
                <w:szCs w:val="20"/>
              </w:rPr>
              <w:t xml:space="preserve">2013/2014 </w:t>
            </w:r>
          </w:p>
        </w:tc>
        <w:tc>
          <w:tcPr>
            <w:tcW w:w="1134" w:type="dxa"/>
          </w:tcPr>
          <w:p w:rsidR="008E4E5B" w:rsidRPr="000F5E19" w:rsidRDefault="008E4E5B" w:rsidP="000012A3">
            <w:pPr>
              <w:pStyle w:val="a8"/>
              <w:spacing w:after="0"/>
              <w:ind w:left="0"/>
              <w:rPr>
                <w:b/>
                <w:bCs/>
                <w:sz w:val="20"/>
                <w:szCs w:val="20"/>
              </w:rPr>
            </w:pPr>
            <w:r w:rsidRPr="000F5E19">
              <w:rPr>
                <w:b/>
                <w:bCs/>
                <w:sz w:val="20"/>
                <w:szCs w:val="20"/>
              </w:rPr>
              <w:t>2014/2015</w:t>
            </w:r>
          </w:p>
        </w:tc>
        <w:tc>
          <w:tcPr>
            <w:tcW w:w="1134" w:type="dxa"/>
            <w:shd w:val="clear" w:color="auto" w:fill="auto"/>
          </w:tcPr>
          <w:p w:rsidR="008E4E5B" w:rsidRPr="000F5E19" w:rsidRDefault="008E4E5B" w:rsidP="000012A3">
            <w:pPr>
              <w:pStyle w:val="a8"/>
              <w:spacing w:after="0"/>
              <w:ind w:left="0"/>
              <w:rPr>
                <w:b/>
                <w:bCs/>
                <w:sz w:val="20"/>
                <w:szCs w:val="20"/>
              </w:rPr>
            </w:pPr>
            <w:r w:rsidRPr="000F5E19">
              <w:rPr>
                <w:b/>
                <w:bCs/>
                <w:sz w:val="20"/>
                <w:szCs w:val="20"/>
              </w:rPr>
              <w:t>2015/2016</w:t>
            </w:r>
          </w:p>
        </w:tc>
        <w:tc>
          <w:tcPr>
            <w:tcW w:w="1275" w:type="dxa"/>
          </w:tcPr>
          <w:p w:rsidR="008E4E5B" w:rsidRPr="000F5E19" w:rsidRDefault="008E4E5B" w:rsidP="000012A3">
            <w:pPr>
              <w:pStyle w:val="a8"/>
              <w:spacing w:after="0"/>
              <w:ind w:left="0"/>
              <w:rPr>
                <w:b/>
                <w:bCs/>
                <w:sz w:val="20"/>
                <w:szCs w:val="20"/>
              </w:rPr>
            </w:pPr>
            <w:r w:rsidRPr="000F5E19">
              <w:rPr>
                <w:b/>
                <w:bCs/>
                <w:sz w:val="20"/>
                <w:szCs w:val="20"/>
              </w:rPr>
              <w:t>2016/2017</w:t>
            </w:r>
          </w:p>
        </w:tc>
      </w:tr>
      <w:tr w:rsidR="008E4E5B" w:rsidRPr="009F764D" w:rsidTr="000012A3">
        <w:tc>
          <w:tcPr>
            <w:tcW w:w="3227" w:type="dxa"/>
          </w:tcPr>
          <w:p w:rsidR="008E4E5B" w:rsidRPr="009F764D" w:rsidRDefault="008E4E5B" w:rsidP="000012A3">
            <w:pPr>
              <w:pStyle w:val="31"/>
              <w:spacing w:after="0"/>
              <w:rPr>
                <w:sz w:val="24"/>
                <w:szCs w:val="24"/>
              </w:rPr>
            </w:pPr>
            <w:r w:rsidRPr="009F764D">
              <w:rPr>
                <w:sz w:val="24"/>
                <w:szCs w:val="24"/>
              </w:rPr>
              <w:t>Спортивно – оздоровительные группы</w:t>
            </w:r>
          </w:p>
        </w:tc>
        <w:tc>
          <w:tcPr>
            <w:tcW w:w="1134" w:type="dxa"/>
          </w:tcPr>
          <w:p w:rsidR="008E4E5B" w:rsidRPr="009F764D" w:rsidRDefault="008E4E5B" w:rsidP="000012A3">
            <w:pPr>
              <w:pStyle w:val="a8"/>
              <w:spacing w:after="0"/>
              <w:ind w:left="0"/>
              <w:jc w:val="center"/>
            </w:pPr>
            <w:r w:rsidRPr="009F764D">
              <w:t>200</w:t>
            </w:r>
          </w:p>
        </w:tc>
        <w:tc>
          <w:tcPr>
            <w:tcW w:w="1276" w:type="dxa"/>
          </w:tcPr>
          <w:p w:rsidR="008E4E5B" w:rsidRPr="009F764D" w:rsidRDefault="008E4E5B" w:rsidP="000012A3">
            <w:pPr>
              <w:pStyle w:val="a8"/>
              <w:spacing w:after="0"/>
              <w:ind w:left="0"/>
              <w:jc w:val="center"/>
            </w:pPr>
            <w:r w:rsidRPr="009F764D">
              <w:t>335</w:t>
            </w:r>
          </w:p>
        </w:tc>
        <w:tc>
          <w:tcPr>
            <w:tcW w:w="1134" w:type="dxa"/>
          </w:tcPr>
          <w:p w:rsidR="008E4E5B" w:rsidRPr="009F764D" w:rsidRDefault="008E4E5B" w:rsidP="000012A3">
            <w:pPr>
              <w:pStyle w:val="a8"/>
              <w:spacing w:after="0"/>
              <w:ind w:left="0"/>
              <w:jc w:val="center"/>
            </w:pPr>
            <w:r w:rsidRPr="009F764D">
              <w:t>375</w:t>
            </w:r>
          </w:p>
        </w:tc>
        <w:tc>
          <w:tcPr>
            <w:tcW w:w="1134" w:type="dxa"/>
          </w:tcPr>
          <w:p w:rsidR="008E4E5B" w:rsidRPr="00CA29BE" w:rsidRDefault="008E4E5B" w:rsidP="000012A3">
            <w:pPr>
              <w:pStyle w:val="a8"/>
              <w:spacing w:after="0"/>
              <w:ind w:left="0"/>
              <w:jc w:val="center"/>
            </w:pPr>
            <w:r w:rsidRPr="00CA29BE">
              <w:t>235</w:t>
            </w:r>
          </w:p>
        </w:tc>
        <w:tc>
          <w:tcPr>
            <w:tcW w:w="1134" w:type="dxa"/>
            <w:shd w:val="clear" w:color="auto" w:fill="auto"/>
          </w:tcPr>
          <w:p w:rsidR="008E4E5B" w:rsidRPr="00F4714D" w:rsidRDefault="008E4E5B" w:rsidP="000012A3">
            <w:pPr>
              <w:pStyle w:val="a8"/>
              <w:spacing w:after="0"/>
              <w:ind w:left="0"/>
              <w:jc w:val="center"/>
            </w:pPr>
            <w:r w:rsidRPr="00F4714D">
              <w:t>190</w:t>
            </w:r>
          </w:p>
        </w:tc>
        <w:tc>
          <w:tcPr>
            <w:tcW w:w="1275" w:type="dxa"/>
          </w:tcPr>
          <w:p w:rsidR="008E4E5B" w:rsidRPr="00F4714D" w:rsidRDefault="008E4E5B" w:rsidP="000012A3">
            <w:pPr>
              <w:pStyle w:val="a8"/>
              <w:spacing w:after="0"/>
              <w:ind w:left="0"/>
              <w:jc w:val="center"/>
            </w:pPr>
            <w:r>
              <w:t>160</w:t>
            </w:r>
          </w:p>
        </w:tc>
      </w:tr>
      <w:tr w:rsidR="008E4E5B" w:rsidRPr="009F764D" w:rsidTr="000012A3">
        <w:tc>
          <w:tcPr>
            <w:tcW w:w="3227" w:type="dxa"/>
          </w:tcPr>
          <w:p w:rsidR="008E4E5B" w:rsidRPr="009F764D" w:rsidRDefault="008E4E5B" w:rsidP="000012A3">
            <w:pPr>
              <w:pStyle w:val="a8"/>
              <w:spacing w:after="0"/>
              <w:ind w:left="0"/>
            </w:pPr>
            <w:r w:rsidRPr="009F764D">
              <w:t>Этап начальной подготовки</w:t>
            </w:r>
          </w:p>
        </w:tc>
        <w:tc>
          <w:tcPr>
            <w:tcW w:w="1134" w:type="dxa"/>
          </w:tcPr>
          <w:p w:rsidR="008E4E5B" w:rsidRPr="009F764D" w:rsidRDefault="008E4E5B" w:rsidP="000012A3">
            <w:pPr>
              <w:pStyle w:val="a8"/>
              <w:spacing w:after="0"/>
              <w:ind w:left="0"/>
              <w:jc w:val="center"/>
            </w:pPr>
            <w:r w:rsidRPr="009F764D">
              <w:t>618</w:t>
            </w:r>
          </w:p>
        </w:tc>
        <w:tc>
          <w:tcPr>
            <w:tcW w:w="1276" w:type="dxa"/>
          </w:tcPr>
          <w:p w:rsidR="008E4E5B" w:rsidRPr="009F764D" w:rsidRDefault="008E4E5B" w:rsidP="000012A3">
            <w:pPr>
              <w:pStyle w:val="a8"/>
              <w:spacing w:after="0"/>
              <w:ind w:left="0"/>
              <w:jc w:val="center"/>
            </w:pPr>
            <w:r w:rsidRPr="009F764D">
              <w:t>702</w:t>
            </w:r>
          </w:p>
        </w:tc>
        <w:tc>
          <w:tcPr>
            <w:tcW w:w="1134" w:type="dxa"/>
          </w:tcPr>
          <w:p w:rsidR="008E4E5B" w:rsidRPr="009F764D" w:rsidRDefault="008E4E5B" w:rsidP="000012A3">
            <w:pPr>
              <w:pStyle w:val="a8"/>
              <w:spacing w:after="0"/>
              <w:ind w:left="0"/>
              <w:jc w:val="center"/>
            </w:pPr>
            <w:r w:rsidRPr="009F764D">
              <w:t>618</w:t>
            </w:r>
          </w:p>
        </w:tc>
        <w:tc>
          <w:tcPr>
            <w:tcW w:w="1134" w:type="dxa"/>
          </w:tcPr>
          <w:p w:rsidR="008E4E5B" w:rsidRPr="00CA29BE" w:rsidRDefault="008E4E5B" w:rsidP="000012A3">
            <w:pPr>
              <w:pStyle w:val="a8"/>
              <w:spacing w:after="0"/>
              <w:ind w:left="0"/>
              <w:jc w:val="center"/>
            </w:pPr>
            <w:r w:rsidRPr="00CA29BE">
              <w:t>757</w:t>
            </w:r>
          </w:p>
        </w:tc>
        <w:tc>
          <w:tcPr>
            <w:tcW w:w="1134" w:type="dxa"/>
            <w:shd w:val="clear" w:color="auto" w:fill="auto"/>
          </w:tcPr>
          <w:p w:rsidR="008E4E5B" w:rsidRPr="00F4714D" w:rsidRDefault="008E4E5B" w:rsidP="000012A3">
            <w:pPr>
              <w:pStyle w:val="a8"/>
              <w:spacing w:after="0"/>
              <w:ind w:left="0"/>
              <w:jc w:val="center"/>
            </w:pPr>
            <w:r w:rsidRPr="00F4714D">
              <w:t>728</w:t>
            </w:r>
          </w:p>
        </w:tc>
        <w:tc>
          <w:tcPr>
            <w:tcW w:w="1275" w:type="dxa"/>
          </w:tcPr>
          <w:p w:rsidR="008E4E5B" w:rsidRPr="00F4714D" w:rsidRDefault="008E4E5B" w:rsidP="000012A3">
            <w:pPr>
              <w:pStyle w:val="a8"/>
              <w:spacing w:after="0"/>
              <w:ind w:left="0"/>
              <w:jc w:val="center"/>
            </w:pPr>
            <w:r>
              <w:t>774</w:t>
            </w:r>
          </w:p>
        </w:tc>
      </w:tr>
      <w:tr w:rsidR="008E4E5B" w:rsidRPr="009F764D" w:rsidTr="000012A3">
        <w:tc>
          <w:tcPr>
            <w:tcW w:w="3227" w:type="dxa"/>
          </w:tcPr>
          <w:p w:rsidR="008E4E5B" w:rsidRPr="009F764D" w:rsidRDefault="008E4E5B" w:rsidP="000012A3">
            <w:pPr>
              <w:pStyle w:val="a8"/>
              <w:spacing w:after="0"/>
              <w:ind w:left="0"/>
            </w:pPr>
            <w:r w:rsidRPr="009F764D">
              <w:t>Учебно-тренировочный этап</w:t>
            </w:r>
          </w:p>
        </w:tc>
        <w:tc>
          <w:tcPr>
            <w:tcW w:w="1134" w:type="dxa"/>
          </w:tcPr>
          <w:p w:rsidR="008E4E5B" w:rsidRPr="009F764D" w:rsidRDefault="008E4E5B" w:rsidP="000012A3">
            <w:pPr>
              <w:pStyle w:val="a8"/>
              <w:spacing w:after="0"/>
              <w:ind w:left="0"/>
              <w:jc w:val="center"/>
            </w:pPr>
            <w:r w:rsidRPr="009F764D">
              <w:t>318</w:t>
            </w:r>
          </w:p>
        </w:tc>
        <w:tc>
          <w:tcPr>
            <w:tcW w:w="1276" w:type="dxa"/>
          </w:tcPr>
          <w:p w:rsidR="008E4E5B" w:rsidRPr="009F764D" w:rsidRDefault="008E4E5B" w:rsidP="000012A3">
            <w:pPr>
              <w:pStyle w:val="a8"/>
              <w:spacing w:after="0"/>
              <w:ind w:left="0"/>
              <w:jc w:val="center"/>
            </w:pPr>
            <w:r w:rsidRPr="009F764D">
              <w:t>376</w:t>
            </w:r>
          </w:p>
        </w:tc>
        <w:tc>
          <w:tcPr>
            <w:tcW w:w="1134" w:type="dxa"/>
          </w:tcPr>
          <w:p w:rsidR="008E4E5B" w:rsidRPr="009F764D" w:rsidRDefault="008E4E5B" w:rsidP="000012A3">
            <w:pPr>
              <w:pStyle w:val="a8"/>
              <w:spacing w:after="0"/>
              <w:ind w:left="0"/>
              <w:jc w:val="center"/>
            </w:pPr>
            <w:r w:rsidRPr="009F764D">
              <w:t>420</w:t>
            </w:r>
          </w:p>
        </w:tc>
        <w:tc>
          <w:tcPr>
            <w:tcW w:w="1134" w:type="dxa"/>
          </w:tcPr>
          <w:p w:rsidR="008E4E5B" w:rsidRPr="00CA29BE" w:rsidRDefault="008E4E5B" w:rsidP="000012A3">
            <w:pPr>
              <w:pStyle w:val="a8"/>
              <w:spacing w:after="0"/>
              <w:ind w:left="0"/>
              <w:jc w:val="center"/>
            </w:pPr>
            <w:r w:rsidRPr="00CA29BE">
              <w:t>427</w:t>
            </w:r>
          </w:p>
        </w:tc>
        <w:tc>
          <w:tcPr>
            <w:tcW w:w="1134" w:type="dxa"/>
            <w:shd w:val="clear" w:color="auto" w:fill="auto"/>
          </w:tcPr>
          <w:p w:rsidR="008E4E5B" w:rsidRPr="00F4714D" w:rsidRDefault="008E4E5B" w:rsidP="000012A3">
            <w:pPr>
              <w:pStyle w:val="a8"/>
              <w:spacing w:after="0"/>
              <w:ind w:left="0"/>
              <w:jc w:val="center"/>
            </w:pPr>
            <w:r w:rsidRPr="00F4714D">
              <w:t>494</w:t>
            </w:r>
          </w:p>
        </w:tc>
        <w:tc>
          <w:tcPr>
            <w:tcW w:w="1275" w:type="dxa"/>
          </w:tcPr>
          <w:p w:rsidR="008E4E5B" w:rsidRPr="00F4714D" w:rsidRDefault="008E4E5B" w:rsidP="000012A3">
            <w:pPr>
              <w:pStyle w:val="a8"/>
              <w:spacing w:after="0"/>
              <w:ind w:left="0"/>
              <w:jc w:val="center"/>
            </w:pPr>
            <w:r>
              <w:t>463</w:t>
            </w:r>
          </w:p>
        </w:tc>
      </w:tr>
      <w:tr w:rsidR="008E4E5B" w:rsidRPr="009F764D" w:rsidTr="000012A3">
        <w:tc>
          <w:tcPr>
            <w:tcW w:w="3227" w:type="dxa"/>
          </w:tcPr>
          <w:p w:rsidR="008E4E5B" w:rsidRPr="009F764D" w:rsidRDefault="008E4E5B" w:rsidP="000012A3">
            <w:pPr>
              <w:pStyle w:val="a8"/>
              <w:spacing w:after="0"/>
              <w:ind w:left="0"/>
            </w:pPr>
            <w:r w:rsidRPr="009F764D">
              <w:t>Этап спортивного совершенствования</w:t>
            </w:r>
          </w:p>
        </w:tc>
        <w:tc>
          <w:tcPr>
            <w:tcW w:w="1134" w:type="dxa"/>
          </w:tcPr>
          <w:p w:rsidR="008E4E5B" w:rsidRPr="009F764D" w:rsidRDefault="008E4E5B" w:rsidP="000012A3">
            <w:pPr>
              <w:pStyle w:val="a8"/>
              <w:spacing w:after="0"/>
              <w:ind w:left="0"/>
              <w:jc w:val="center"/>
            </w:pPr>
            <w:r w:rsidRPr="009F764D">
              <w:t>34</w:t>
            </w:r>
          </w:p>
        </w:tc>
        <w:tc>
          <w:tcPr>
            <w:tcW w:w="1276" w:type="dxa"/>
          </w:tcPr>
          <w:p w:rsidR="008E4E5B" w:rsidRPr="009F764D" w:rsidRDefault="008E4E5B" w:rsidP="000012A3">
            <w:pPr>
              <w:pStyle w:val="a8"/>
              <w:spacing w:after="0"/>
              <w:ind w:left="0"/>
              <w:jc w:val="center"/>
            </w:pPr>
            <w:r w:rsidRPr="009F764D">
              <w:t>33</w:t>
            </w:r>
          </w:p>
        </w:tc>
        <w:tc>
          <w:tcPr>
            <w:tcW w:w="1134" w:type="dxa"/>
          </w:tcPr>
          <w:p w:rsidR="008E4E5B" w:rsidRPr="009F764D" w:rsidRDefault="008E4E5B" w:rsidP="000012A3">
            <w:pPr>
              <w:pStyle w:val="a8"/>
              <w:spacing w:after="0"/>
              <w:ind w:left="0"/>
              <w:jc w:val="center"/>
            </w:pPr>
            <w:r w:rsidRPr="009F764D">
              <w:t>31</w:t>
            </w:r>
          </w:p>
        </w:tc>
        <w:tc>
          <w:tcPr>
            <w:tcW w:w="1134" w:type="dxa"/>
          </w:tcPr>
          <w:p w:rsidR="008E4E5B" w:rsidRPr="00CA29BE" w:rsidRDefault="008E4E5B" w:rsidP="000012A3">
            <w:pPr>
              <w:pStyle w:val="a8"/>
              <w:spacing w:after="0"/>
              <w:ind w:left="0"/>
              <w:jc w:val="center"/>
            </w:pPr>
            <w:r w:rsidRPr="00CA29BE">
              <w:t>18</w:t>
            </w:r>
          </w:p>
        </w:tc>
        <w:tc>
          <w:tcPr>
            <w:tcW w:w="1134" w:type="dxa"/>
            <w:shd w:val="clear" w:color="auto" w:fill="auto"/>
          </w:tcPr>
          <w:p w:rsidR="008E4E5B" w:rsidRPr="00F4714D" w:rsidRDefault="008E4E5B" w:rsidP="000012A3">
            <w:pPr>
              <w:pStyle w:val="a8"/>
              <w:spacing w:after="0"/>
              <w:ind w:left="0"/>
              <w:jc w:val="center"/>
            </w:pPr>
            <w:r w:rsidRPr="00F4714D">
              <w:t>23</w:t>
            </w:r>
          </w:p>
        </w:tc>
        <w:tc>
          <w:tcPr>
            <w:tcW w:w="1275" w:type="dxa"/>
          </w:tcPr>
          <w:p w:rsidR="008E4E5B" w:rsidRPr="00F4714D" w:rsidRDefault="008E4E5B" w:rsidP="000012A3">
            <w:pPr>
              <w:pStyle w:val="a8"/>
              <w:spacing w:after="0"/>
              <w:ind w:left="0"/>
              <w:jc w:val="center"/>
            </w:pPr>
            <w:r>
              <w:t>50</w:t>
            </w:r>
          </w:p>
        </w:tc>
      </w:tr>
      <w:tr w:rsidR="008E4E5B" w:rsidRPr="009F764D" w:rsidTr="000012A3">
        <w:tc>
          <w:tcPr>
            <w:tcW w:w="3227" w:type="dxa"/>
          </w:tcPr>
          <w:p w:rsidR="008E4E5B" w:rsidRPr="009F764D" w:rsidRDefault="008E4E5B" w:rsidP="000012A3">
            <w:pPr>
              <w:pStyle w:val="a8"/>
              <w:spacing w:after="0"/>
              <w:ind w:left="0"/>
            </w:pPr>
            <w:r w:rsidRPr="009F764D">
              <w:t>Этап высшего спортивного мастерства</w:t>
            </w:r>
          </w:p>
        </w:tc>
        <w:tc>
          <w:tcPr>
            <w:tcW w:w="1134" w:type="dxa"/>
          </w:tcPr>
          <w:p w:rsidR="008E4E5B" w:rsidRPr="009F764D" w:rsidRDefault="008E4E5B" w:rsidP="000012A3">
            <w:pPr>
              <w:pStyle w:val="a8"/>
              <w:spacing w:after="0"/>
              <w:ind w:left="0"/>
              <w:jc w:val="center"/>
            </w:pPr>
            <w:r w:rsidRPr="009F764D">
              <w:t>2</w:t>
            </w:r>
          </w:p>
        </w:tc>
        <w:tc>
          <w:tcPr>
            <w:tcW w:w="1276" w:type="dxa"/>
          </w:tcPr>
          <w:p w:rsidR="008E4E5B" w:rsidRPr="009F764D" w:rsidRDefault="008E4E5B" w:rsidP="000012A3">
            <w:pPr>
              <w:pStyle w:val="a8"/>
              <w:spacing w:after="0"/>
              <w:ind w:left="0"/>
              <w:jc w:val="center"/>
            </w:pPr>
            <w:r w:rsidRPr="009F764D">
              <w:t>1</w:t>
            </w:r>
          </w:p>
        </w:tc>
        <w:tc>
          <w:tcPr>
            <w:tcW w:w="1134" w:type="dxa"/>
          </w:tcPr>
          <w:p w:rsidR="008E4E5B" w:rsidRPr="009F764D" w:rsidRDefault="008E4E5B" w:rsidP="000012A3">
            <w:pPr>
              <w:pStyle w:val="a8"/>
              <w:spacing w:after="0"/>
              <w:ind w:left="0"/>
              <w:jc w:val="center"/>
            </w:pPr>
            <w:r w:rsidRPr="009F764D">
              <w:t>3</w:t>
            </w:r>
          </w:p>
        </w:tc>
        <w:tc>
          <w:tcPr>
            <w:tcW w:w="1134" w:type="dxa"/>
          </w:tcPr>
          <w:p w:rsidR="008E4E5B" w:rsidRPr="00CA29BE" w:rsidRDefault="008E4E5B" w:rsidP="000012A3">
            <w:pPr>
              <w:pStyle w:val="a8"/>
              <w:spacing w:after="0"/>
              <w:ind w:left="0"/>
              <w:jc w:val="center"/>
            </w:pPr>
            <w:r w:rsidRPr="00CA29BE">
              <w:t>10</w:t>
            </w:r>
          </w:p>
        </w:tc>
        <w:tc>
          <w:tcPr>
            <w:tcW w:w="1134" w:type="dxa"/>
            <w:shd w:val="clear" w:color="auto" w:fill="auto"/>
          </w:tcPr>
          <w:p w:rsidR="008E4E5B" w:rsidRPr="00F4714D" w:rsidRDefault="008E4E5B" w:rsidP="000012A3">
            <w:pPr>
              <w:pStyle w:val="a8"/>
              <w:spacing w:after="0"/>
              <w:ind w:left="0"/>
              <w:jc w:val="center"/>
            </w:pPr>
            <w:r w:rsidRPr="00F4714D">
              <w:t>12</w:t>
            </w:r>
          </w:p>
        </w:tc>
        <w:tc>
          <w:tcPr>
            <w:tcW w:w="1275" w:type="dxa"/>
          </w:tcPr>
          <w:p w:rsidR="008E4E5B" w:rsidRPr="00F4714D" w:rsidRDefault="008E4E5B" w:rsidP="000012A3">
            <w:pPr>
              <w:pStyle w:val="a8"/>
              <w:spacing w:after="0"/>
              <w:ind w:left="0"/>
              <w:jc w:val="center"/>
            </w:pPr>
            <w:r>
              <w:t>-</w:t>
            </w:r>
          </w:p>
        </w:tc>
      </w:tr>
      <w:tr w:rsidR="008E4E5B" w:rsidRPr="009F764D" w:rsidTr="000012A3">
        <w:tc>
          <w:tcPr>
            <w:tcW w:w="3227" w:type="dxa"/>
          </w:tcPr>
          <w:p w:rsidR="008E4E5B" w:rsidRPr="009F764D" w:rsidRDefault="008E4E5B" w:rsidP="000012A3">
            <w:pPr>
              <w:pStyle w:val="a8"/>
              <w:spacing w:after="0"/>
              <w:ind w:left="0"/>
              <w:rPr>
                <w:b/>
              </w:rPr>
            </w:pPr>
            <w:r w:rsidRPr="009F764D">
              <w:rPr>
                <w:b/>
              </w:rPr>
              <w:t>Всего:</w:t>
            </w:r>
          </w:p>
        </w:tc>
        <w:tc>
          <w:tcPr>
            <w:tcW w:w="1134" w:type="dxa"/>
          </w:tcPr>
          <w:p w:rsidR="008E4E5B" w:rsidRPr="009F764D" w:rsidRDefault="008E4E5B" w:rsidP="000012A3">
            <w:pPr>
              <w:pStyle w:val="a8"/>
              <w:spacing w:after="0"/>
              <w:ind w:left="0"/>
              <w:jc w:val="center"/>
              <w:rPr>
                <w:b/>
              </w:rPr>
            </w:pPr>
            <w:r w:rsidRPr="009F764D">
              <w:rPr>
                <w:b/>
              </w:rPr>
              <w:t>1172</w:t>
            </w:r>
          </w:p>
        </w:tc>
        <w:tc>
          <w:tcPr>
            <w:tcW w:w="1276" w:type="dxa"/>
          </w:tcPr>
          <w:p w:rsidR="008E4E5B" w:rsidRPr="009F764D" w:rsidRDefault="008E4E5B" w:rsidP="000012A3">
            <w:pPr>
              <w:pStyle w:val="a8"/>
              <w:spacing w:after="0"/>
              <w:ind w:left="0"/>
              <w:jc w:val="center"/>
              <w:rPr>
                <w:b/>
              </w:rPr>
            </w:pPr>
            <w:r w:rsidRPr="009F764D">
              <w:rPr>
                <w:b/>
              </w:rPr>
              <w:t>1447</w:t>
            </w:r>
          </w:p>
        </w:tc>
        <w:tc>
          <w:tcPr>
            <w:tcW w:w="1134" w:type="dxa"/>
          </w:tcPr>
          <w:p w:rsidR="008E4E5B" w:rsidRPr="009F764D" w:rsidRDefault="008E4E5B" w:rsidP="000012A3">
            <w:pPr>
              <w:pStyle w:val="a8"/>
              <w:spacing w:after="0"/>
              <w:ind w:left="0"/>
              <w:jc w:val="center"/>
              <w:rPr>
                <w:b/>
              </w:rPr>
            </w:pPr>
            <w:r w:rsidRPr="009F764D">
              <w:rPr>
                <w:b/>
              </w:rPr>
              <w:t>1447</w:t>
            </w:r>
          </w:p>
        </w:tc>
        <w:tc>
          <w:tcPr>
            <w:tcW w:w="1134" w:type="dxa"/>
          </w:tcPr>
          <w:p w:rsidR="008E4E5B" w:rsidRPr="00CA29BE" w:rsidRDefault="008E4E5B" w:rsidP="000012A3">
            <w:pPr>
              <w:pStyle w:val="a8"/>
              <w:spacing w:after="0"/>
              <w:ind w:left="0"/>
              <w:jc w:val="center"/>
              <w:rPr>
                <w:b/>
              </w:rPr>
            </w:pPr>
            <w:r w:rsidRPr="00CA29BE">
              <w:rPr>
                <w:b/>
              </w:rPr>
              <w:t>1447</w:t>
            </w:r>
          </w:p>
        </w:tc>
        <w:tc>
          <w:tcPr>
            <w:tcW w:w="1134" w:type="dxa"/>
            <w:shd w:val="clear" w:color="auto" w:fill="auto"/>
          </w:tcPr>
          <w:p w:rsidR="008E4E5B" w:rsidRPr="006316CE" w:rsidRDefault="008E4E5B" w:rsidP="000012A3">
            <w:pPr>
              <w:pStyle w:val="a8"/>
              <w:spacing w:after="0"/>
              <w:ind w:left="0"/>
              <w:jc w:val="center"/>
              <w:rPr>
                <w:b/>
                <w:highlight w:val="yellow"/>
              </w:rPr>
            </w:pPr>
            <w:r w:rsidRPr="00F4714D">
              <w:rPr>
                <w:b/>
              </w:rPr>
              <w:t>1447</w:t>
            </w:r>
          </w:p>
        </w:tc>
        <w:tc>
          <w:tcPr>
            <w:tcW w:w="1275" w:type="dxa"/>
          </w:tcPr>
          <w:p w:rsidR="008E4E5B" w:rsidRPr="00F4714D" w:rsidRDefault="008E4E5B" w:rsidP="000012A3">
            <w:pPr>
              <w:pStyle w:val="a8"/>
              <w:spacing w:after="0"/>
              <w:ind w:left="0"/>
              <w:jc w:val="center"/>
              <w:rPr>
                <w:b/>
              </w:rPr>
            </w:pPr>
            <w:r>
              <w:rPr>
                <w:b/>
              </w:rPr>
              <w:t>1447</w:t>
            </w:r>
          </w:p>
        </w:tc>
      </w:tr>
    </w:tbl>
    <w:p w:rsidR="008E4E5B" w:rsidRPr="009F764D" w:rsidRDefault="008E4E5B" w:rsidP="008E4E5B">
      <w:pPr>
        <w:pStyle w:val="a3"/>
        <w:ind w:firstLine="720"/>
        <w:jc w:val="both"/>
        <w:rPr>
          <w:b w:val="0"/>
          <w:color w:val="000000"/>
          <w:szCs w:val="24"/>
          <w:shd w:val="clear" w:color="auto" w:fill="FFFFFF"/>
        </w:rPr>
      </w:pPr>
      <w:r w:rsidRPr="009F764D">
        <w:rPr>
          <w:b w:val="0"/>
          <w:szCs w:val="24"/>
        </w:rPr>
        <w:t xml:space="preserve">Контингент учащихся </w:t>
      </w:r>
      <w:r>
        <w:rPr>
          <w:b w:val="0"/>
          <w:szCs w:val="24"/>
        </w:rPr>
        <w:t>за 3</w:t>
      </w:r>
      <w:r w:rsidRPr="009F764D">
        <w:rPr>
          <w:b w:val="0"/>
          <w:szCs w:val="24"/>
        </w:rPr>
        <w:t xml:space="preserve"> последних года не изменился. </w:t>
      </w:r>
      <w:r>
        <w:rPr>
          <w:b w:val="0"/>
          <w:color w:val="000000"/>
          <w:szCs w:val="24"/>
          <w:shd w:val="clear" w:color="auto" w:fill="FFFFFF"/>
        </w:rPr>
        <w:t>Относитель</w:t>
      </w:r>
      <w:r w:rsidRPr="009F764D">
        <w:rPr>
          <w:b w:val="0"/>
          <w:color w:val="000000"/>
          <w:szCs w:val="24"/>
          <w:shd w:val="clear" w:color="auto" w:fill="FFFFFF"/>
        </w:rPr>
        <w:t>но</w:t>
      </w:r>
      <w:r w:rsidRPr="009F764D">
        <w:rPr>
          <w:rStyle w:val="apple-converted-space"/>
          <w:b w:val="0"/>
          <w:color w:val="000000"/>
          <w:szCs w:val="24"/>
          <w:shd w:val="clear" w:color="auto" w:fill="FFFFFF"/>
        </w:rPr>
        <w:t> </w:t>
      </w:r>
      <w:r w:rsidRPr="009F764D">
        <w:rPr>
          <w:b w:val="0"/>
          <w:bCs w:val="0"/>
          <w:color w:val="000000"/>
          <w:szCs w:val="24"/>
          <w:shd w:val="clear" w:color="auto" w:fill="FFFFFF"/>
        </w:rPr>
        <w:t>стабильным</w:t>
      </w:r>
      <w:r w:rsidRPr="009F764D">
        <w:rPr>
          <w:rStyle w:val="apple-converted-space"/>
          <w:b w:val="0"/>
          <w:color w:val="000000"/>
          <w:szCs w:val="24"/>
          <w:shd w:val="clear" w:color="auto" w:fill="FFFFFF"/>
        </w:rPr>
        <w:t> </w:t>
      </w:r>
      <w:r w:rsidRPr="009F764D">
        <w:rPr>
          <w:b w:val="0"/>
          <w:color w:val="000000"/>
          <w:szCs w:val="24"/>
          <w:shd w:val="clear" w:color="auto" w:fill="FFFFFF"/>
        </w:rPr>
        <w:t>остаётся распределение</w:t>
      </w:r>
      <w:r w:rsidRPr="009F764D">
        <w:rPr>
          <w:rStyle w:val="apple-converted-space"/>
          <w:b w:val="0"/>
          <w:color w:val="000000"/>
          <w:szCs w:val="24"/>
          <w:shd w:val="clear" w:color="auto" w:fill="FFFFFF"/>
        </w:rPr>
        <w:t> </w:t>
      </w:r>
      <w:r w:rsidRPr="009F764D">
        <w:rPr>
          <w:b w:val="0"/>
          <w:bCs w:val="0"/>
          <w:color w:val="000000"/>
          <w:szCs w:val="24"/>
          <w:shd w:val="clear" w:color="auto" w:fill="FFFFFF"/>
        </w:rPr>
        <w:t>контингента</w:t>
      </w:r>
      <w:r w:rsidRPr="009F764D">
        <w:rPr>
          <w:rStyle w:val="apple-converted-space"/>
          <w:b w:val="0"/>
          <w:color w:val="000000"/>
          <w:szCs w:val="24"/>
          <w:shd w:val="clear" w:color="auto" w:fill="FFFFFF"/>
        </w:rPr>
        <w:t> </w:t>
      </w:r>
      <w:r w:rsidRPr="009F764D">
        <w:rPr>
          <w:b w:val="0"/>
          <w:color w:val="000000"/>
          <w:szCs w:val="24"/>
          <w:shd w:val="clear" w:color="auto" w:fill="FFFFFF"/>
        </w:rPr>
        <w:t>учащихся по</w:t>
      </w:r>
      <w:r w:rsidRPr="009F764D">
        <w:rPr>
          <w:rStyle w:val="apple-converted-space"/>
          <w:b w:val="0"/>
          <w:color w:val="000000"/>
          <w:szCs w:val="24"/>
          <w:shd w:val="clear" w:color="auto" w:fill="FFFFFF"/>
        </w:rPr>
        <w:t> </w:t>
      </w:r>
      <w:r w:rsidRPr="009F764D">
        <w:rPr>
          <w:b w:val="0"/>
          <w:color w:val="000000"/>
          <w:szCs w:val="24"/>
          <w:shd w:val="clear" w:color="auto" w:fill="FFFFFF"/>
        </w:rPr>
        <w:t>уровням обучения.</w:t>
      </w:r>
    </w:p>
    <w:p w:rsidR="008E4E5B" w:rsidRPr="009F764D" w:rsidRDefault="008E4E5B" w:rsidP="008E4E5B">
      <w:pPr>
        <w:pStyle w:val="a3"/>
        <w:ind w:firstLine="720"/>
        <w:jc w:val="both"/>
        <w:rPr>
          <w:b w:val="0"/>
          <w:color w:val="000000"/>
          <w:szCs w:val="24"/>
          <w:shd w:val="clear" w:color="auto" w:fill="FFFFFF"/>
        </w:rPr>
      </w:pPr>
    </w:p>
    <w:p w:rsidR="008E4E5B" w:rsidRPr="009F764D" w:rsidRDefault="008E4E5B" w:rsidP="008E4E5B">
      <w:pPr>
        <w:pStyle w:val="a3"/>
        <w:ind w:firstLine="720"/>
        <w:jc w:val="both"/>
        <w:rPr>
          <w:i/>
          <w:szCs w:val="24"/>
        </w:rPr>
      </w:pPr>
      <w:r w:rsidRPr="009F764D">
        <w:rPr>
          <w:i/>
          <w:szCs w:val="24"/>
        </w:rPr>
        <w:t>Качественный результат:</w:t>
      </w:r>
    </w:p>
    <w:p w:rsidR="008E4E5B" w:rsidRPr="009F764D" w:rsidRDefault="008E4E5B" w:rsidP="008E4E5B">
      <w:pPr>
        <w:pStyle w:val="a3"/>
        <w:ind w:firstLine="720"/>
        <w:jc w:val="both"/>
        <w:rPr>
          <w:b w:val="0"/>
          <w:szCs w:val="24"/>
        </w:rPr>
      </w:pPr>
      <w:r w:rsidRPr="009F764D">
        <w:rPr>
          <w:b w:val="0"/>
          <w:szCs w:val="24"/>
        </w:rPr>
        <w:t>Показателями качественных результатов являются:</w:t>
      </w:r>
    </w:p>
    <w:p w:rsidR="008E4E5B" w:rsidRPr="009F764D" w:rsidRDefault="008E4E5B" w:rsidP="008E4E5B">
      <w:pPr>
        <w:pStyle w:val="a3"/>
        <w:numPr>
          <w:ilvl w:val="0"/>
          <w:numId w:val="2"/>
        </w:numPr>
        <w:jc w:val="both"/>
        <w:rPr>
          <w:b w:val="0"/>
          <w:szCs w:val="24"/>
        </w:rPr>
      </w:pPr>
      <w:r w:rsidRPr="009F764D">
        <w:rPr>
          <w:b w:val="0"/>
          <w:szCs w:val="24"/>
        </w:rPr>
        <w:t>динамика роста спортивных достижений учащихся,</w:t>
      </w:r>
    </w:p>
    <w:p w:rsidR="008E4E5B" w:rsidRPr="009F764D" w:rsidRDefault="008E4E5B" w:rsidP="008E4E5B">
      <w:pPr>
        <w:pStyle w:val="a3"/>
        <w:numPr>
          <w:ilvl w:val="0"/>
          <w:numId w:val="2"/>
        </w:numPr>
        <w:jc w:val="both"/>
        <w:rPr>
          <w:b w:val="0"/>
          <w:szCs w:val="24"/>
        </w:rPr>
      </w:pPr>
      <w:r w:rsidRPr="009F764D">
        <w:rPr>
          <w:b w:val="0"/>
          <w:szCs w:val="24"/>
        </w:rPr>
        <w:t>освоение программных требований учащимися и результативность контрольно-переводных испытаний по общей физической, специальной и технической подготовке,</w:t>
      </w:r>
    </w:p>
    <w:p w:rsidR="008E4E5B" w:rsidRPr="009F764D" w:rsidRDefault="008E4E5B" w:rsidP="008E4E5B">
      <w:pPr>
        <w:pStyle w:val="a3"/>
        <w:numPr>
          <w:ilvl w:val="0"/>
          <w:numId w:val="2"/>
        </w:numPr>
        <w:jc w:val="both"/>
        <w:rPr>
          <w:b w:val="0"/>
          <w:szCs w:val="24"/>
        </w:rPr>
      </w:pPr>
      <w:r w:rsidRPr="009F764D">
        <w:rPr>
          <w:b w:val="0"/>
          <w:szCs w:val="24"/>
        </w:rPr>
        <w:t>воспитанность учащихся.</w:t>
      </w:r>
    </w:p>
    <w:p w:rsidR="008E4E5B" w:rsidRPr="009F764D" w:rsidRDefault="008E4E5B" w:rsidP="008E4E5B">
      <w:pPr>
        <w:pStyle w:val="a3"/>
        <w:jc w:val="both"/>
        <w:rPr>
          <w:b w:val="0"/>
          <w:szCs w:val="24"/>
        </w:rPr>
      </w:pPr>
    </w:p>
    <w:p w:rsidR="008E4E5B" w:rsidRPr="009F764D" w:rsidRDefault="008E4E5B" w:rsidP="008E4E5B">
      <w:pPr>
        <w:pStyle w:val="a3"/>
        <w:rPr>
          <w:szCs w:val="24"/>
        </w:rPr>
      </w:pPr>
      <w:r w:rsidRPr="009F764D">
        <w:rPr>
          <w:szCs w:val="24"/>
        </w:rPr>
        <w:t>Динамика роста спортивных достижений учащихся</w:t>
      </w:r>
    </w:p>
    <w:p w:rsidR="008E4E5B" w:rsidRPr="009F764D" w:rsidRDefault="008E4E5B" w:rsidP="008E4E5B">
      <w:pPr>
        <w:jc w:val="center"/>
        <w:rPr>
          <w:b/>
          <w:i/>
        </w:rPr>
      </w:pPr>
    </w:p>
    <w:p w:rsidR="008E4E5B" w:rsidRPr="009F764D" w:rsidRDefault="008E4E5B" w:rsidP="008E4E5B">
      <w:pPr>
        <w:jc w:val="center"/>
        <w:rPr>
          <w:b/>
          <w:i/>
        </w:rPr>
      </w:pPr>
      <w:r w:rsidRPr="009F764D">
        <w:rPr>
          <w:b/>
          <w:i/>
        </w:rPr>
        <w:t>Подготовка спортивного резерва в сборные команды: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539"/>
        <w:gridCol w:w="1539"/>
        <w:gridCol w:w="1922"/>
        <w:gridCol w:w="1682"/>
        <w:gridCol w:w="1701"/>
      </w:tblGrid>
      <w:tr w:rsidR="008E4E5B" w:rsidRPr="002747C6" w:rsidTr="000012A3">
        <w:tc>
          <w:tcPr>
            <w:tcW w:w="1931" w:type="dxa"/>
          </w:tcPr>
          <w:p w:rsidR="008E4E5B" w:rsidRPr="002747C6" w:rsidRDefault="008E4E5B" w:rsidP="000012A3">
            <w:pPr>
              <w:jc w:val="center"/>
              <w:rPr>
                <w:b/>
                <w:sz w:val="20"/>
                <w:szCs w:val="20"/>
              </w:rPr>
            </w:pPr>
            <w:r w:rsidRPr="002747C6">
              <w:rPr>
                <w:b/>
                <w:sz w:val="20"/>
                <w:szCs w:val="20"/>
              </w:rPr>
              <w:t>Сборная команда</w:t>
            </w:r>
          </w:p>
        </w:tc>
        <w:tc>
          <w:tcPr>
            <w:tcW w:w="1539" w:type="dxa"/>
          </w:tcPr>
          <w:p w:rsidR="008E4E5B" w:rsidRPr="002747C6" w:rsidRDefault="008E4E5B" w:rsidP="000012A3">
            <w:pPr>
              <w:jc w:val="center"/>
              <w:rPr>
                <w:b/>
                <w:sz w:val="20"/>
                <w:szCs w:val="20"/>
              </w:rPr>
            </w:pPr>
            <w:r w:rsidRPr="002747C6">
              <w:rPr>
                <w:b/>
                <w:sz w:val="20"/>
                <w:szCs w:val="20"/>
              </w:rPr>
              <w:t>201</w:t>
            </w:r>
            <w:r w:rsidRPr="002747C6">
              <w:rPr>
                <w:b/>
                <w:sz w:val="20"/>
                <w:szCs w:val="20"/>
                <w:lang w:val="en-US"/>
              </w:rPr>
              <w:t>2</w:t>
            </w:r>
            <w:r w:rsidRPr="002747C6">
              <w:rPr>
                <w:b/>
                <w:sz w:val="20"/>
                <w:szCs w:val="20"/>
              </w:rPr>
              <w:t xml:space="preserve"> год</w:t>
            </w:r>
          </w:p>
        </w:tc>
        <w:tc>
          <w:tcPr>
            <w:tcW w:w="1539" w:type="dxa"/>
          </w:tcPr>
          <w:p w:rsidR="008E4E5B" w:rsidRPr="002747C6" w:rsidRDefault="008E4E5B" w:rsidP="000012A3">
            <w:pPr>
              <w:jc w:val="center"/>
              <w:rPr>
                <w:b/>
                <w:sz w:val="20"/>
                <w:szCs w:val="20"/>
              </w:rPr>
            </w:pPr>
            <w:r w:rsidRPr="002747C6">
              <w:rPr>
                <w:b/>
                <w:sz w:val="20"/>
                <w:szCs w:val="20"/>
              </w:rPr>
              <w:t>2013 год</w:t>
            </w:r>
          </w:p>
        </w:tc>
        <w:tc>
          <w:tcPr>
            <w:tcW w:w="1922" w:type="dxa"/>
          </w:tcPr>
          <w:p w:rsidR="008E4E5B" w:rsidRPr="002747C6" w:rsidRDefault="008E4E5B" w:rsidP="000012A3">
            <w:pPr>
              <w:jc w:val="center"/>
              <w:rPr>
                <w:b/>
                <w:sz w:val="20"/>
                <w:szCs w:val="20"/>
              </w:rPr>
            </w:pPr>
            <w:r w:rsidRPr="002747C6">
              <w:rPr>
                <w:b/>
                <w:sz w:val="20"/>
                <w:szCs w:val="20"/>
              </w:rPr>
              <w:t>2014 год</w:t>
            </w:r>
          </w:p>
        </w:tc>
        <w:tc>
          <w:tcPr>
            <w:tcW w:w="1682" w:type="dxa"/>
          </w:tcPr>
          <w:p w:rsidR="008E4E5B" w:rsidRPr="002747C6" w:rsidRDefault="008E4E5B" w:rsidP="000012A3">
            <w:pPr>
              <w:jc w:val="center"/>
              <w:rPr>
                <w:b/>
                <w:sz w:val="20"/>
                <w:szCs w:val="20"/>
              </w:rPr>
            </w:pPr>
            <w:r>
              <w:rPr>
                <w:b/>
                <w:sz w:val="20"/>
                <w:szCs w:val="20"/>
              </w:rPr>
              <w:t>2015</w:t>
            </w:r>
          </w:p>
        </w:tc>
        <w:tc>
          <w:tcPr>
            <w:tcW w:w="1701" w:type="dxa"/>
          </w:tcPr>
          <w:p w:rsidR="008E4E5B" w:rsidRDefault="008E4E5B" w:rsidP="000012A3">
            <w:pPr>
              <w:jc w:val="center"/>
              <w:rPr>
                <w:b/>
                <w:sz w:val="20"/>
                <w:szCs w:val="20"/>
              </w:rPr>
            </w:pPr>
            <w:r>
              <w:rPr>
                <w:b/>
                <w:sz w:val="20"/>
                <w:szCs w:val="20"/>
              </w:rPr>
              <w:t>2016</w:t>
            </w:r>
          </w:p>
        </w:tc>
      </w:tr>
      <w:tr w:rsidR="008E4E5B" w:rsidRPr="002747C6" w:rsidTr="000012A3">
        <w:tc>
          <w:tcPr>
            <w:tcW w:w="1931" w:type="dxa"/>
          </w:tcPr>
          <w:p w:rsidR="008E4E5B" w:rsidRPr="00BE3B5B" w:rsidRDefault="008E4E5B" w:rsidP="000012A3">
            <w:pPr>
              <w:rPr>
                <w:sz w:val="20"/>
                <w:szCs w:val="20"/>
              </w:rPr>
            </w:pPr>
            <w:r w:rsidRPr="00BE3B5B">
              <w:rPr>
                <w:sz w:val="20"/>
                <w:szCs w:val="20"/>
              </w:rPr>
              <w:t>Кировской области</w:t>
            </w:r>
          </w:p>
        </w:tc>
        <w:tc>
          <w:tcPr>
            <w:tcW w:w="1539" w:type="dxa"/>
          </w:tcPr>
          <w:p w:rsidR="008E4E5B" w:rsidRPr="00BE3B5B" w:rsidRDefault="008E4E5B" w:rsidP="000012A3">
            <w:pPr>
              <w:jc w:val="center"/>
              <w:rPr>
                <w:sz w:val="20"/>
                <w:szCs w:val="20"/>
              </w:rPr>
            </w:pPr>
            <w:r w:rsidRPr="00BE3B5B">
              <w:rPr>
                <w:sz w:val="20"/>
                <w:szCs w:val="20"/>
              </w:rPr>
              <w:t>41 чел.</w:t>
            </w:r>
          </w:p>
          <w:p w:rsidR="008E4E5B" w:rsidRPr="00BE3B5B" w:rsidRDefault="008E4E5B" w:rsidP="000012A3">
            <w:pPr>
              <w:jc w:val="both"/>
              <w:rPr>
                <w:sz w:val="20"/>
                <w:szCs w:val="20"/>
              </w:rPr>
            </w:pPr>
            <w:r w:rsidRPr="00BE3B5B">
              <w:rPr>
                <w:sz w:val="20"/>
                <w:szCs w:val="20"/>
              </w:rPr>
              <w:t>Акробатика - 20</w:t>
            </w:r>
          </w:p>
          <w:p w:rsidR="008E4E5B" w:rsidRPr="00BE3B5B" w:rsidRDefault="008E4E5B" w:rsidP="000012A3">
            <w:pPr>
              <w:jc w:val="both"/>
              <w:rPr>
                <w:sz w:val="20"/>
                <w:szCs w:val="20"/>
              </w:rPr>
            </w:pPr>
            <w:r w:rsidRPr="00BE3B5B">
              <w:rPr>
                <w:sz w:val="20"/>
                <w:szCs w:val="20"/>
              </w:rPr>
              <w:t>Прыжки - 2</w:t>
            </w:r>
          </w:p>
          <w:p w:rsidR="008E4E5B" w:rsidRPr="00BE3B5B" w:rsidRDefault="008E4E5B" w:rsidP="000012A3">
            <w:pPr>
              <w:jc w:val="both"/>
              <w:rPr>
                <w:sz w:val="20"/>
                <w:szCs w:val="20"/>
              </w:rPr>
            </w:pPr>
            <w:r w:rsidRPr="00BE3B5B">
              <w:rPr>
                <w:sz w:val="20"/>
                <w:szCs w:val="20"/>
              </w:rPr>
              <w:t xml:space="preserve">Гимнастика - 8 </w:t>
            </w:r>
          </w:p>
          <w:p w:rsidR="008E4E5B" w:rsidRPr="00BE3B5B" w:rsidRDefault="008E4E5B" w:rsidP="000012A3">
            <w:pPr>
              <w:rPr>
                <w:sz w:val="20"/>
                <w:szCs w:val="20"/>
              </w:rPr>
            </w:pPr>
            <w:r w:rsidRPr="00BE3B5B">
              <w:rPr>
                <w:sz w:val="20"/>
                <w:szCs w:val="20"/>
              </w:rPr>
              <w:t>Баскетбол - 13</w:t>
            </w:r>
          </w:p>
        </w:tc>
        <w:tc>
          <w:tcPr>
            <w:tcW w:w="1539" w:type="dxa"/>
          </w:tcPr>
          <w:p w:rsidR="008E4E5B" w:rsidRPr="00BE3B5B" w:rsidRDefault="008E4E5B" w:rsidP="000012A3">
            <w:pPr>
              <w:jc w:val="center"/>
              <w:rPr>
                <w:sz w:val="20"/>
                <w:szCs w:val="20"/>
              </w:rPr>
            </w:pPr>
            <w:r w:rsidRPr="00BE3B5B">
              <w:rPr>
                <w:sz w:val="20"/>
                <w:szCs w:val="20"/>
              </w:rPr>
              <w:t>62 чел.</w:t>
            </w:r>
          </w:p>
          <w:p w:rsidR="008E4E5B" w:rsidRPr="00BE3B5B" w:rsidRDefault="008E4E5B" w:rsidP="000012A3">
            <w:pPr>
              <w:jc w:val="both"/>
              <w:rPr>
                <w:sz w:val="20"/>
                <w:szCs w:val="20"/>
              </w:rPr>
            </w:pPr>
            <w:r w:rsidRPr="00BE3B5B">
              <w:rPr>
                <w:sz w:val="20"/>
                <w:szCs w:val="20"/>
              </w:rPr>
              <w:t>Акробатика - 15</w:t>
            </w:r>
          </w:p>
          <w:p w:rsidR="008E4E5B" w:rsidRPr="00BE3B5B" w:rsidRDefault="008E4E5B" w:rsidP="000012A3">
            <w:pPr>
              <w:jc w:val="both"/>
              <w:rPr>
                <w:sz w:val="20"/>
                <w:szCs w:val="20"/>
              </w:rPr>
            </w:pPr>
            <w:r w:rsidRPr="00BE3B5B">
              <w:rPr>
                <w:sz w:val="20"/>
                <w:szCs w:val="20"/>
              </w:rPr>
              <w:t>Прыжки - 2</w:t>
            </w:r>
          </w:p>
          <w:p w:rsidR="008E4E5B" w:rsidRPr="00BE3B5B" w:rsidRDefault="008E4E5B" w:rsidP="000012A3">
            <w:pPr>
              <w:jc w:val="both"/>
              <w:rPr>
                <w:sz w:val="20"/>
                <w:szCs w:val="20"/>
              </w:rPr>
            </w:pPr>
            <w:r w:rsidRPr="00BE3B5B">
              <w:rPr>
                <w:sz w:val="20"/>
                <w:szCs w:val="20"/>
              </w:rPr>
              <w:t xml:space="preserve">Гимнастика - 12 </w:t>
            </w:r>
          </w:p>
          <w:p w:rsidR="008E4E5B" w:rsidRPr="00BE3B5B" w:rsidRDefault="008E4E5B" w:rsidP="000012A3">
            <w:pPr>
              <w:jc w:val="both"/>
              <w:rPr>
                <w:sz w:val="20"/>
                <w:szCs w:val="20"/>
              </w:rPr>
            </w:pPr>
            <w:r w:rsidRPr="00BE3B5B">
              <w:rPr>
                <w:sz w:val="20"/>
                <w:szCs w:val="20"/>
              </w:rPr>
              <w:t>Баскетбол - 33</w:t>
            </w:r>
          </w:p>
        </w:tc>
        <w:tc>
          <w:tcPr>
            <w:tcW w:w="1922" w:type="dxa"/>
          </w:tcPr>
          <w:p w:rsidR="008E4E5B" w:rsidRPr="00BE3B5B" w:rsidRDefault="008E4E5B" w:rsidP="000012A3">
            <w:pPr>
              <w:jc w:val="center"/>
              <w:rPr>
                <w:sz w:val="20"/>
                <w:szCs w:val="20"/>
              </w:rPr>
            </w:pPr>
            <w:r w:rsidRPr="00BE3B5B">
              <w:rPr>
                <w:sz w:val="20"/>
                <w:szCs w:val="20"/>
              </w:rPr>
              <w:t>75 чел.</w:t>
            </w:r>
          </w:p>
          <w:p w:rsidR="008E4E5B" w:rsidRPr="00BE3B5B" w:rsidRDefault="008E4E5B" w:rsidP="000012A3">
            <w:pPr>
              <w:jc w:val="both"/>
              <w:rPr>
                <w:sz w:val="20"/>
                <w:szCs w:val="20"/>
              </w:rPr>
            </w:pPr>
            <w:r w:rsidRPr="00BE3B5B">
              <w:rPr>
                <w:sz w:val="20"/>
                <w:szCs w:val="20"/>
              </w:rPr>
              <w:t>Акробатика - 19</w:t>
            </w:r>
          </w:p>
          <w:p w:rsidR="008E4E5B" w:rsidRPr="00BE3B5B" w:rsidRDefault="008E4E5B" w:rsidP="000012A3">
            <w:pPr>
              <w:jc w:val="both"/>
              <w:rPr>
                <w:sz w:val="20"/>
                <w:szCs w:val="20"/>
              </w:rPr>
            </w:pPr>
            <w:r w:rsidRPr="00BE3B5B">
              <w:rPr>
                <w:sz w:val="20"/>
                <w:szCs w:val="20"/>
              </w:rPr>
              <w:t>Прыжки - 6</w:t>
            </w:r>
          </w:p>
          <w:p w:rsidR="008E4E5B" w:rsidRPr="00BE3B5B" w:rsidRDefault="008E4E5B" w:rsidP="000012A3">
            <w:pPr>
              <w:jc w:val="both"/>
              <w:rPr>
                <w:sz w:val="20"/>
                <w:szCs w:val="20"/>
              </w:rPr>
            </w:pPr>
            <w:r w:rsidRPr="00BE3B5B">
              <w:rPr>
                <w:sz w:val="20"/>
                <w:szCs w:val="20"/>
              </w:rPr>
              <w:t>Гимнастика - 10</w:t>
            </w:r>
          </w:p>
          <w:p w:rsidR="008E4E5B" w:rsidRPr="00BE3B5B" w:rsidRDefault="008E4E5B" w:rsidP="000012A3">
            <w:pPr>
              <w:jc w:val="both"/>
              <w:rPr>
                <w:sz w:val="20"/>
                <w:szCs w:val="20"/>
              </w:rPr>
            </w:pPr>
            <w:r w:rsidRPr="00BE3B5B">
              <w:rPr>
                <w:sz w:val="20"/>
                <w:szCs w:val="20"/>
              </w:rPr>
              <w:t>Баскетбол - 40</w:t>
            </w:r>
          </w:p>
        </w:tc>
        <w:tc>
          <w:tcPr>
            <w:tcW w:w="1682" w:type="dxa"/>
          </w:tcPr>
          <w:p w:rsidR="008E4E5B" w:rsidRPr="00BE3B5B" w:rsidRDefault="008E4E5B" w:rsidP="000012A3">
            <w:pPr>
              <w:jc w:val="center"/>
              <w:rPr>
                <w:sz w:val="20"/>
                <w:szCs w:val="20"/>
              </w:rPr>
            </w:pPr>
            <w:r w:rsidRPr="00BE3B5B">
              <w:rPr>
                <w:sz w:val="20"/>
                <w:szCs w:val="20"/>
              </w:rPr>
              <w:t>93 чел.</w:t>
            </w:r>
          </w:p>
          <w:p w:rsidR="008E4E5B" w:rsidRPr="00BE3B5B" w:rsidRDefault="008E4E5B" w:rsidP="000012A3">
            <w:pPr>
              <w:rPr>
                <w:sz w:val="20"/>
                <w:szCs w:val="20"/>
              </w:rPr>
            </w:pPr>
            <w:r w:rsidRPr="00BE3B5B">
              <w:rPr>
                <w:sz w:val="20"/>
                <w:szCs w:val="20"/>
              </w:rPr>
              <w:t>Акробатика – 34</w:t>
            </w:r>
          </w:p>
          <w:p w:rsidR="008E4E5B" w:rsidRPr="00BE3B5B" w:rsidRDefault="008E4E5B" w:rsidP="000012A3">
            <w:pPr>
              <w:rPr>
                <w:sz w:val="20"/>
                <w:szCs w:val="20"/>
              </w:rPr>
            </w:pPr>
            <w:r w:rsidRPr="00BE3B5B">
              <w:rPr>
                <w:sz w:val="20"/>
                <w:szCs w:val="20"/>
              </w:rPr>
              <w:t>Прыжки – 6</w:t>
            </w:r>
          </w:p>
          <w:p w:rsidR="008E4E5B" w:rsidRPr="00BE3B5B" w:rsidRDefault="008E4E5B" w:rsidP="000012A3">
            <w:pPr>
              <w:rPr>
                <w:sz w:val="20"/>
                <w:szCs w:val="20"/>
              </w:rPr>
            </w:pPr>
            <w:r w:rsidRPr="00BE3B5B">
              <w:rPr>
                <w:sz w:val="20"/>
                <w:szCs w:val="20"/>
              </w:rPr>
              <w:t>Гимнастика – 11</w:t>
            </w:r>
          </w:p>
          <w:p w:rsidR="008E4E5B" w:rsidRPr="00BE3B5B" w:rsidRDefault="008E4E5B" w:rsidP="000012A3">
            <w:pPr>
              <w:rPr>
                <w:sz w:val="20"/>
                <w:szCs w:val="20"/>
              </w:rPr>
            </w:pPr>
            <w:r w:rsidRPr="00BE3B5B">
              <w:rPr>
                <w:sz w:val="20"/>
                <w:szCs w:val="20"/>
              </w:rPr>
              <w:t>Баскетбол - 56</w:t>
            </w:r>
          </w:p>
        </w:tc>
        <w:tc>
          <w:tcPr>
            <w:tcW w:w="1701" w:type="dxa"/>
          </w:tcPr>
          <w:p w:rsidR="008E4E5B" w:rsidRPr="00914C2A" w:rsidRDefault="008E4E5B" w:rsidP="000012A3">
            <w:pPr>
              <w:jc w:val="center"/>
              <w:rPr>
                <w:sz w:val="20"/>
                <w:szCs w:val="20"/>
              </w:rPr>
            </w:pPr>
            <w:r w:rsidRPr="00914C2A">
              <w:rPr>
                <w:sz w:val="20"/>
                <w:szCs w:val="20"/>
              </w:rPr>
              <w:t>119 чел.</w:t>
            </w:r>
          </w:p>
          <w:p w:rsidR="008E4E5B" w:rsidRPr="00BE3B5B" w:rsidRDefault="008E4E5B" w:rsidP="000012A3">
            <w:pPr>
              <w:rPr>
                <w:sz w:val="20"/>
                <w:szCs w:val="20"/>
              </w:rPr>
            </w:pPr>
            <w:r w:rsidRPr="00BE3B5B">
              <w:rPr>
                <w:sz w:val="20"/>
                <w:szCs w:val="20"/>
              </w:rPr>
              <w:t xml:space="preserve">Акробатика – </w:t>
            </w:r>
            <w:r>
              <w:rPr>
                <w:sz w:val="20"/>
                <w:szCs w:val="20"/>
              </w:rPr>
              <w:t>44</w:t>
            </w:r>
          </w:p>
          <w:p w:rsidR="008E4E5B" w:rsidRPr="00BE3B5B" w:rsidRDefault="008E4E5B" w:rsidP="000012A3">
            <w:pPr>
              <w:rPr>
                <w:sz w:val="20"/>
                <w:szCs w:val="20"/>
              </w:rPr>
            </w:pPr>
            <w:r w:rsidRPr="00BE3B5B">
              <w:rPr>
                <w:sz w:val="20"/>
                <w:szCs w:val="20"/>
              </w:rPr>
              <w:t>Прыжки – 6</w:t>
            </w:r>
          </w:p>
          <w:p w:rsidR="008E4E5B" w:rsidRPr="00BE3B5B" w:rsidRDefault="008E4E5B" w:rsidP="000012A3">
            <w:pPr>
              <w:rPr>
                <w:sz w:val="20"/>
                <w:szCs w:val="20"/>
              </w:rPr>
            </w:pPr>
            <w:r w:rsidRPr="00BE3B5B">
              <w:rPr>
                <w:sz w:val="20"/>
                <w:szCs w:val="20"/>
              </w:rPr>
              <w:t xml:space="preserve">Гимнастика – </w:t>
            </w:r>
            <w:r>
              <w:rPr>
                <w:sz w:val="20"/>
                <w:szCs w:val="20"/>
              </w:rPr>
              <w:t>5</w:t>
            </w:r>
          </w:p>
          <w:p w:rsidR="008E4E5B" w:rsidRPr="006316CE" w:rsidRDefault="008E4E5B" w:rsidP="000012A3">
            <w:pPr>
              <w:rPr>
                <w:sz w:val="20"/>
                <w:szCs w:val="20"/>
                <w:highlight w:val="yellow"/>
              </w:rPr>
            </w:pPr>
            <w:r w:rsidRPr="00BE3B5B">
              <w:rPr>
                <w:sz w:val="20"/>
                <w:szCs w:val="20"/>
              </w:rPr>
              <w:t xml:space="preserve">Баскетбол - </w:t>
            </w:r>
            <w:r>
              <w:rPr>
                <w:sz w:val="20"/>
                <w:szCs w:val="20"/>
              </w:rPr>
              <w:t>64</w:t>
            </w:r>
          </w:p>
        </w:tc>
      </w:tr>
      <w:tr w:rsidR="008E4E5B" w:rsidRPr="002747C6" w:rsidTr="000012A3">
        <w:tc>
          <w:tcPr>
            <w:tcW w:w="1931" w:type="dxa"/>
          </w:tcPr>
          <w:p w:rsidR="008E4E5B" w:rsidRPr="00914C2A" w:rsidRDefault="008E4E5B" w:rsidP="000012A3">
            <w:pPr>
              <w:rPr>
                <w:sz w:val="20"/>
                <w:szCs w:val="20"/>
              </w:rPr>
            </w:pPr>
            <w:r w:rsidRPr="00914C2A">
              <w:rPr>
                <w:sz w:val="20"/>
                <w:szCs w:val="20"/>
              </w:rPr>
              <w:t>Сборная команда Российской Федерации по спортивной акробатике</w:t>
            </w:r>
          </w:p>
        </w:tc>
        <w:tc>
          <w:tcPr>
            <w:tcW w:w="1539" w:type="dxa"/>
          </w:tcPr>
          <w:p w:rsidR="008E4E5B" w:rsidRPr="00914C2A" w:rsidRDefault="008E4E5B" w:rsidP="000012A3">
            <w:pPr>
              <w:jc w:val="center"/>
              <w:rPr>
                <w:sz w:val="20"/>
                <w:szCs w:val="20"/>
              </w:rPr>
            </w:pPr>
            <w:r w:rsidRPr="00914C2A">
              <w:rPr>
                <w:sz w:val="20"/>
                <w:szCs w:val="20"/>
              </w:rPr>
              <w:t>-</w:t>
            </w:r>
          </w:p>
        </w:tc>
        <w:tc>
          <w:tcPr>
            <w:tcW w:w="1539" w:type="dxa"/>
          </w:tcPr>
          <w:p w:rsidR="008E4E5B" w:rsidRPr="00914C2A" w:rsidRDefault="008E4E5B" w:rsidP="000012A3">
            <w:pPr>
              <w:jc w:val="center"/>
              <w:rPr>
                <w:sz w:val="20"/>
                <w:szCs w:val="20"/>
              </w:rPr>
            </w:pPr>
            <w:r w:rsidRPr="00914C2A">
              <w:rPr>
                <w:sz w:val="20"/>
                <w:szCs w:val="20"/>
              </w:rPr>
              <w:t>3 чел.</w:t>
            </w:r>
          </w:p>
          <w:p w:rsidR="008E4E5B" w:rsidRPr="00914C2A" w:rsidRDefault="008E4E5B" w:rsidP="000012A3">
            <w:pPr>
              <w:jc w:val="center"/>
              <w:rPr>
                <w:sz w:val="20"/>
                <w:szCs w:val="20"/>
              </w:rPr>
            </w:pPr>
            <w:r w:rsidRPr="00914C2A">
              <w:rPr>
                <w:sz w:val="20"/>
                <w:szCs w:val="20"/>
              </w:rPr>
              <w:t xml:space="preserve"> </w:t>
            </w:r>
            <w:proofErr w:type="spellStart"/>
            <w:r w:rsidRPr="00914C2A">
              <w:rPr>
                <w:sz w:val="20"/>
                <w:szCs w:val="20"/>
              </w:rPr>
              <w:t>Перешеина</w:t>
            </w:r>
            <w:proofErr w:type="spellEnd"/>
            <w:r w:rsidRPr="00914C2A">
              <w:rPr>
                <w:sz w:val="20"/>
                <w:szCs w:val="20"/>
              </w:rPr>
              <w:t xml:space="preserve"> А., </w:t>
            </w:r>
            <w:proofErr w:type="spellStart"/>
            <w:r w:rsidRPr="00914C2A">
              <w:rPr>
                <w:sz w:val="20"/>
                <w:szCs w:val="20"/>
              </w:rPr>
              <w:t>Платунова</w:t>
            </w:r>
            <w:proofErr w:type="spellEnd"/>
            <w:r w:rsidRPr="00914C2A">
              <w:rPr>
                <w:sz w:val="20"/>
                <w:szCs w:val="20"/>
              </w:rPr>
              <w:t xml:space="preserve"> А., </w:t>
            </w:r>
            <w:proofErr w:type="spellStart"/>
            <w:r w:rsidRPr="00914C2A">
              <w:rPr>
                <w:sz w:val="20"/>
                <w:szCs w:val="20"/>
              </w:rPr>
              <w:t>Муравцова</w:t>
            </w:r>
            <w:proofErr w:type="spellEnd"/>
            <w:r w:rsidRPr="00914C2A">
              <w:rPr>
                <w:sz w:val="20"/>
                <w:szCs w:val="20"/>
              </w:rPr>
              <w:t xml:space="preserve"> В.</w:t>
            </w:r>
          </w:p>
        </w:tc>
        <w:tc>
          <w:tcPr>
            <w:tcW w:w="1922" w:type="dxa"/>
          </w:tcPr>
          <w:p w:rsidR="008E4E5B" w:rsidRPr="00914C2A" w:rsidRDefault="008E4E5B" w:rsidP="000012A3">
            <w:pPr>
              <w:jc w:val="center"/>
              <w:rPr>
                <w:sz w:val="20"/>
                <w:szCs w:val="20"/>
              </w:rPr>
            </w:pPr>
            <w:r w:rsidRPr="00914C2A">
              <w:rPr>
                <w:sz w:val="20"/>
                <w:szCs w:val="20"/>
              </w:rPr>
              <w:t>16 чел.</w:t>
            </w:r>
          </w:p>
          <w:p w:rsidR="008E4E5B" w:rsidRPr="00914C2A" w:rsidRDefault="008E4E5B" w:rsidP="000012A3">
            <w:pPr>
              <w:shd w:val="clear" w:color="auto" w:fill="FFFFFF"/>
              <w:ind w:left="217"/>
              <w:rPr>
                <w:sz w:val="20"/>
                <w:szCs w:val="20"/>
              </w:rPr>
            </w:pPr>
            <w:proofErr w:type="spellStart"/>
            <w:r w:rsidRPr="00914C2A">
              <w:rPr>
                <w:sz w:val="20"/>
                <w:szCs w:val="20"/>
              </w:rPr>
              <w:t>Перешеина</w:t>
            </w:r>
            <w:proofErr w:type="spellEnd"/>
            <w:r w:rsidRPr="00914C2A">
              <w:rPr>
                <w:sz w:val="20"/>
                <w:szCs w:val="20"/>
              </w:rPr>
              <w:t xml:space="preserve"> Анастасия</w:t>
            </w:r>
          </w:p>
          <w:p w:rsidR="008E4E5B" w:rsidRPr="00914C2A" w:rsidRDefault="008E4E5B" w:rsidP="000012A3">
            <w:pPr>
              <w:shd w:val="clear" w:color="auto" w:fill="FFFFFF"/>
              <w:ind w:left="217"/>
              <w:rPr>
                <w:sz w:val="20"/>
                <w:szCs w:val="20"/>
              </w:rPr>
            </w:pPr>
            <w:proofErr w:type="spellStart"/>
            <w:r w:rsidRPr="00914C2A">
              <w:rPr>
                <w:sz w:val="20"/>
                <w:szCs w:val="20"/>
              </w:rPr>
              <w:t>Платунова</w:t>
            </w:r>
            <w:proofErr w:type="spellEnd"/>
            <w:r w:rsidRPr="00914C2A">
              <w:rPr>
                <w:sz w:val="20"/>
                <w:szCs w:val="20"/>
              </w:rPr>
              <w:t xml:space="preserve"> Анна</w:t>
            </w:r>
          </w:p>
          <w:p w:rsidR="008E4E5B" w:rsidRPr="00914C2A" w:rsidRDefault="008E4E5B" w:rsidP="000012A3">
            <w:pPr>
              <w:shd w:val="clear" w:color="auto" w:fill="FFFFFF"/>
              <w:ind w:left="217"/>
              <w:rPr>
                <w:sz w:val="20"/>
                <w:szCs w:val="20"/>
              </w:rPr>
            </w:pPr>
            <w:proofErr w:type="spellStart"/>
            <w:r w:rsidRPr="00914C2A">
              <w:rPr>
                <w:sz w:val="20"/>
                <w:szCs w:val="20"/>
              </w:rPr>
              <w:t>Муравцова</w:t>
            </w:r>
            <w:proofErr w:type="spellEnd"/>
            <w:r w:rsidRPr="00914C2A">
              <w:rPr>
                <w:sz w:val="20"/>
                <w:szCs w:val="20"/>
              </w:rPr>
              <w:t xml:space="preserve"> Вера</w:t>
            </w:r>
          </w:p>
          <w:p w:rsidR="008E4E5B" w:rsidRPr="00914C2A" w:rsidRDefault="008E4E5B" w:rsidP="000012A3">
            <w:pPr>
              <w:shd w:val="clear" w:color="auto" w:fill="FFFFFF"/>
              <w:ind w:left="217"/>
              <w:rPr>
                <w:sz w:val="20"/>
                <w:szCs w:val="20"/>
              </w:rPr>
            </w:pPr>
            <w:r w:rsidRPr="00914C2A">
              <w:rPr>
                <w:sz w:val="20"/>
                <w:szCs w:val="20"/>
              </w:rPr>
              <w:t>Кудряшов Герман</w:t>
            </w:r>
          </w:p>
          <w:p w:rsidR="008E4E5B" w:rsidRPr="00914C2A" w:rsidRDefault="008E4E5B" w:rsidP="000012A3">
            <w:pPr>
              <w:shd w:val="clear" w:color="auto" w:fill="FFFFFF"/>
              <w:ind w:left="217"/>
              <w:rPr>
                <w:sz w:val="20"/>
                <w:szCs w:val="20"/>
              </w:rPr>
            </w:pPr>
            <w:r w:rsidRPr="00914C2A">
              <w:rPr>
                <w:sz w:val="20"/>
                <w:szCs w:val="20"/>
              </w:rPr>
              <w:lastRenderedPageBreak/>
              <w:t>Артемов Владислав</w:t>
            </w:r>
          </w:p>
          <w:p w:rsidR="008E4E5B" w:rsidRPr="00914C2A" w:rsidRDefault="008E4E5B" w:rsidP="000012A3">
            <w:pPr>
              <w:shd w:val="clear" w:color="auto" w:fill="FFFFFF"/>
              <w:ind w:left="217"/>
              <w:rPr>
                <w:sz w:val="20"/>
                <w:szCs w:val="20"/>
              </w:rPr>
            </w:pPr>
            <w:proofErr w:type="spellStart"/>
            <w:r w:rsidRPr="00914C2A">
              <w:rPr>
                <w:sz w:val="20"/>
                <w:szCs w:val="20"/>
              </w:rPr>
              <w:t>Юферев</w:t>
            </w:r>
            <w:proofErr w:type="spellEnd"/>
            <w:r w:rsidRPr="00914C2A">
              <w:rPr>
                <w:sz w:val="20"/>
                <w:szCs w:val="20"/>
              </w:rPr>
              <w:t xml:space="preserve"> Максим</w:t>
            </w:r>
          </w:p>
          <w:p w:rsidR="008E4E5B" w:rsidRPr="00914C2A" w:rsidRDefault="008E4E5B" w:rsidP="000012A3">
            <w:pPr>
              <w:shd w:val="clear" w:color="auto" w:fill="FFFFFF"/>
              <w:ind w:left="217"/>
              <w:rPr>
                <w:sz w:val="20"/>
                <w:szCs w:val="20"/>
              </w:rPr>
            </w:pPr>
            <w:proofErr w:type="spellStart"/>
            <w:r w:rsidRPr="00914C2A">
              <w:rPr>
                <w:sz w:val="20"/>
                <w:szCs w:val="20"/>
              </w:rPr>
              <w:t>Ковальногих</w:t>
            </w:r>
            <w:proofErr w:type="spellEnd"/>
            <w:r w:rsidRPr="00914C2A">
              <w:rPr>
                <w:sz w:val="20"/>
                <w:szCs w:val="20"/>
              </w:rPr>
              <w:t xml:space="preserve"> Ярослав</w:t>
            </w:r>
          </w:p>
          <w:p w:rsidR="008E4E5B" w:rsidRPr="00914C2A" w:rsidRDefault="008E4E5B" w:rsidP="000012A3">
            <w:pPr>
              <w:shd w:val="clear" w:color="auto" w:fill="FFFFFF"/>
              <w:ind w:left="217"/>
              <w:rPr>
                <w:sz w:val="20"/>
                <w:szCs w:val="20"/>
              </w:rPr>
            </w:pPr>
            <w:proofErr w:type="spellStart"/>
            <w:r w:rsidRPr="00914C2A">
              <w:rPr>
                <w:sz w:val="20"/>
                <w:szCs w:val="20"/>
              </w:rPr>
              <w:t>Тябина</w:t>
            </w:r>
            <w:proofErr w:type="spellEnd"/>
            <w:r w:rsidRPr="00914C2A">
              <w:rPr>
                <w:sz w:val="20"/>
                <w:szCs w:val="20"/>
              </w:rPr>
              <w:t xml:space="preserve"> Карина</w:t>
            </w:r>
          </w:p>
          <w:p w:rsidR="008E4E5B" w:rsidRPr="00914C2A" w:rsidRDefault="008E4E5B" w:rsidP="000012A3">
            <w:pPr>
              <w:shd w:val="clear" w:color="auto" w:fill="FFFFFF"/>
              <w:ind w:left="217"/>
              <w:rPr>
                <w:sz w:val="20"/>
                <w:szCs w:val="20"/>
              </w:rPr>
            </w:pPr>
            <w:proofErr w:type="spellStart"/>
            <w:r w:rsidRPr="00914C2A">
              <w:rPr>
                <w:sz w:val="20"/>
                <w:szCs w:val="20"/>
              </w:rPr>
              <w:t>Юферева</w:t>
            </w:r>
            <w:proofErr w:type="spellEnd"/>
            <w:r w:rsidRPr="00914C2A">
              <w:rPr>
                <w:sz w:val="20"/>
                <w:szCs w:val="20"/>
              </w:rPr>
              <w:t xml:space="preserve"> Татьяна</w:t>
            </w:r>
          </w:p>
          <w:p w:rsidR="008E4E5B" w:rsidRPr="00914C2A" w:rsidRDefault="008E4E5B" w:rsidP="000012A3">
            <w:pPr>
              <w:shd w:val="clear" w:color="auto" w:fill="FFFFFF"/>
              <w:ind w:left="217"/>
              <w:rPr>
                <w:sz w:val="20"/>
                <w:szCs w:val="20"/>
              </w:rPr>
            </w:pPr>
            <w:r w:rsidRPr="00914C2A">
              <w:rPr>
                <w:sz w:val="20"/>
                <w:szCs w:val="20"/>
              </w:rPr>
              <w:t>Караваева Елена</w:t>
            </w:r>
          </w:p>
          <w:p w:rsidR="008E4E5B" w:rsidRPr="00914C2A" w:rsidRDefault="008E4E5B" w:rsidP="000012A3">
            <w:pPr>
              <w:shd w:val="clear" w:color="auto" w:fill="FFFFFF"/>
              <w:ind w:left="217"/>
              <w:rPr>
                <w:sz w:val="20"/>
                <w:szCs w:val="20"/>
              </w:rPr>
            </w:pPr>
            <w:r w:rsidRPr="00914C2A">
              <w:rPr>
                <w:sz w:val="20"/>
                <w:szCs w:val="20"/>
              </w:rPr>
              <w:t>Балезина Екатерина</w:t>
            </w:r>
          </w:p>
          <w:p w:rsidR="008E4E5B" w:rsidRPr="00914C2A" w:rsidRDefault="008E4E5B" w:rsidP="000012A3">
            <w:pPr>
              <w:shd w:val="clear" w:color="auto" w:fill="FFFFFF"/>
              <w:ind w:left="217"/>
              <w:rPr>
                <w:sz w:val="20"/>
                <w:szCs w:val="20"/>
              </w:rPr>
            </w:pPr>
          </w:p>
        </w:tc>
        <w:tc>
          <w:tcPr>
            <w:tcW w:w="1682" w:type="dxa"/>
          </w:tcPr>
          <w:p w:rsidR="008E4E5B" w:rsidRPr="00914C2A" w:rsidRDefault="008E4E5B" w:rsidP="000012A3">
            <w:pPr>
              <w:rPr>
                <w:sz w:val="20"/>
                <w:szCs w:val="20"/>
              </w:rPr>
            </w:pPr>
            <w:r w:rsidRPr="00914C2A">
              <w:rPr>
                <w:sz w:val="20"/>
                <w:szCs w:val="20"/>
              </w:rPr>
              <w:lastRenderedPageBreak/>
              <w:t>8 чел.</w:t>
            </w:r>
          </w:p>
          <w:p w:rsidR="008E4E5B" w:rsidRPr="00914C2A" w:rsidRDefault="008E4E5B" w:rsidP="000012A3">
            <w:pPr>
              <w:shd w:val="clear" w:color="auto" w:fill="FFFFFF"/>
              <w:ind w:left="217"/>
              <w:rPr>
                <w:sz w:val="20"/>
                <w:szCs w:val="20"/>
              </w:rPr>
            </w:pPr>
            <w:proofErr w:type="spellStart"/>
            <w:r w:rsidRPr="00914C2A">
              <w:rPr>
                <w:sz w:val="20"/>
                <w:szCs w:val="20"/>
              </w:rPr>
              <w:t>Перешеина</w:t>
            </w:r>
            <w:proofErr w:type="spellEnd"/>
            <w:r w:rsidRPr="00914C2A">
              <w:rPr>
                <w:sz w:val="20"/>
                <w:szCs w:val="20"/>
              </w:rPr>
              <w:t xml:space="preserve"> Анастасия</w:t>
            </w:r>
          </w:p>
          <w:p w:rsidR="008E4E5B" w:rsidRPr="00914C2A" w:rsidRDefault="008E4E5B" w:rsidP="000012A3">
            <w:pPr>
              <w:shd w:val="clear" w:color="auto" w:fill="FFFFFF"/>
              <w:ind w:left="217"/>
              <w:rPr>
                <w:sz w:val="20"/>
                <w:szCs w:val="20"/>
              </w:rPr>
            </w:pPr>
            <w:proofErr w:type="spellStart"/>
            <w:r w:rsidRPr="00914C2A">
              <w:rPr>
                <w:sz w:val="20"/>
                <w:szCs w:val="20"/>
              </w:rPr>
              <w:t>Платунова</w:t>
            </w:r>
            <w:proofErr w:type="spellEnd"/>
            <w:r w:rsidRPr="00914C2A">
              <w:rPr>
                <w:sz w:val="20"/>
                <w:szCs w:val="20"/>
              </w:rPr>
              <w:t xml:space="preserve"> Анна</w:t>
            </w:r>
          </w:p>
          <w:p w:rsidR="008E4E5B" w:rsidRPr="00914C2A" w:rsidRDefault="008E4E5B" w:rsidP="000012A3">
            <w:pPr>
              <w:shd w:val="clear" w:color="auto" w:fill="FFFFFF"/>
              <w:ind w:left="217"/>
              <w:rPr>
                <w:sz w:val="20"/>
                <w:szCs w:val="20"/>
              </w:rPr>
            </w:pPr>
            <w:proofErr w:type="spellStart"/>
            <w:r w:rsidRPr="00914C2A">
              <w:rPr>
                <w:sz w:val="20"/>
                <w:szCs w:val="20"/>
              </w:rPr>
              <w:t>Муравцова</w:t>
            </w:r>
            <w:proofErr w:type="spellEnd"/>
            <w:r w:rsidRPr="00914C2A">
              <w:rPr>
                <w:sz w:val="20"/>
                <w:szCs w:val="20"/>
              </w:rPr>
              <w:t xml:space="preserve"> Вера</w:t>
            </w:r>
          </w:p>
          <w:p w:rsidR="008E4E5B" w:rsidRPr="00914C2A" w:rsidRDefault="008E4E5B" w:rsidP="000012A3">
            <w:pPr>
              <w:shd w:val="clear" w:color="auto" w:fill="FFFFFF"/>
              <w:ind w:left="217"/>
              <w:rPr>
                <w:sz w:val="20"/>
                <w:szCs w:val="20"/>
              </w:rPr>
            </w:pPr>
            <w:r w:rsidRPr="00914C2A">
              <w:rPr>
                <w:sz w:val="20"/>
                <w:szCs w:val="20"/>
              </w:rPr>
              <w:lastRenderedPageBreak/>
              <w:t>Кудряшов Герман</w:t>
            </w:r>
          </w:p>
          <w:p w:rsidR="008E4E5B" w:rsidRPr="00914C2A" w:rsidRDefault="008E4E5B" w:rsidP="000012A3">
            <w:pPr>
              <w:shd w:val="clear" w:color="auto" w:fill="FFFFFF"/>
              <w:ind w:left="217"/>
              <w:rPr>
                <w:sz w:val="20"/>
                <w:szCs w:val="20"/>
              </w:rPr>
            </w:pPr>
            <w:r w:rsidRPr="00914C2A">
              <w:rPr>
                <w:sz w:val="20"/>
                <w:szCs w:val="20"/>
              </w:rPr>
              <w:t>Артемов Владислав</w:t>
            </w:r>
          </w:p>
          <w:p w:rsidR="008E4E5B" w:rsidRPr="00914C2A" w:rsidRDefault="008E4E5B" w:rsidP="000012A3">
            <w:pPr>
              <w:shd w:val="clear" w:color="auto" w:fill="FFFFFF"/>
              <w:ind w:left="217"/>
              <w:rPr>
                <w:sz w:val="20"/>
                <w:szCs w:val="20"/>
              </w:rPr>
            </w:pPr>
            <w:proofErr w:type="spellStart"/>
            <w:r w:rsidRPr="00914C2A">
              <w:rPr>
                <w:sz w:val="20"/>
                <w:szCs w:val="20"/>
              </w:rPr>
              <w:t>Юферев</w:t>
            </w:r>
            <w:proofErr w:type="spellEnd"/>
            <w:r w:rsidRPr="00914C2A">
              <w:rPr>
                <w:sz w:val="20"/>
                <w:szCs w:val="20"/>
              </w:rPr>
              <w:t xml:space="preserve"> Максим</w:t>
            </w:r>
          </w:p>
          <w:p w:rsidR="008E4E5B" w:rsidRPr="00914C2A" w:rsidRDefault="008E4E5B" w:rsidP="000012A3">
            <w:pPr>
              <w:shd w:val="clear" w:color="auto" w:fill="FFFFFF"/>
              <w:ind w:left="217"/>
              <w:rPr>
                <w:sz w:val="20"/>
                <w:szCs w:val="20"/>
              </w:rPr>
            </w:pPr>
            <w:proofErr w:type="spellStart"/>
            <w:r w:rsidRPr="00914C2A">
              <w:rPr>
                <w:sz w:val="20"/>
                <w:szCs w:val="20"/>
              </w:rPr>
              <w:t>Ковальногих</w:t>
            </w:r>
            <w:proofErr w:type="spellEnd"/>
            <w:r w:rsidRPr="00914C2A">
              <w:rPr>
                <w:sz w:val="20"/>
                <w:szCs w:val="20"/>
              </w:rPr>
              <w:t xml:space="preserve"> Ярослав</w:t>
            </w:r>
          </w:p>
          <w:p w:rsidR="008E4E5B" w:rsidRPr="00914C2A" w:rsidRDefault="008E4E5B" w:rsidP="000012A3">
            <w:pPr>
              <w:shd w:val="clear" w:color="auto" w:fill="FFFFFF"/>
              <w:ind w:left="217"/>
              <w:rPr>
                <w:sz w:val="20"/>
                <w:szCs w:val="20"/>
              </w:rPr>
            </w:pPr>
            <w:r w:rsidRPr="00914C2A">
              <w:rPr>
                <w:sz w:val="20"/>
                <w:szCs w:val="20"/>
              </w:rPr>
              <w:t>Устюгов Владимир</w:t>
            </w:r>
          </w:p>
          <w:p w:rsidR="008E4E5B" w:rsidRPr="00914C2A" w:rsidRDefault="008E4E5B" w:rsidP="000012A3">
            <w:pPr>
              <w:shd w:val="clear" w:color="auto" w:fill="FFFFFF"/>
              <w:ind w:left="217"/>
              <w:rPr>
                <w:sz w:val="20"/>
                <w:szCs w:val="20"/>
              </w:rPr>
            </w:pPr>
          </w:p>
          <w:p w:rsidR="008E4E5B" w:rsidRPr="00914C2A" w:rsidRDefault="008E4E5B" w:rsidP="000012A3">
            <w:pPr>
              <w:rPr>
                <w:sz w:val="20"/>
                <w:szCs w:val="20"/>
              </w:rPr>
            </w:pPr>
          </w:p>
        </w:tc>
        <w:tc>
          <w:tcPr>
            <w:tcW w:w="1701" w:type="dxa"/>
          </w:tcPr>
          <w:p w:rsidR="008E4E5B" w:rsidRPr="00914C2A" w:rsidRDefault="008E4E5B" w:rsidP="000012A3">
            <w:pPr>
              <w:jc w:val="center"/>
              <w:rPr>
                <w:sz w:val="20"/>
                <w:szCs w:val="20"/>
              </w:rPr>
            </w:pPr>
            <w:r w:rsidRPr="00914C2A">
              <w:rPr>
                <w:sz w:val="20"/>
                <w:szCs w:val="20"/>
              </w:rPr>
              <w:lastRenderedPageBreak/>
              <w:t>10 чел.</w:t>
            </w:r>
          </w:p>
          <w:p w:rsidR="008E4E5B" w:rsidRPr="00914C2A" w:rsidRDefault="008E4E5B" w:rsidP="000012A3">
            <w:pPr>
              <w:jc w:val="center"/>
              <w:rPr>
                <w:sz w:val="20"/>
                <w:szCs w:val="20"/>
              </w:rPr>
            </w:pPr>
            <w:r w:rsidRPr="00914C2A">
              <w:rPr>
                <w:sz w:val="20"/>
                <w:szCs w:val="20"/>
              </w:rPr>
              <w:t>Женская группа:</w:t>
            </w:r>
          </w:p>
          <w:p w:rsidR="008E4E5B" w:rsidRPr="00914C2A" w:rsidRDefault="008E4E5B" w:rsidP="000012A3">
            <w:pPr>
              <w:jc w:val="center"/>
              <w:rPr>
                <w:sz w:val="20"/>
                <w:szCs w:val="20"/>
              </w:rPr>
            </w:pPr>
            <w:proofErr w:type="spellStart"/>
            <w:r w:rsidRPr="00914C2A">
              <w:rPr>
                <w:sz w:val="20"/>
                <w:szCs w:val="20"/>
              </w:rPr>
              <w:t>Болезина</w:t>
            </w:r>
            <w:proofErr w:type="spellEnd"/>
            <w:r w:rsidRPr="00914C2A">
              <w:rPr>
                <w:sz w:val="20"/>
                <w:szCs w:val="20"/>
              </w:rPr>
              <w:t xml:space="preserve"> Екатерина</w:t>
            </w:r>
          </w:p>
          <w:p w:rsidR="008E4E5B" w:rsidRPr="00914C2A" w:rsidRDefault="008E4E5B" w:rsidP="000012A3">
            <w:pPr>
              <w:jc w:val="center"/>
              <w:rPr>
                <w:sz w:val="20"/>
                <w:szCs w:val="20"/>
              </w:rPr>
            </w:pPr>
            <w:r w:rsidRPr="00914C2A">
              <w:rPr>
                <w:sz w:val="20"/>
                <w:szCs w:val="20"/>
              </w:rPr>
              <w:t>Зубарева Юлия</w:t>
            </w:r>
          </w:p>
          <w:p w:rsidR="008E4E5B" w:rsidRPr="00914C2A" w:rsidRDefault="008E4E5B" w:rsidP="000012A3">
            <w:pPr>
              <w:jc w:val="center"/>
              <w:rPr>
                <w:sz w:val="20"/>
                <w:szCs w:val="20"/>
              </w:rPr>
            </w:pPr>
            <w:r w:rsidRPr="00914C2A">
              <w:rPr>
                <w:sz w:val="20"/>
                <w:szCs w:val="20"/>
              </w:rPr>
              <w:t>Родыгина Валерия</w:t>
            </w:r>
          </w:p>
          <w:p w:rsidR="008E4E5B" w:rsidRPr="00914C2A" w:rsidRDefault="008E4E5B" w:rsidP="000012A3">
            <w:pPr>
              <w:jc w:val="center"/>
              <w:rPr>
                <w:sz w:val="20"/>
                <w:szCs w:val="20"/>
              </w:rPr>
            </w:pPr>
          </w:p>
          <w:p w:rsidR="008E4E5B" w:rsidRPr="00914C2A" w:rsidRDefault="008E4E5B" w:rsidP="000012A3">
            <w:pPr>
              <w:jc w:val="center"/>
              <w:rPr>
                <w:sz w:val="20"/>
                <w:szCs w:val="20"/>
              </w:rPr>
            </w:pPr>
            <w:r w:rsidRPr="00914C2A">
              <w:rPr>
                <w:sz w:val="20"/>
                <w:szCs w:val="20"/>
              </w:rPr>
              <w:t>Мужская группа</w:t>
            </w:r>
          </w:p>
          <w:p w:rsidR="008E4E5B" w:rsidRPr="00914C2A" w:rsidRDefault="008E4E5B" w:rsidP="000012A3">
            <w:pPr>
              <w:jc w:val="center"/>
              <w:rPr>
                <w:sz w:val="20"/>
                <w:szCs w:val="20"/>
              </w:rPr>
            </w:pPr>
            <w:r w:rsidRPr="00914C2A">
              <w:rPr>
                <w:sz w:val="20"/>
                <w:szCs w:val="20"/>
              </w:rPr>
              <w:t>Кудряшов Герман</w:t>
            </w:r>
          </w:p>
          <w:p w:rsidR="008E4E5B" w:rsidRPr="00914C2A" w:rsidRDefault="008E4E5B" w:rsidP="000012A3">
            <w:pPr>
              <w:jc w:val="center"/>
              <w:rPr>
                <w:sz w:val="20"/>
                <w:szCs w:val="20"/>
              </w:rPr>
            </w:pPr>
            <w:proofErr w:type="spellStart"/>
            <w:r w:rsidRPr="00914C2A">
              <w:rPr>
                <w:sz w:val="20"/>
                <w:szCs w:val="20"/>
              </w:rPr>
              <w:t>Юферев</w:t>
            </w:r>
            <w:proofErr w:type="spellEnd"/>
            <w:r w:rsidRPr="00914C2A">
              <w:rPr>
                <w:sz w:val="20"/>
                <w:szCs w:val="20"/>
              </w:rPr>
              <w:t xml:space="preserve"> максим</w:t>
            </w:r>
          </w:p>
          <w:p w:rsidR="008E4E5B" w:rsidRPr="00914C2A" w:rsidRDefault="008E4E5B" w:rsidP="000012A3">
            <w:pPr>
              <w:jc w:val="center"/>
              <w:rPr>
                <w:sz w:val="20"/>
                <w:szCs w:val="20"/>
              </w:rPr>
            </w:pPr>
            <w:r w:rsidRPr="00914C2A">
              <w:rPr>
                <w:sz w:val="20"/>
                <w:szCs w:val="20"/>
              </w:rPr>
              <w:t>Артемов Владислав</w:t>
            </w:r>
          </w:p>
          <w:p w:rsidR="008E4E5B" w:rsidRPr="00914C2A" w:rsidRDefault="008E4E5B" w:rsidP="000012A3">
            <w:pPr>
              <w:jc w:val="center"/>
              <w:rPr>
                <w:sz w:val="20"/>
                <w:szCs w:val="20"/>
              </w:rPr>
            </w:pPr>
            <w:proofErr w:type="spellStart"/>
            <w:r w:rsidRPr="00914C2A">
              <w:rPr>
                <w:sz w:val="20"/>
                <w:szCs w:val="20"/>
              </w:rPr>
              <w:t>Ковальногих</w:t>
            </w:r>
            <w:proofErr w:type="spellEnd"/>
            <w:r w:rsidRPr="00914C2A">
              <w:rPr>
                <w:sz w:val="20"/>
                <w:szCs w:val="20"/>
              </w:rPr>
              <w:t xml:space="preserve"> Ярослав</w:t>
            </w:r>
          </w:p>
          <w:p w:rsidR="008E4E5B" w:rsidRPr="00914C2A" w:rsidRDefault="008E4E5B" w:rsidP="000012A3">
            <w:pPr>
              <w:jc w:val="center"/>
              <w:rPr>
                <w:sz w:val="20"/>
                <w:szCs w:val="20"/>
              </w:rPr>
            </w:pPr>
          </w:p>
          <w:p w:rsidR="008E4E5B" w:rsidRPr="00914C2A" w:rsidRDefault="008E4E5B" w:rsidP="000012A3">
            <w:pPr>
              <w:jc w:val="center"/>
              <w:rPr>
                <w:sz w:val="20"/>
                <w:szCs w:val="20"/>
              </w:rPr>
            </w:pPr>
            <w:r w:rsidRPr="00914C2A">
              <w:rPr>
                <w:sz w:val="20"/>
                <w:szCs w:val="20"/>
              </w:rPr>
              <w:t>Мужская пара</w:t>
            </w:r>
          </w:p>
          <w:p w:rsidR="008E4E5B" w:rsidRPr="00914C2A" w:rsidRDefault="008E4E5B" w:rsidP="000012A3">
            <w:pPr>
              <w:jc w:val="center"/>
              <w:rPr>
                <w:sz w:val="20"/>
                <w:szCs w:val="20"/>
              </w:rPr>
            </w:pPr>
            <w:r w:rsidRPr="00914C2A">
              <w:rPr>
                <w:sz w:val="20"/>
                <w:szCs w:val="20"/>
              </w:rPr>
              <w:t>Зуев</w:t>
            </w:r>
            <w:r>
              <w:rPr>
                <w:sz w:val="20"/>
                <w:szCs w:val="20"/>
              </w:rPr>
              <w:t xml:space="preserve"> Андрей</w:t>
            </w:r>
          </w:p>
          <w:p w:rsidR="008E4E5B" w:rsidRDefault="008E4E5B" w:rsidP="000012A3">
            <w:pPr>
              <w:jc w:val="center"/>
              <w:rPr>
                <w:sz w:val="20"/>
                <w:szCs w:val="20"/>
              </w:rPr>
            </w:pPr>
            <w:r w:rsidRPr="00914C2A">
              <w:rPr>
                <w:sz w:val="20"/>
                <w:szCs w:val="20"/>
              </w:rPr>
              <w:t xml:space="preserve">Симонов </w:t>
            </w:r>
            <w:r>
              <w:rPr>
                <w:sz w:val="20"/>
                <w:szCs w:val="20"/>
              </w:rPr>
              <w:t>Артем</w:t>
            </w:r>
          </w:p>
          <w:p w:rsidR="008E4E5B" w:rsidRPr="00914C2A" w:rsidRDefault="008E4E5B" w:rsidP="000012A3">
            <w:pPr>
              <w:jc w:val="center"/>
              <w:rPr>
                <w:sz w:val="20"/>
                <w:szCs w:val="20"/>
              </w:rPr>
            </w:pPr>
            <w:r w:rsidRPr="00914C2A">
              <w:rPr>
                <w:sz w:val="20"/>
                <w:szCs w:val="20"/>
              </w:rPr>
              <w:t>Устюгов</w:t>
            </w:r>
            <w:r>
              <w:rPr>
                <w:sz w:val="20"/>
                <w:szCs w:val="20"/>
              </w:rPr>
              <w:t xml:space="preserve"> Владимир</w:t>
            </w:r>
          </w:p>
        </w:tc>
      </w:tr>
      <w:tr w:rsidR="008E4E5B" w:rsidRPr="002747C6" w:rsidTr="000012A3">
        <w:tc>
          <w:tcPr>
            <w:tcW w:w="1931" w:type="dxa"/>
            <w:tcBorders>
              <w:top w:val="single" w:sz="4" w:space="0" w:color="auto"/>
              <w:left w:val="single" w:sz="4" w:space="0" w:color="auto"/>
              <w:bottom w:val="single" w:sz="4" w:space="0" w:color="auto"/>
              <w:right w:val="single" w:sz="4" w:space="0" w:color="auto"/>
            </w:tcBorders>
          </w:tcPr>
          <w:p w:rsidR="008E4E5B" w:rsidRPr="00215CE7" w:rsidRDefault="008E4E5B" w:rsidP="000012A3">
            <w:pPr>
              <w:rPr>
                <w:sz w:val="20"/>
                <w:szCs w:val="20"/>
              </w:rPr>
            </w:pPr>
            <w:r w:rsidRPr="00215CE7">
              <w:rPr>
                <w:sz w:val="20"/>
                <w:szCs w:val="20"/>
              </w:rPr>
              <w:lastRenderedPageBreak/>
              <w:t>Сборная команда Российской Федерации по баскетболу</w:t>
            </w:r>
          </w:p>
        </w:tc>
        <w:tc>
          <w:tcPr>
            <w:tcW w:w="1539" w:type="dxa"/>
            <w:tcBorders>
              <w:top w:val="single" w:sz="4" w:space="0" w:color="auto"/>
              <w:left w:val="single" w:sz="4" w:space="0" w:color="auto"/>
              <w:bottom w:val="single" w:sz="4" w:space="0" w:color="auto"/>
              <w:right w:val="single" w:sz="4" w:space="0" w:color="auto"/>
            </w:tcBorders>
          </w:tcPr>
          <w:p w:rsidR="008E4E5B" w:rsidRPr="00215CE7" w:rsidRDefault="008E4E5B" w:rsidP="000012A3">
            <w:pPr>
              <w:jc w:val="center"/>
              <w:rPr>
                <w:sz w:val="20"/>
                <w:szCs w:val="20"/>
              </w:rPr>
            </w:pPr>
            <w:r w:rsidRPr="00215CE7">
              <w:rPr>
                <w:sz w:val="20"/>
                <w:szCs w:val="20"/>
              </w:rPr>
              <w:t>-</w:t>
            </w:r>
          </w:p>
        </w:tc>
        <w:tc>
          <w:tcPr>
            <w:tcW w:w="1539" w:type="dxa"/>
            <w:tcBorders>
              <w:top w:val="single" w:sz="4" w:space="0" w:color="auto"/>
              <w:left w:val="single" w:sz="4" w:space="0" w:color="auto"/>
              <w:bottom w:val="single" w:sz="4" w:space="0" w:color="auto"/>
              <w:right w:val="single" w:sz="4" w:space="0" w:color="auto"/>
            </w:tcBorders>
          </w:tcPr>
          <w:p w:rsidR="008E4E5B" w:rsidRPr="00215CE7" w:rsidRDefault="008E4E5B" w:rsidP="000012A3">
            <w:pPr>
              <w:jc w:val="center"/>
              <w:rPr>
                <w:sz w:val="20"/>
                <w:szCs w:val="20"/>
              </w:rPr>
            </w:pPr>
            <w:r w:rsidRPr="00215CE7">
              <w:rPr>
                <w:sz w:val="20"/>
                <w:szCs w:val="20"/>
              </w:rPr>
              <w:t>-</w:t>
            </w:r>
          </w:p>
        </w:tc>
        <w:tc>
          <w:tcPr>
            <w:tcW w:w="1922" w:type="dxa"/>
            <w:tcBorders>
              <w:top w:val="single" w:sz="4" w:space="0" w:color="auto"/>
              <w:left w:val="single" w:sz="4" w:space="0" w:color="auto"/>
              <w:bottom w:val="single" w:sz="4" w:space="0" w:color="auto"/>
              <w:right w:val="single" w:sz="4" w:space="0" w:color="auto"/>
            </w:tcBorders>
          </w:tcPr>
          <w:p w:rsidR="008E4E5B" w:rsidRPr="00215CE7" w:rsidRDefault="008E4E5B" w:rsidP="000012A3">
            <w:pPr>
              <w:jc w:val="center"/>
              <w:rPr>
                <w:sz w:val="20"/>
                <w:szCs w:val="20"/>
              </w:rPr>
            </w:pPr>
          </w:p>
        </w:tc>
        <w:tc>
          <w:tcPr>
            <w:tcW w:w="1682" w:type="dxa"/>
            <w:tcBorders>
              <w:top w:val="single" w:sz="4" w:space="0" w:color="auto"/>
              <w:left w:val="single" w:sz="4" w:space="0" w:color="auto"/>
              <w:bottom w:val="single" w:sz="4" w:space="0" w:color="auto"/>
              <w:right w:val="single" w:sz="4" w:space="0" w:color="auto"/>
            </w:tcBorders>
          </w:tcPr>
          <w:p w:rsidR="008E4E5B" w:rsidRPr="00215CE7" w:rsidRDefault="008E4E5B" w:rsidP="000012A3">
            <w:pPr>
              <w:jc w:val="center"/>
              <w:rPr>
                <w:sz w:val="20"/>
                <w:szCs w:val="20"/>
              </w:rPr>
            </w:pPr>
            <w:r w:rsidRPr="00215CE7">
              <w:rPr>
                <w:sz w:val="20"/>
                <w:szCs w:val="20"/>
              </w:rPr>
              <w:t>1 чел.</w:t>
            </w:r>
          </w:p>
          <w:p w:rsidR="008E4E5B" w:rsidRPr="00215CE7" w:rsidRDefault="008E4E5B" w:rsidP="000012A3">
            <w:pPr>
              <w:jc w:val="center"/>
              <w:rPr>
                <w:sz w:val="20"/>
                <w:szCs w:val="20"/>
              </w:rPr>
            </w:pPr>
            <w:r w:rsidRPr="00215CE7">
              <w:rPr>
                <w:sz w:val="20"/>
                <w:szCs w:val="20"/>
              </w:rPr>
              <w:t>Барашков Максим</w:t>
            </w:r>
          </w:p>
        </w:tc>
        <w:tc>
          <w:tcPr>
            <w:tcW w:w="1701" w:type="dxa"/>
            <w:tcBorders>
              <w:top w:val="single" w:sz="4" w:space="0" w:color="auto"/>
              <w:left w:val="single" w:sz="4" w:space="0" w:color="auto"/>
              <w:bottom w:val="single" w:sz="4" w:space="0" w:color="auto"/>
              <w:right w:val="single" w:sz="4" w:space="0" w:color="auto"/>
            </w:tcBorders>
          </w:tcPr>
          <w:p w:rsidR="008E4E5B" w:rsidRPr="00215CE7" w:rsidRDefault="008E4E5B" w:rsidP="000012A3">
            <w:pPr>
              <w:jc w:val="center"/>
              <w:rPr>
                <w:sz w:val="20"/>
                <w:szCs w:val="20"/>
              </w:rPr>
            </w:pPr>
            <w:r w:rsidRPr="00215CE7">
              <w:rPr>
                <w:sz w:val="20"/>
                <w:szCs w:val="20"/>
              </w:rPr>
              <w:t>1 чел.</w:t>
            </w:r>
          </w:p>
          <w:p w:rsidR="008E4E5B" w:rsidRPr="00215CE7" w:rsidRDefault="008E4E5B" w:rsidP="000012A3">
            <w:pPr>
              <w:jc w:val="center"/>
              <w:rPr>
                <w:sz w:val="20"/>
                <w:szCs w:val="20"/>
              </w:rPr>
            </w:pPr>
            <w:r w:rsidRPr="00215CE7">
              <w:rPr>
                <w:sz w:val="20"/>
                <w:szCs w:val="20"/>
              </w:rPr>
              <w:t>Барашков Максим</w:t>
            </w:r>
          </w:p>
        </w:tc>
      </w:tr>
      <w:tr w:rsidR="008E4E5B" w:rsidRPr="002747C6" w:rsidTr="000012A3">
        <w:tc>
          <w:tcPr>
            <w:tcW w:w="1931" w:type="dxa"/>
            <w:tcBorders>
              <w:top w:val="single" w:sz="4" w:space="0" w:color="auto"/>
              <w:left w:val="single" w:sz="4" w:space="0" w:color="auto"/>
              <w:bottom w:val="single" w:sz="4" w:space="0" w:color="auto"/>
              <w:right w:val="single" w:sz="4" w:space="0" w:color="auto"/>
            </w:tcBorders>
          </w:tcPr>
          <w:p w:rsidR="008E4E5B" w:rsidRPr="00914C2A" w:rsidRDefault="008E4E5B" w:rsidP="000012A3">
            <w:pPr>
              <w:rPr>
                <w:sz w:val="20"/>
                <w:szCs w:val="20"/>
              </w:rPr>
            </w:pPr>
            <w:r w:rsidRPr="00914C2A">
              <w:rPr>
                <w:sz w:val="20"/>
                <w:szCs w:val="20"/>
              </w:rPr>
              <w:t>Сборная команда Российской Федерации по художественной гимнастике</w:t>
            </w:r>
          </w:p>
        </w:tc>
        <w:tc>
          <w:tcPr>
            <w:tcW w:w="1539" w:type="dxa"/>
            <w:tcBorders>
              <w:top w:val="single" w:sz="4" w:space="0" w:color="auto"/>
              <w:left w:val="single" w:sz="4" w:space="0" w:color="auto"/>
              <w:bottom w:val="single" w:sz="4" w:space="0" w:color="auto"/>
              <w:right w:val="single" w:sz="4" w:space="0" w:color="auto"/>
            </w:tcBorders>
          </w:tcPr>
          <w:p w:rsidR="008E4E5B" w:rsidRPr="00914C2A" w:rsidRDefault="008E4E5B" w:rsidP="000012A3">
            <w:pPr>
              <w:jc w:val="center"/>
              <w:rPr>
                <w:sz w:val="20"/>
                <w:szCs w:val="20"/>
              </w:rPr>
            </w:pPr>
          </w:p>
        </w:tc>
        <w:tc>
          <w:tcPr>
            <w:tcW w:w="1539" w:type="dxa"/>
            <w:tcBorders>
              <w:top w:val="single" w:sz="4" w:space="0" w:color="auto"/>
              <w:left w:val="single" w:sz="4" w:space="0" w:color="auto"/>
              <w:bottom w:val="single" w:sz="4" w:space="0" w:color="auto"/>
              <w:right w:val="single" w:sz="4" w:space="0" w:color="auto"/>
            </w:tcBorders>
          </w:tcPr>
          <w:p w:rsidR="008E4E5B" w:rsidRPr="00914C2A" w:rsidRDefault="008E4E5B" w:rsidP="000012A3">
            <w:pPr>
              <w:jc w:val="center"/>
              <w:rPr>
                <w:sz w:val="20"/>
                <w:szCs w:val="20"/>
              </w:rPr>
            </w:pPr>
          </w:p>
        </w:tc>
        <w:tc>
          <w:tcPr>
            <w:tcW w:w="1922" w:type="dxa"/>
            <w:tcBorders>
              <w:top w:val="single" w:sz="4" w:space="0" w:color="auto"/>
              <w:left w:val="single" w:sz="4" w:space="0" w:color="auto"/>
              <w:bottom w:val="single" w:sz="4" w:space="0" w:color="auto"/>
              <w:right w:val="single" w:sz="4" w:space="0" w:color="auto"/>
            </w:tcBorders>
          </w:tcPr>
          <w:p w:rsidR="008E4E5B" w:rsidRPr="00914C2A" w:rsidRDefault="008E4E5B" w:rsidP="000012A3">
            <w:pPr>
              <w:jc w:val="center"/>
              <w:rPr>
                <w:sz w:val="20"/>
                <w:szCs w:val="20"/>
              </w:rPr>
            </w:pPr>
          </w:p>
        </w:tc>
        <w:tc>
          <w:tcPr>
            <w:tcW w:w="1682" w:type="dxa"/>
            <w:tcBorders>
              <w:top w:val="single" w:sz="4" w:space="0" w:color="auto"/>
              <w:left w:val="single" w:sz="4" w:space="0" w:color="auto"/>
              <w:bottom w:val="single" w:sz="4" w:space="0" w:color="auto"/>
              <w:right w:val="single" w:sz="4" w:space="0" w:color="auto"/>
            </w:tcBorders>
          </w:tcPr>
          <w:p w:rsidR="008E4E5B" w:rsidRPr="00914C2A" w:rsidRDefault="008E4E5B" w:rsidP="000012A3">
            <w:pPr>
              <w:jc w:val="center"/>
              <w:rPr>
                <w:sz w:val="20"/>
                <w:szCs w:val="20"/>
              </w:rPr>
            </w:pPr>
            <w:r w:rsidRPr="00914C2A">
              <w:rPr>
                <w:sz w:val="20"/>
                <w:szCs w:val="20"/>
              </w:rPr>
              <w:t>1 чел.</w:t>
            </w:r>
          </w:p>
          <w:p w:rsidR="008E4E5B" w:rsidRPr="00914C2A" w:rsidRDefault="008E4E5B" w:rsidP="000012A3">
            <w:pPr>
              <w:jc w:val="center"/>
              <w:rPr>
                <w:sz w:val="20"/>
                <w:szCs w:val="20"/>
              </w:rPr>
            </w:pPr>
            <w:r w:rsidRPr="00914C2A">
              <w:rPr>
                <w:sz w:val="20"/>
                <w:szCs w:val="20"/>
              </w:rPr>
              <w:t>Хонина Полина</w:t>
            </w:r>
          </w:p>
        </w:tc>
        <w:tc>
          <w:tcPr>
            <w:tcW w:w="1701" w:type="dxa"/>
            <w:tcBorders>
              <w:top w:val="single" w:sz="4" w:space="0" w:color="auto"/>
              <w:left w:val="single" w:sz="4" w:space="0" w:color="auto"/>
              <w:bottom w:val="single" w:sz="4" w:space="0" w:color="auto"/>
              <w:right w:val="single" w:sz="4" w:space="0" w:color="auto"/>
            </w:tcBorders>
          </w:tcPr>
          <w:p w:rsidR="008E4E5B" w:rsidRPr="006316CE" w:rsidRDefault="008E4E5B" w:rsidP="000012A3">
            <w:pPr>
              <w:jc w:val="center"/>
              <w:rPr>
                <w:sz w:val="20"/>
                <w:szCs w:val="20"/>
                <w:highlight w:val="yellow"/>
              </w:rPr>
            </w:pPr>
            <w:r w:rsidRPr="00914C2A">
              <w:rPr>
                <w:sz w:val="20"/>
                <w:szCs w:val="20"/>
              </w:rPr>
              <w:t>-</w:t>
            </w:r>
          </w:p>
        </w:tc>
      </w:tr>
    </w:tbl>
    <w:p w:rsidR="008E4E5B" w:rsidRPr="009F764D" w:rsidRDefault="008E4E5B" w:rsidP="008E4E5B">
      <w:pPr>
        <w:ind w:firstLine="720"/>
        <w:jc w:val="both"/>
      </w:pPr>
      <w:r w:rsidRPr="00914C2A">
        <w:t>Школа готовит спортивный резерв в сборные команды региона по культивируемым видам спорта.</w:t>
      </w:r>
      <w:r>
        <w:t xml:space="preserve"> </w:t>
      </w:r>
      <w:r w:rsidRPr="00914C2A">
        <w:t>11 человека входят в состав национальной сборной по спортивной акробатике.</w:t>
      </w:r>
      <w:r w:rsidRPr="009F764D">
        <w:t xml:space="preserve"> </w:t>
      </w:r>
    </w:p>
    <w:p w:rsidR="008E4E5B" w:rsidRPr="009F764D" w:rsidRDefault="008E4E5B" w:rsidP="008E4E5B">
      <w:pPr>
        <w:ind w:firstLine="720"/>
        <w:jc w:val="both"/>
        <w:rPr>
          <w:i/>
        </w:rPr>
      </w:pPr>
    </w:p>
    <w:p w:rsidR="008E4E5B" w:rsidRPr="009F764D" w:rsidRDefault="008E4E5B" w:rsidP="008E4E5B">
      <w:pPr>
        <w:pStyle w:val="31"/>
        <w:spacing w:after="0"/>
        <w:ind w:firstLine="720"/>
        <w:jc w:val="both"/>
        <w:rPr>
          <w:sz w:val="24"/>
          <w:szCs w:val="24"/>
        </w:rPr>
      </w:pPr>
      <w:r w:rsidRPr="009F764D">
        <w:rPr>
          <w:sz w:val="24"/>
          <w:szCs w:val="24"/>
        </w:rPr>
        <w:t xml:space="preserve">Основной показатель качества образовательного процесса - результативность выступлений учащихся на соревнованиях различного ранга. </w:t>
      </w:r>
    </w:p>
    <w:p w:rsidR="008E4E5B" w:rsidRPr="009F764D" w:rsidRDefault="008E4E5B" w:rsidP="008E4E5B">
      <w:pPr>
        <w:pStyle w:val="a3"/>
        <w:ind w:firstLine="720"/>
        <w:jc w:val="both"/>
        <w:rPr>
          <w:b w:val="0"/>
          <w:iCs/>
          <w:szCs w:val="24"/>
        </w:rPr>
      </w:pPr>
      <w:r w:rsidRPr="009F764D">
        <w:rPr>
          <w:b w:val="0"/>
          <w:iCs/>
          <w:szCs w:val="24"/>
        </w:rPr>
        <w:t>В школе были созданы условия, необходимые для подготовки победителей и призеров региональных, всероссийских и международных соревнований.</w:t>
      </w:r>
    </w:p>
    <w:p w:rsidR="008E4E5B" w:rsidRPr="009F764D" w:rsidRDefault="008E4E5B" w:rsidP="008E4E5B">
      <w:pPr>
        <w:pStyle w:val="31"/>
        <w:spacing w:after="0"/>
        <w:jc w:val="center"/>
        <w:rPr>
          <w:b/>
          <w:i/>
          <w:sz w:val="24"/>
          <w:szCs w:val="24"/>
        </w:rPr>
      </w:pPr>
    </w:p>
    <w:p w:rsidR="008E4E5B" w:rsidRPr="009F764D" w:rsidRDefault="008E4E5B" w:rsidP="008E4E5B">
      <w:pPr>
        <w:pStyle w:val="31"/>
        <w:spacing w:after="0"/>
        <w:jc w:val="center"/>
        <w:rPr>
          <w:b/>
          <w:i/>
          <w:sz w:val="24"/>
          <w:szCs w:val="24"/>
        </w:rPr>
      </w:pPr>
      <w:r w:rsidRPr="009F764D">
        <w:rPr>
          <w:b/>
          <w:i/>
          <w:sz w:val="24"/>
          <w:szCs w:val="24"/>
        </w:rPr>
        <w:t xml:space="preserve">Спортивные достижения учащихся на всероссийских соревнованиях </w:t>
      </w:r>
    </w:p>
    <w:p w:rsidR="008E4E5B" w:rsidRPr="009F764D" w:rsidRDefault="008E4E5B" w:rsidP="008E4E5B">
      <w:pPr>
        <w:pStyle w:val="31"/>
        <w:spacing w:after="0"/>
        <w:jc w:val="center"/>
        <w:rPr>
          <w:b/>
          <w:i/>
          <w:sz w:val="24"/>
          <w:szCs w:val="24"/>
        </w:rPr>
      </w:pPr>
      <w:r w:rsidRPr="009F764D">
        <w:rPr>
          <w:b/>
          <w:i/>
          <w:sz w:val="24"/>
          <w:szCs w:val="24"/>
        </w:rPr>
        <w:t>в 201</w:t>
      </w:r>
      <w:r>
        <w:rPr>
          <w:b/>
          <w:i/>
          <w:sz w:val="24"/>
          <w:szCs w:val="24"/>
        </w:rPr>
        <w:t>5-2016</w:t>
      </w:r>
      <w:r w:rsidRPr="009F764D">
        <w:rPr>
          <w:b/>
          <w:i/>
          <w:sz w:val="24"/>
          <w:szCs w:val="24"/>
        </w:rPr>
        <w:t xml:space="preserve"> учебном году</w:t>
      </w:r>
    </w:p>
    <w:p w:rsidR="008E4E5B" w:rsidRPr="009F764D" w:rsidRDefault="008E4E5B" w:rsidP="008E4E5B">
      <w:pPr>
        <w:pStyle w:val="31"/>
        <w:spacing w:after="0"/>
        <w:jc w:val="center"/>
        <w:rPr>
          <w:b/>
          <w:i/>
          <w:sz w:val="24"/>
          <w:szCs w:val="24"/>
        </w:rPr>
      </w:pPr>
    </w:p>
    <w:tbl>
      <w:tblPr>
        <w:tblW w:w="10188" w:type="dxa"/>
        <w:tblLayout w:type="fixed"/>
        <w:tblLook w:val="01E0" w:firstRow="1" w:lastRow="1" w:firstColumn="1" w:lastColumn="1" w:noHBand="0" w:noVBand="0"/>
      </w:tblPr>
      <w:tblGrid>
        <w:gridCol w:w="10188"/>
      </w:tblGrid>
      <w:tr w:rsidR="008E4E5B" w:rsidRPr="009F764D" w:rsidTr="000012A3">
        <w:tc>
          <w:tcPr>
            <w:tcW w:w="10188" w:type="dxa"/>
          </w:tcPr>
          <w:p w:rsidR="008E4E5B" w:rsidRPr="009F764D" w:rsidRDefault="008E4E5B" w:rsidP="000012A3">
            <w:pPr>
              <w:jc w:val="center"/>
              <w:rPr>
                <w:b/>
              </w:rPr>
            </w:pPr>
            <w:r w:rsidRPr="009F764D">
              <w:rPr>
                <w:b/>
              </w:rPr>
              <w:t>Прыжки на акробатической дорожке</w:t>
            </w:r>
          </w:p>
        </w:tc>
      </w:tr>
      <w:tr w:rsidR="008E4E5B" w:rsidRPr="009F764D" w:rsidTr="000012A3">
        <w:tc>
          <w:tcPr>
            <w:tcW w:w="10188" w:type="dxa"/>
          </w:tcPr>
          <w:p w:rsidR="008E4E5B" w:rsidRPr="002711CA" w:rsidRDefault="008E4E5B" w:rsidP="008E4E5B">
            <w:pPr>
              <w:numPr>
                <w:ilvl w:val="0"/>
                <w:numId w:val="27"/>
              </w:numPr>
              <w:shd w:val="clear" w:color="auto" w:fill="FFFFFF"/>
              <w:jc w:val="both"/>
              <w:rPr>
                <w:b/>
              </w:rPr>
            </w:pPr>
            <w:r w:rsidRPr="002711CA">
              <w:rPr>
                <w:b/>
              </w:rPr>
              <w:t xml:space="preserve">Кодолова Софья </w:t>
            </w:r>
            <w:r w:rsidRPr="002711CA">
              <w:t xml:space="preserve">–2 </w:t>
            </w:r>
            <w:r>
              <w:t xml:space="preserve">место </w:t>
            </w:r>
            <w:r w:rsidRPr="002711CA">
              <w:t xml:space="preserve">в первенстве ПФО (18-22.04.2016, г. Оренбург). </w:t>
            </w:r>
          </w:p>
          <w:p w:rsidR="008E4E5B" w:rsidRPr="002711CA" w:rsidRDefault="008E4E5B" w:rsidP="008E4E5B">
            <w:pPr>
              <w:numPr>
                <w:ilvl w:val="0"/>
                <w:numId w:val="27"/>
              </w:numPr>
              <w:shd w:val="clear" w:color="auto" w:fill="FFFFFF"/>
              <w:jc w:val="both"/>
            </w:pPr>
            <w:proofErr w:type="spellStart"/>
            <w:r w:rsidRPr="002711CA">
              <w:rPr>
                <w:b/>
              </w:rPr>
              <w:t>Перешеина</w:t>
            </w:r>
            <w:proofErr w:type="spellEnd"/>
            <w:r w:rsidRPr="002711CA">
              <w:rPr>
                <w:b/>
              </w:rPr>
              <w:t xml:space="preserve"> Екатерина - </w:t>
            </w:r>
            <w:r w:rsidRPr="002711CA">
              <w:t>7 место в первенстве РФ (16-21.10.2015, г. Старый Оскол), 5 место в перве</w:t>
            </w:r>
            <w:r>
              <w:t>нстве ПФО</w:t>
            </w:r>
            <w:r w:rsidRPr="002711CA">
              <w:t xml:space="preserve"> (</w:t>
            </w:r>
            <w:r>
              <w:t>18-20.04.2016</w:t>
            </w:r>
            <w:r w:rsidRPr="002711CA">
              <w:t xml:space="preserve">, г. </w:t>
            </w:r>
            <w:r>
              <w:t>Оренбург</w:t>
            </w:r>
            <w:r w:rsidRPr="002711CA">
              <w:t>)</w:t>
            </w:r>
          </w:p>
          <w:p w:rsidR="008E4E5B" w:rsidRPr="002711CA" w:rsidRDefault="008E4E5B" w:rsidP="008E4E5B">
            <w:pPr>
              <w:numPr>
                <w:ilvl w:val="0"/>
                <w:numId w:val="27"/>
              </w:numPr>
              <w:shd w:val="clear" w:color="auto" w:fill="FFFFFF"/>
              <w:jc w:val="both"/>
              <w:rPr>
                <w:b/>
              </w:rPr>
            </w:pPr>
            <w:proofErr w:type="spellStart"/>
            <w:r w:rsidRPr="002711CA">
              <w:rPr>
                <w:b/>
              </w:rPr>
              <w:t>Шиляев</w:t>
            </w:r>
            <w:proofErr w:type="spellEnd"/>
            <w:r w:rsidRPr="002711CA">
              <w:rPr>
                <w:b/>
              </w:rPr>
              <w:t xml:space="preserve"> Григорий -</w:t>
            </w:r>
            <w:r>
              <w:t>3 место во всероссийских соревнованиях памяти Павловского (6-9.11.2015, г. Москва),</w:t>
            </w:r>
            <w:r w:rsidRPr="002711CA">
              <w:t xml:space="preserve"> 1 место в первенстве ПФО (18-22.04.2016, г. Оренбург), </w:t>
            </w:r>
          </w:p>
          <w:p w:rsidR="008E4E5B" w:rsidRPr="00336648" w:rsidRDefault="008E4E5B" w:rsidP="008E4E5B">
            <w:pPr>
              <w:numPr>
                <w:ilvl w:val="0"/>
                <w:numId w:val="27"/>
              </w:numPr>
              <w:shd w:val="clear" w:color="auto" w:fill="FFFFFF"/>
              <w:jc w:val="both"/>
              <w:rPr>
                <w:b/>
              </w:rPr>
            </w:pPr>
            <w:proofErr w:type="spellStart"/>
            <w:r w:rsidRPr="00336648">
              <w:rPr>
                <w:b/>
              </w:rPr>
              <w:t>Чеглаков</w:t>
            </w:r>
            <w:proofErr w:type="spellEnd"/>
            <w:r w:rsidRPr="00336648">
              <w:rPr>
                <w:b/>
              </w:rPr>
              <w:t xml:space="preserve"> Павел - </w:t>
            </w:r>
            <w:r w:rsidRPr="00336648">
              <w:t>2 место в первенстве ПФО (18-22.04.2016, г. Оренбург)</w:t>
            </w:r>
          </w:p>
          <w:p w:rsidR="008E4E5B" w:rsidRPr="0096430E" w:rsidRDefault="008E4E5B" w:rsidP="000012A3">
            <w:pPr>
              <w:shd w:val="clear" w:color="auto" w:fill="FFFFFF"/>
              <w:ind w:left="720"/>
              <w:jc w:val="both"/>
              <w:rPr>
                <w:b/>
              </w:rPr>
            </w:pPr>
          </w:p>
        </w:tc>
      </w:tr>
      <w:tr w:rsidR="008E4E5B" w:rsidRPr="009F764D" w:rsidTr="000012A3">
        <w:tc>
          <w:tcPr>
            <w:tcW w:w="10188" w:type="dxa"/>
          </w:tcPr>
          <w:p w:rsidR="008E4E5B" w:rsidRPr="00734BEF" w:rsidRDefault="008E4E5B" w:rsidP="000012A3">
            <w:pPr>
              <w:jc w:val="both"/>
              <w:rPr>
                <w:b/>
              </w:rPr>
            </w:pPr>
          </w:p>
          <w:p w:rsidR="008E4E5B" w:rsidRPr="00734BEF" w:rsidRDefault="008E4E5B" w:rsidP="000012A3">
            <w:pPr>
              <w:jc w:val="center"/>
              <w:rPr>
                <w:b/>
              </w:rPr>
            </w:pPr>
            <w:r w:rsidRPr="00734BEF">
              <w:rPr>
                <w:b/>
              </w:rPr>
              <w:t>Спортивная акробатика</w:t>
            </w:r>
          </w:p>
        </w:tc>
      </w:tr>
      <w:tr w:rsidR="008E4E5B" w:rsidRPr="006316CE" w:rsidTr="000012A3">
        <w:tc>
          <w:tcPr>
            <w:tcW w:w="10188" w:type="dxa"/>
          </w:tcPr>
          <w:p w:rsidR="008E4E5B" w:rsidRPr="00734BEF" w:rsidRDefault="008E4E5B" w:rsidP="008E4E5B">
            <w:pPr>
              <w:numPr>
                <w:ilvl w:val="0"/>
                <w:numId w:val="28"/>
              </w:numPr>
              <w:shd w:val="clear" w:color="auto" w:fill="FFFFFF"/>
              <w:jc w:val="both"/>
              <w:rPr>
                <w:b/>
                <w:bCs/>
              </w:rPr>
            </w:pPr>
            <w:r w:rsidRPr="00734BEF">
              <w:rPr>
                <w:b/>
                <w:bCs/>
              </w:rPr>
              <w:t xml:space="preserve">Балезина Екатерина, Зубарева Юлия, Родыгина Валерия </w:t>
            </w:r>
            <w:r w:rsidRPr="00734BEF">
              <w:rPr>
                <w:bCs/>
              </w:rPr>
              <w:t xml:space="preserve">– серебряные призеры первенства Европы (1-5.10.2015, г. Риза, Германия), серебряные и бронзовые призеры чемпионата России в финале (16-22.11.2015 г, г Киров), победители первенства ПФО среди девушек 13-19 лет и чемпионки чемпионата ПФО среди девушек 14 лет и старше  (2-6.03.2016 г., г. Киров), 9 место первенства Мира (20-29.03.2016, г. </w:t>
            </w:r>
            <w:proofErr w:type="spellStart"/>
            <w:r w:rsidRPr="00734BEF">
              <w:rPr>
                <w:bCs/>
              </w:rPr>
              <w:t>Путянь</w:t>
            </w:r>
            <w:proofErr w:type="spellEnd"/>
            <w:r w:rsidRPr="00734BEF">
              <w:rPr>
                <w:bCs/>
              </w:rPr>
              <w:t xml:space="preserve">, Китай), серебряные призеры чемпионата России в командном зачете, бронзовые призеры чемпионата РФ в многоборье и бронзовые призеры в финале (13-19.04.2016, г. Воронеж), победительницы международных соревнований «Иртышские зори» (23-28.06.2016, Павлодар, </w:t>
            </w:r>
            <w:proofErr w:type="spellStart"/>
            <w:r w:rsidRPr="00734BEF">
              <w:rPr>
                <w:bCs/>
              </w:rPr>
              <w:t>респ</w:t>
            </w:r>
            <w:proofErr w:type="spellEnd"/>
            <w:r w:rsidRPr="00734BEF">
              <w:rPr>
                <w:bCs/>
              </w:rPr>
              <w:t xml:space="preserve">. Казахстан), 1 место на всероссийских соревнованиях памяти И.С. Конева (23-26.11.2015, г. Киров), 1 место на всероссийских соревнованиях памяти А. </w:t>
            </w:r>
            <w:proofErr w:type="spellStart"/>
            <w:r w:rsidRPr="00734BEF">
              <w:rPr>
                <w:bCs/>
              </w:rPr>
              <w:t>Дергунова</w:t>
            </w:r>
            <w:proofErr w:type="spellEnd"/>
            <w:r w:rsidRPr="00734BEF">
              <w:rPr>
                <w:bCs/>
              </w:rPr>
              <w:t xml:space="preserve"> (12-14.02.2016, г. Октябрьский), серебряные призеры в составе региональной команды в чемпионате России (13-19.04.2016, Воронеж).</w:t>
            </w:r>
          </w:p>
          <w:p w:rsidR="008E4E5B" w:rsidRPr="00734BEF" w:rsidRDefault="008E4E5B" w:rsidP="008E4E5B">
            <w:pPr>
              <w:numPr>
                <w:ilvl w:val="0"/>
                <w:numId w:val="28"/>
              </w:numPr>
              <w:shd w:val="clear" w:color="auto" w:fill="FFFFFF"/>
              <w:jc w:val="both"/>
              <w:rPr>
                <w:b/>
                <w:bCs/>
              </w:rPr>
            </w:pPr>
            <w:r w:rsidRPr="00734BEF">
              <w:rPr>
                <w:b/>
              </w:rPr>
              <w:t xml:space="preserve">Кудряшов Герман, </w:t>
            </w:r>
            <w:r w:rsidRPr="00734BEF">
              <w:rPr>
                <w:b/>
                <w:bCs/>
              </w:rPr>
              <w:t xml:space="preserve">Артемов Владислав, </w:t>
            </w:r>
            <w:proofErr w:type="spellStart"/>
            <w:r w:rsidRPr="00734BEF">
              <w:rPr>
                <w:b/>
              </w:rPr>
              <w:t>Юферев</w:t>
            </w:r>
            <w:proofErr w:type="spellEnd"/>
            <w:r w:rsidRPr="00734BEF">
              <w:rPr>
                <w:b/>
              </w:rPr>
              <w:t xml:space="preserve"> Максим, </w:t>
            </w:r>
            <w:proofErr w:type="spellStart"/>
            <w:r w:rsidRPr="00734BEF">
              <w:rPr>
                <w:b/>
              </w:rPr>
              <w:t>Ковальногих</w:t>
            </w:r>
            <w:proofErr w:type="spellEnd"/>
            <w:r w:rsidRPr="00734BEF">
              <w:rPr>
                <w:b/>
              </w:rPr>
              <w:t xml:space="preserve"> Ярослав</w:t>
            </w:r>
            <w:r w:rsidRPr="00734BEF">
              <w:t xml:space="preserve"> –</w:t>
            </w:r>
            <w:r w:rsidRPr="00734BEF">
              <w:rPr>
                <w:bCs/>
              </w:rPr>
              <w:t xml:space="preserve"> серебряные призеры первенства Европы в многоборье и в упражнениях (1-5.10.2015 г. </w:t>
            </w:r>
            <w:r w:rsidRPr="00734BEF">
              <w:rPr>
                <w:bCs/>
              </w:rPr>
              <w:lastRenderedPageBreak/>
              <w:t xml:space="preserve">Риза, Германия); 1 место на чемпионате России в личном и командном зачете (16-22.11.2015 г., Киров); бронзовые призёры чемпионата РФ в </w:t>
            </w:r>
            <w:proofErr w:type="spellStart"/>
            <w:r w:rsidRPr="00734BEF">
              <w:rPr>
                <w:bCs/>
              </w:rPr>
              <w:t>вольтижном</w:t>
            </w:r>
            <w:proofErr w:type="spellEnd"/>
            <w:r w:rsidRPr="00734BEF">
              <w:rPr>
                <w:bCs/>
              </w:rPr>
              <w:t xml:space="preserve"> упражнении, 2 место в балансовом упражнении в финале (13-19.04.2016 г., г. Воронеж).</w:t>
            </w:r>
          </w:p>
          <w:p w:rsidR="008E4E5B" w:rsidRPr="00734BEF" w:rsidRDefault="008E4E5B" w:rsidP="008E4E5B">
            <w:pPr>
              <w:numPr>
                <w:ilvl w:val="0"/>
                <w:numId w:val="28"/>
              </w:numPr>
              <w:shd w:val="clear" w:color="auto" w:fill="FFFFFF"/>
              <w:jc w:val="both"/>
              <w:rPr>
                <w:bCs/>
              </w:rPr>
            </w:pPr>
            <w:r w:rsidRPr="00734BEF">
              <w:rPr>
                <w:bCs/>
              </w:rPr>
              <w:t xml:space="preserve"> </w:t>
            </w:r>
            <w:r w:rsidRPr="00734BEF">
              <w:rPr>
                <w:b/>
              </w:rPr>
              <w:t xml:space="preserve">Кудряшов Герман, </w:t>
            </w:r>
            <w:proofErr w:type="spellStart"/>
            <w:r w:rsidRPr="00734BEF">
              <w:rPr>
                <w:b/>
              </w:rPr>
              <w:t>Юферев</w:t>
            </w:r>
            <w:proofErr w:type="spellEnd"/>
            <w:r w:rsidRPr="00734BEF">
              <w:rPr>
                <w:b/>
              </w:rPr>
              <w:t xml:space="preserve"> Максим, Минин Максим, Бурков Денис –</w:t>
            </w:r>
            <w:r w:rsidRPr="00734BEF">
              <w:t xml:space="preserve">1 место на </w:t>
            </w:r>
            <w:r w:rsidRPr="00734BEF">
              <w:rPr>
                <w:bCs/>
              </w:rPr>
              <w:t xml:space="preserve">всероссийских соревнованиях памяти И.С. Конева (23-26.11.2015, г. Киров) </w:t>
            </w:r>
            <w:r w:rsidRPr="00734BEF">
              <w:t>1 место на чемпионате России по спортивной акробатике, 4 место на чемпионате РФ (5-11.09.2016 г., Г. Покровское).</w:t>
            </w:r>
          </w:p>
          <w:p w:rsidR="008E4E5B" w:rsidRPr="00734BEF" w:rsidRDefault="008E4E5B" w:rsidP="008E4E5B">
            <w:pPr>
              <w:numPr>
                <w:ilvl w:val="0"/>
                <w:numId w:val="28"/>
              </w:numPr>
              <w:shd w:val="clear" w:color="auto" w:fill="FFFFFF"/>
              <w:jc w:val="both"/>
              <w:rPr>
                <w:bCs/>
              </w:rPr>
            </w:pPr>
            <w:r w:rsidRPr="00734BEF">
              <w:rPr>
                <w:b/>
              </w:rPr>
              <w:t xml:space="preserve">Кудряшов Герман, </w:t>
            </w:r>
            <w:proofErr w:type="spellStart"/>
            <w:r w:rsidRPr="00734BEF">
              <w:rPr>
                <w:b/>
              </w:rPr>
              <w:t>Юферев</w:t>
            </w:r>
            <w:proofErr w:type="spellEnd"/>
            <w:r w:rsidRPr="00734BEF">
              <w:rPr>
                <w:b/>
              </w:rPr>
              <w:t xml:space="preserve"> Максим, Минин Максим, Артемов Владислав – </w:t>
            </w:r>
            <w:r w:rsidRPr="00734BEF">
              <w:t xml:space="preserve">1 место на международных соревнованиях «Иртышские зори» (23-28.06.2016, Павлодар, </w:t>
            </w:r>
            <w:proofErr w:type="spellStart"/>
            <w:r w:rsidRPr="00734BEF">
              <w:t>р.Казахстан</w:t>
            </w:r>
            <w:proofErr w:type="spellEnd"/>
            <w:r w:rsidRPr="00734BEF">
              <w:t>).</w:t>
            </w:r>
          </w:p>
          <w:p w:rsidR="008E4E5B" w:rsidRPr="00734BEF" w:rsidRDefault="008E4E5B" w:rsidP="008E4E5B">
            <w:pPr>
              <w:numPr>
                <w:ilvl w:val="0"/>
                <w:numId w:val="28"/>
              </w:numPr>
              <w:jc w:val="both"/>
              <w:rPr>
                <w:b/>
                <w:bCs/>
              </w:rPr>
            </w:pPr>
            <w:r w:rsidRPr="00734BEF">
              <w:rPr>
                <w:b/>
              </w:rPr>
              <w:t>Зуев Андрей, Симонов Артем</w:t>
            </w:r>
            <w:r w:rsidRPr="00734BEF">
              <w:t xml:space="preserve"> – Победители первенства Мира по спортивной акробатике (20-31.03.2016, КНР г. </w:t>
            </w:r>
            <w:proofErr w:type="spellStart"/>
            <w:r w:rsidRPr="00734BEF">
              <w:t>Путянь</w:t>
            </w:r>
            <w:proofErr w:type="spellEnd"/>
            <w:r w:rsidRPr="00734BEF">
              <w:t>), победители всероссийских соревнований «Кубок Урала» (10-14.11.2015, г. Пермь), 2 место всероссийских соревнований памяти И.С. Конева (23-26.11.2015, г. Киров), победители первенства России (20-26.04.2016, Покровское), 1 место на первенстве России (20-26.04.2016, Покровское).</w:t>
            </w:r>
          </w:p>
          <w:p w:rsidR="008E4E5B" w:rsidRPr="00734BEF" w:rsidRDefault="008E4E5B" w:rsidP="008E4E5B">
            <w:pPr>
              <w:numPr>
                <w:ilvl w:val="0"/>
                <w:numId w:val="28"/>
              </w:numPr>
              <w:jc w:val="both"/>
              <w:rPr>
                <w:b/>
                <w:bCs/>
              </w:rPr>
            </w:pPr>
            <w:r w:rsidRPr="00734BEF">
              <w:rPr>
                <w:b/>
                <w:bCs/>
              </w:rPr>
              <w:t xml:space="preserve">Иванов Тимофей, Караваев Максим – </w:t>
            </w:r>
            <w:r w:rsidRPr="00734BEF">
              <w:rPr>
                <w:bCs/>
              </w:rPr>
              <w:t xml:space="preserve">победители всероссийских соревнований памяти И.С. Конева (23-26.11.2015, г. Киров), серебряные призёры первенства ПФО в возрастной категории 11-16 лет (2-6.03.2016, г. Киров), 1 место на всероссийских соревнованиях памяти А. </w:t>
            </w:r>
            <w:proofErr w:type="spellStart"/>
            <w:r w:rsidRPr="00734BEF">
              <w:rPr>
                <w:bCs/>
              </w:rPr>
              <w:t>Дергунова</w:t>
            </w:r>
            <w:proofErr w:type="spellEnd"/>
            <w:r w:rsidRPr="00734BEF">
              <w:rPr>
                <w:bCs/>
              </w:rPr>
              <w:t xml:space="preserve"> (12-14.02.2016, г. Октябрьский), </w:t>
            </w:r>
            <w:r w:rsidRPr="00734BEF">
              <w:t xml:space="preserve">2 место на первенстве России (20-26.04.2016, Покровское), </w:t>
            </w:r>
            <w:r w:rsidRPr="00734BEF">
              <w:rPr>
                <w:bCs/>
              </w:rPr>
              <w:t>1 место на всероссийских соревнованиях «Кубок Урала» (10-14.11.2015, Пермь)</w:t>
            </w:r>
          </w:p>
          <w:p w:rsidR="008E4E5B" w:rsidRPr="00734BEF" w:rsidRDefault="008E4E5B" w:rsidP="008E4E5B">
            <w:pPr>
              <w:numPr>
                <w:ilvl w:val="0"/>
                <w:numId w:val="28"/>
              </w:numPr>
              <w:shd w:val="clear" w:color="auto" w:fill="FFFFFF"/>
              <w:jc w:val="both"/>
              <w:rPr>
                <w:b/>
                <w:bCs/>
              </w:rPr>
            </w:pPr>
            <w:proofErr w:type="spellStart"/>
            <w:r w:rsidRPr="00734BEF">
              <w:rPr>
                <w:b/>
                <w:bCs/>
              </w:rPr>
              <w:t>Чистоусова</w:t>
            </w:r>
            <w:proofErr w:type="spellEnd"/>
            <w:r w:rsidRPr="00734BEF">
              <w:rPr>
                <w:b/>
                <w:bCs/>
              </w:rPr>
              <w:t xml:space="preserve"> Дарья, Плетнев Данил –</w:t>
            </w:r>
            <w:r w:rsidRPr="00734BEF">
              <w:rPr>
                <w:bCs/>
              </w:rPr>
              <w:t xml:space="preserve"> 1 место всероссийских соревнований памяти И.С. Конева (23-26.11.2015, г. Киров).</w:t>
            </w:r>
          </w:p>
          <w:p w:rsidR="008E4E5B" w:rsidRPr="00734BEF" w:rsidRDefault="008E4E5B" w:rsidP="008E4E5B">
            <w:pPr>
              <w:numPr>
                <w:ilvl w:val="0"/>
                <w:numId w:val="28"/>
              </w:numPr>
              <w:shd w:val="clear" w:color="auto" w:fill="FFFFFF"/>
              <w:jc w:val="both"/>
              <w:rPr>
                <w:b/>
                <w:bCs/>
              </w:rPr>
            </w:pPr>
            <w:proofErr w:type="spellStart"/>
            <w:r w:rsidRPr="00734BEF">
              <w:rPr>
                <w:b/>
                <w:bCs/>
              </w:rPr>
              <w:t>Бовыкин</w:t>
            </w:r>
            <w:proofErr w:type="spellEnd"/>
            <w:r w:rsidRPr="00734BEF">
              <w:rPr>
                <w:b/>
                <w:bCs/>
              </w:rPr>
              <w:t xml:space="preserve"> Алексей, Бурков Дмитрий, Дмитриев Никита, </w:t>
            </w:r>
            <w:proofErr w:type="spellStart"/>
            <w:r w:rsidRPr="00734BEF">
              <w:rPr>
                <w:b/>
                <w:bCs/>
              </w:rPr>
              <w:t>Ашихмин</w:t>
            </w:r>
            <w:proofErr w:type="spellEnd"/>
            <w:r w:rsidRPr="00734BEF">
              <w:rPr>
                <w:b/>
                <w:bCs/>
              </w:rPr>
              <w:t xml:space="preserve"> Михаил – </w:t>
            </w:r>
            <w:r w:rsidRPr="00734BEF">
              <w:rPr>
                <w:bCs/>
              </w:rPr>
              <w:t>победители всероссийских соревнований памяти И.С. Конева (23-26.11.2015, г. Киров).</w:t>
            </w:r>
          </w:p>
          <w:p w:rsidR="008E4E5B" w:rsidRPr="00734BEF" w:rsidRDefault="008E4E5B" w:rsidP="008E4E5B">
            <w:pPr>
              <w:numPr>
                <w:ilvl w:val="0"/>
                <w:numId w:val="28"/>
              </w:numPr>
              <w:shd w:val="clear" w:color="auto" w:fill="FFFFFF"/>
              <w:jc w:val="both"/>
              <w:rPr>
                <w:b/>
              </w:rPr>
            </w:pPr>
            <w:proofErr w:type="spellStart"/>
            <w:r w:rsidRPr="00734BEF">
              <w:rPr>
                <w:b/>
                <w:bCs/>
              </w:rPr>
              <w:t>Ашихмина</w:t>
            </w:r>
            <w:proofErr w:type="spellEnd"/>
            <w:r w:rsidRPr="00734BEF">
              <w:rPr>
                <w:b/>
                <w:bCs/>
              </w:rPr>
              <w:t xml:space="preserve"> Алёна, </w:t>
            </w:r>
            <w:proofErr w:type="spellStart"/>
            <w:r w:rsidRPr="00734BEF">
              <w:rPr>
                <w:b/>
                <w:bCs/>
              </w:rPr>
              <w:t>Ветлужских</w:t>
            </w:r>
            <w:proofErr w:type="spellEnd"/>
            <w:r w:rsidRPr="00734BEF">
              <w:rPr>
                <w:b/>
                <w:bCs/>
              </w:rPr>
              <w:t xml:space="preserve"> Анастасия, Маркова Яна - серебряные призеры</w:t>
            </w:r>
            <w:r w:rsidRPr="00734BEF">
              <w:rPr>
                <w:bCs/>
              </w:rPr>
              <w:t xml:space="preserve"> всероссийских соревнований памяти Хафизова (14-18.10.2015, г. Октябрьский), 1 место на всероссийских соревнованиях памяти А. </w:t>
            </w:r>
            <w:proofErr w:type="spellStart"/>
            <w:r w:rsidRPr="00734BEF">
              <w:rPr>
                <w:bCs/>
              </w:rPr>
              <w:t>Дергунова</w:t>
            </w:r>
            <w:proofErr w:type="spellEnd"/>
            <w:r w:rsidRPr="00734BEF">
              <w:rPr>
                <w:bCs/>
              </w:rPr>
              <w:t xml:space="preserve"> (12-14.02.2016, г. Октябрьский).</w:t>
            </w:r>
          </w:p>
          <w:p w:rsidR="008E4E5B" w:rsidRPr="00734BEF" w:rsidRDefault="008E4E5B" w:rsidP="008E4E5B">
            <w:pPr>
              <w:numPr>
                <w:ilvl w:val="0"/>
                <w:numId w:val="28"/>
              </w:numPr>
              <w:shd w:val="clear" w:color="auto" w:fill="FFFFFF"/>
              <w:jc w:val="both"/>
              <w:rPr>
                <w:b/>
              </w:rPr>
            </w:pPr>
            <w:proofErr w:type="spellStart"/>
            <w:r w:rsidRPr="00734BEF">
              <w:rPr>
                <w:b/>
                <w:bCs/>
              </w:rPr>
              <w:t>Ашихмина</w:t>
            </w:r>
            <w:proofErr w:type="spellEnd"/>
            <w:r w:rsidRPr="00734BEF">
              <w:rPr>
                <w:b/>
                <w:bCs/>
              </w:rPr>
              <w:t xml:space="preserve"> Алёна, </w:t>
            </w:r>
            <w:proofErr w:type="spellStart"/>
            <w:r w:rsidRPr="00734BEF">
              <w:rPr>
                <w:b/>
                <w:bCs/>
              </w:rPr>
              <w:t>Ветлужских</w:t>
            </w:r>
            <w:proofErr w:type="spellEnd"/>
            <w:r w:rsidRPr="00734BEF">
              <w:rPr>
                <w:b/>
                <w:bCs/>
              </w:rPr>
              <w:t xml:space="preserve"> Анастасия, </w:t>
            </w:r>
            <w:proofErr w:type="spellStart"/>
            <w:r w:rsidRPr="00734BEF">
              <w:rPr>
                <w:b/>
                <w:bCs/>
              </w:rPr>
              <w:t>Шулакова</w:t>
            </w:r>
            <w:proofErr w:type="spellEnd"/>
            <w:r w:rsidRPr="00734BEF">
              <w:rPr>
                <w:b/>
                <w:bCs/>
              </w:rPr>
              <w:t xml:space="preserve"> Анна</w:t>
            </w:r>
            <w:r w:rsidRPr="00734BEF">
              <w:rPr>
                <w:b/>
              </w:rPr>
              <w:t xml:space="preserve"> -</w:t>
            </w:r>
            <w:r w:rsidRPr="00734BEF">
              <w:rPr>
                <w:bCs/>
              </w:rPr>
              <w:t xml:space="preserve"> победительницы международных соревнований «Иртышские зори» (23-28.06.2016, Павлодар, </w:t>
            </w:r>
            <w:proofErr w:type="spellStart"/>
            <w:r w:rsidRPr="00734BEF">
              <w:rPr>
                <w:bCs/>
              </w:rPr>
              <w:t>респ</w:t>
            </w:r>
            <w:proofErr w:type="spellEnd"/>
            <w:r w:rsidRPr="00734BEF">
              <w:rPr>
                <w:bCs/>
              </w:rPr>
              <w:t>. Казахстан).</w:t>
            </w:r>
          </w:p>
          <w:p w:rsidR="008E4E5B" w:rsidRPr="00734BEF" w:rsidRDefault="008E4E5B" w:rsidP="008E4E5B">
            <w:pPr>
              <w:numPr>
                <w:ilvl w:val="0"/>
                <w:numId w:val="28"/>
              </w:numPr>
              <w:shd w:val="clear" w:color="auto" w:fill="FFFFFF"/>
              <w:jc w:val="both"/>
              <w:rPr>
                <w:b/>
              </w:rPr>
            </w:pPr>
            <w:proofErr w:type="spellStart"/>
            <w:r w:rsidRPr="00734BEF">
              <w:rPr>
                <w:b/>
                <w:bCs/>
              </w:rPr>
              <w:t>Ашихмина</w:t>
            </w:r>
            <w:proofErr w:type="spellEnd"/>
            <w:r w:rsidRPr="00734BEF">
              <w:rPr>
                <w:b/>
                <w:bCs/>
              </w:rPr>
              <w:t xml:space="preserve"> Ксения, Лобастова Алина, </w:t>
            </w:r>
            <w:proofErr w:type="spellStart"/>
            <w:r w:rsidRPr="00734BEF">
              <w:rPr>
                <w:b/>
                <w:bCs/>
              </w:rPr>
              <w:t>Перешеина</w:t>
            </w:r>
            <w:proofErr w:type="spellEnd"/>
            <w:r w:rsidRPr="00734BEF">
              <w:rPr>
                <w:b/>
                <w:bCs/>
              </w:rPr>
              <w:t xml:space="preserve"> Анастасия </w:t>
            </w:r>
            <w:r w:rsidRPr="00734BEF">
              <w:rPr>
                <w:bCs/>
              </w:rPr>
              <w:t>всероссийских соревнований памяти И.С. Конева (23-26.11.2015, г. Киров)</w:t>
            </w:r>
            <w:r w:rsidRPr="00734BEF">
              <w:t>, победители всероссийских соревнований по спортивной акробатике «Кубок ЗТР К. М. Наумовой» (21-24.12.2015, г. Орел),</w:t>
            </w:r>
            <w:r w:rsidRPr="00734BEF">
              <w:rPr>
                <w:bCs/>
              </w:rPr>
              <w:t xml:space="preserve"> 3 место на всероссийских соревнованиях памяти А. </w:t>
            </w:r>
            <w:proofErr w:type="spellStart"/>
            <w:r w:rsidRPr="00734BEF">
              <w:rPr>
                <w:bCs/>
              </w:rPr>
              <w:t>Дергунова</w:t>
            </w:r>
            <w:proofErr w:type="spellEnd"/>
            <w:r w:rsidRPr="00734BEF">
              <w:rPr>
                <w:bCs/>
              </w:rPr>
              <w:t xml:space="preserve"> (12-14.02.2016, г. Октябрьский), </w:t>
            </w:r>
            <w:r w:rsidRPr="00734BEF">
              <w:t xml:space="preserve">3 место на первенстве России (20-26.04.2016, Покровское), </w:t>
            </w:r>
            <w:r w:rsidRPr="00734BEF">
              <w:rPr>
                <w:bCs/>
              </w:rPr>
              <w:t xml:space="preserve">1 место в составе региональной команды на первенстве России 13-19 лет (11-17.05.2016, В. Новгород), победительницы международных соревнований «Иртышские зори» (23-28.06.2016, Павлодар, </w:t>
            </w:r>
            <w:proofErr w:type="spellStart"/>
            <w:r w:rsidRPr="00734BEF">
              <w:rPr>
                <w:bCs/>
              </w:rPr>
              <w:t>респ</w:t>
            </w:r>
            <w:proofErr w:type="spellEnd"/>
            <w:r w:rsidRPr="00734BEF">
              <w:rPr>
                <w:bCs/>
              </w:rPr>
              <w:t>. Казахстан).</w:t>
            </w:r>
          </w:p>
          <w:p w:rsidR="008E4E5B" w:rsidRPr="00734BEF" w:rsidRDefault="008E4E5B" w:rsidP="008E4E5B">
            <w:pPr>
              <w:numPr>
                <w:ilvl w:val="0"/>
                <w:numId w:val="28"/>
              </w:numPr>
              <w:shd w:val="clear" w:color="auto" w:fill="FFFFFF"/>
              <w:jc w:val="both"/>
              <w:rPr>
                <w:b/>
              </w:rPr>
            </w:pPr>
            <w:r w:rsidRPr="00734BEF">
              <w:rPr>
                <w:b/>
                <w:bCs/>
              </w:rPr>
              <w:t xml:space="preserve">Казакова Ксенья, </w:t>
            </w:r>
            <w:proofErr w:type="spellStart"/>
            <w:r w:rsidRPr="00734BEF">
              <w:rPr>
                <w:b/>
                <w:bCs/>
              </w:rPr>
              <w:t>Счастливцева</w:t>
            </w:r>
            <w:proofErr w:type="spellEnd"/>
            <w:r w:rsidRPr="00734BEF">
              <w:rPr>
                <w:b/>
                <w:bCs/>
              </w:rPr>
              <w:t xml:space="preserve"> Полина, </w:t>
            </w:r>
            <w:proofErr w:type="spellStart"/>
            <w:r w:rsidRPr="00734BEF">
              <w:rPr>
                <w:b/>
                <w:bCs/>
              </w:rPr>
              <w:t>Лагунова</w:t>
            </w:r>
            <w:proofErr w:type="spellEnd"/>
            <w:r w:rsidRPr="00734BEF">
              <w:rPr>
                <w:b/>
                <w:bCs/>
              </w:rPr>
              <w:t xml:space="preserve"> Зоя –</w:t>
            </w:r>
            <w:r w:rsidRPr="00734BEF">
              <w:rPr>
                <w:b/>
              </w:rPr>
              <w:t xml:space="preserve"> </w:t>
            </w:r>
            <w:r w:rsidRPr="00734BEF">
              <w:t xml:space="preserve">победители всероссийских соревнований по спортивной акробатике «Кубок ЗТР К. М. Наумовой» (21-24.12.2015, г. Орел). </w:t>
            </w:r>
          </w:p>
          <w:p w:rsidR="008E4E5B" w:rsidRPr="00734BEF" w:rsidRDefault="008E4E5B" w:rsidP="008E4E5B">
            <w:pPr>
              <w:numPr>
                <w:ilvl w:val="0"/>
                <w:numId w:val="28"/>
              </w:numPr>
              <w:shd w:val="clear" w:color="auto" w:fill="FFFFFF"/>
              <w:jc w:val="both"/>
              <w:rPr>
                <w:b/>
              </w:rPr>
            </w:pPr>
            <w:proofErr w:type="spellStart"/>
            <w:r w:rsidRPr="00734BEF">
              <w:rPr>
                <w:b/>
                <w:bCs/>
              </w:rPr>
              <w:t>Ляпустин</w:t>
            </w:r>
            <w:proofErr w:type="spellEnd"/>
            <w:r w:rsidRPr="00734BEF">
              <w:rPr>
                <w:b/>
                <w:bCs/>
              </w:rPr>
              <w:t xml:space="preserve"> Платон, Кочкин Сергей, </w:t>
            </w:r>
            <w:proofErr w:type="spellStart"/>
            <w:r w:rsidRPr="00734BEF">
              <w:rPr>
                <w:b/>
                <w:bCs/>
              </w:rPr>
              <w:t>Зейналян</w:t>
            </w:r>
            <w:proofErr w:type="spellEnd"/>
            <w:r w:rsidRPr="00734BEF">
              <w:rPr>
                <w:b/>
                <w:bCs/>
              </w:rPr>
              <w:t xml:space="preserve"> Данил, Николаенко Владислав –</w:t>
            </w:r>
            <w:r w:rsidRPr="00734BEF">
              <w:rPr>
                <w:b/>
              </w:rPr>
              <w:t xml:space="preserve"> 1 </w:t>
            </w:r>
            <w:r w:rsidRPr="00734BEF">
              <w:t>место на</w:t>
            </w:r>
            <w:r w:rsidRPr="00734BEF">
              <w:rPr>
                <w:bCs/>
              </w:rPr>
              <w:t xml:space="preserve"> всероссийских соревнованиях памяти И.С. Конева (23-26.11.2015, г. Киров), </w:t>
            </w:r>
            <w:r w:rsidRPr="00734BEF">
              <w:t xml:space="preserve">победители всероссийских соревнований по спортивной акробатике «Кубок ЗТР К. М. Наумовой» (21-24.12.2015, г. Орел), 2 место на первенстве России (20-26.04.2016, Покровское), </w:t>
            </w:r>
            <w:r w:rsidRPr="00734BEF">
              <w:rPr>
                <w:bCs/>
              </w:rPr>
              <w:t xml:space="preserve">серебряные призеры международных соревнований «Иртышские зори» (23-28.06.2016, Павлодар, </w:t>
            </w:r>
            <w:proofErr w:type="spellStart"/>
            <w:r w:rsidRPr="00734BEF">
              <w:rPr>
                <w:bCs/>
              </w:rPr>
              <w:t>респ</w:t>
            </w:r>
            <w:proofErr w:type="spellEnd"/>
            <w:r w:rsidRPr="00734BEF">
              <w:rPr>
                <w:bCs/>
              </w:rPr>
              <w:t>. Казахстан).</w:t>
            </w:r>
          </w:p>
          <w:p w:rsidR="008E4E5B" w:rsidRPr="00734BEF" w:rsidRDefault="008E4E5B" w:rsidP="008E4E5B">
            <w:pPr>
              <w:numPr>
                <w:ilvl w:val="0"/>
                <w:numId w:val="28"/>
              </w:numPr>
              <w:shd w:val="clear" w:color="auto" w:fill="FFFFFF"/>
              <w:jc w:val="both"/>
              <w:rPr>
                <w:b/>
              </w:rPr>
            </w:pPr>
            <w:r w:rsidRPr="00734BEF">
              <w:rPr>
                <w:b/>
                <w:bCs/>
              </w:rPr>
              <w:t>Кораблева Камилла</w:t>
            </w:r>
            <w:r w:rsidRPr="00734BEF">
              <w:t xml:space="preserve">, </w:t>
            </w:r>
            <w:r w:rsidRPr="00734BEF">
              <w:rPr>
                <w:b/>
              </w:rPr>
              <w:t>Ефремов Артём</w:t>
            </w:r>
            <w:r w:rsidRPr="00734BEF">
              <w:t xml:space="preserve"> – 1 место на </w:t>
            </w:r>
            <w:r w:rsidRPr="00734BEF">
              <w:rPr>
                <w:bCs/>
              </w:rPr>
              <w:t>всероссийских соревнованиях памяти И.С. Конева (23-26.11.2015, г. Киров), 1 место в составе региональной команды на первенстве России 13-19 лет (11-17.05.2016, В. Новгород).</w:t>
            </w:r>
          </w:p>
          <w:p w:rsidR="008E4E5B" w:rsidRPr="00734BEF" w:rsidRDefault="008E4E5B" w:rsidP="008E4E5B">
            <w:pPr>
              <w:numPr>
                <w:ilvl w:val="0"/>
                <w:numId w:val="28"/>
              </w:numPr>
              <w:shd w:val="clear" w:color="auto" w:fill="FFFFFF"/>
              <w:jc w:val="both"/>
              <w:rPr>
                <w:b/>
              </w:rPr>
            </w:pPr>
            <w:r w:rsidRPr="00734BEF">
              <w:rPr>
                <w:b/>
                <w:bCs/>
              </w:rPr>
              <w:t xml:space="preserve">Коренева Александра, Павлова Анна, Тихомирова Карина - </w:t>
            </w:r>
            <w:r w:rsidRPr="00734BEF">
              <w:t xml:space="preserve">1 место на всероссийских соревнованиях памяти И.С. Конева (23-26.11.2015, г. Киров), </w:t>
            </w:r>
            <w:r w:rsidRPr="00734BEF">
              <w:rPr>
                <w:bCs/>
              </w:rPr>
              <w:t xml:space="preserve">3 место на всероссийских соревнованиях памяти А. </w:t>
            </w:r>
            <w:proofErr w:type="spellStart"/>
            <w:r w:rsidRPr="00734BEF">
              <w:rPr>
                <w:bCs/>
              </w:rPr>
              <w:t>Дергунова</w:t>
            </w:r>
            <w:proofErr w:type="spellEnd"/>
            <w:r w:rsidRPr="00734BEF">
              <w:rPr>
                <w:bCs/>
              </w:rPr>
              <w:t xml:space="preserve"> (12-14.02.2016, г. Октябрьский3 место на всероссийских соревнованиях «Кубок Нечерноземья» (4-7.05.2016, Тверь).</w:t>
            </w:r>
          </w:p>
          <w:p w:rsidR="008E4E5B" w:rsidRPr="00734BEF" w:rsidRDefault="008E4E5B" w:rsidP="008E4E5B">
            <w:pPr>
              <w:numPr>
                <w:ilvl w:val="0"/>
                <w:numId w:val="28"/>
              </w:numPr>
              <w:shd w:val="clear" w:color="auto" w:fill="FFFFFF"/>
              <w:jc w:val="both"/>
              <w:rPr>
                <w:b/>
              </w:rPr>
            </w:pPr>
            <w:proofErr w:type="spellStart"/>
            <w:r w:rsidRPr="00734BEF">
              <w:rPr>
                <w:b/>
                <w:bCs/>
              </w:rPr>
              <w:lastRenderedPageBreak/>
              <w:t>Ласкин</w:t>
            </w:r>
            <w:proofErr w:type="spellEnd"/>
            <w:r w:rsidRPr="00734BEF">
              <w:rPr>
                <w:b/>
                <w:bCs/>
              </w:rPr>
              <w:t xml:space="preserve"> Павел, </w:t>
            </w:r>
            <w:proofErr w:type="spellStart"/>
            <w:r w:rsidRPr="00734BEF">
              <w:rPr>
                <w:b/>
                <w:bCs/>
              </w:rPr>
              <w:t>Дорогов</w:t>
            </w:r>
            <w:proofErr w:type="spellEnd"/>
            <w:r w:rsidRPr="00734BEF">
              <w:rPr>
                <w:b/>
                <w:bCs/>
              </w:rPr>
              <w:t xml:space="preserve"> Алексей – </w:t>
            </w:r>
            <w:r w:rsidRPr="00734BEF">
              <w:rPr>
                <w:bCs/>
              </w:rPr>
              <w:t>1 место на всероссийских соревнованиях «Кубок Петра 1» по спортивной акробатике по программе КМС (20-24.10.2015, г. С-Петербург)</w:t>
            </w:r>
          </w:p>
          <w:p w:rsidR="008E4E5B" w:rsidRPr="00734BEF" w:rsidRDefault="008E4E5B" w:rsidP="008E4E5B">
            <w:pPr>
              <w:numPr>
                <w:ilvl w:val="0"/>
                <w:numId w:val="28"/>
              </w:numPr>
              <w:shd w:val="clear" w:color="auto" w:fill="FFFFFF"/>
              <w:jc w:val="both"/>
              <w:rPr>
                <w:b/>
              </w:rPr>
            </w:pPr>
            <w:proofErr w:type="spellStart"/>
            <w:r w:rsidRPr="00734BEF">
              <w:rPr>
                <w:b/>
                <w:bCs/>
              </w:rPr>
              <w:t>Маматова</w:t>
            </w:r>
            <w:proofErr w:type="spellEnd"/>
            <w:r w:rsidRPr="00734BEF">
              <w:rPr>
                <w:b/>
                <w:bCs/>
              </w:rPr>
              <w:t xml:space="preserve"> Аглая, </w:t>
            </w:r>
            <w:proofErr w:type="spellStart"/>
            <w:r w:rsidRPr="00734BEF">
              <w:rPr>
                <w:b/>
                <w:bCs/>
              </w:rPr>
              <w:t>Коротаева</w:t>
            </w:r>
            <w:proofErr w:type="spellEnd"/>
            <w:r w:rsidRPr="00734BEF">
              <w:rPr>
                <w:b/>
                <w:bCs/>
              </w:rPr>
              <w:t xml:space="preserve"> Диана -</w:t>
            </w:r>
            <w:r w:rsidRPr="00734BEF">
              <w:rPr>
                <w:b/>
              </w:rPr>
              <w:t xml:space="preserve"> </w:t>
            </w:r>
            <w:r w:rsidRPr="00734BEF">
              <w:rPr>
                <w:bCs/>
              </w:rPr>
              <w:t xml:space="preserve">1 место на всероссийских соревнованиях «Кубок Петра 1» по спортивной акробатике по программе </w:t>
            </w:r>
            <w:r w:rsidRPr="00734BEF">
              <w:rPr>
                <w:bCs/>
                <w:lang w:val="en-US"/>
              </w:rPr>
              <w:t>I</w:t>
            </w:r>
            <w:r w:rsidRPr="00734BEF">
              <w:rPr>
                <w:bCs/>
              </w:rPr>
              <w:t xml:space="preserve"> разряда (20-24.10.2015, г. С-Петербург), 3 место на всероссийских соревнованиях «Кубок Нечерноземья» (4-7.05.2016, Тверь).</w:t>
            </w:r>
          </w:p>
          <w:p w:rsidR="008E4E5B" w:rsidRPr="00734BEF" w:rsidRDefault="008E4E5B" w:rsidP="008E4E5B">
            <w:pPr>
              <w:numPr>
                <w:ilvl w:val="0"/>
                <w:numId w:val="28"/>
              </w:numPr>
              <w:shd w:val="clear" w:color="auto" w:fill="FFFFFF"/>
              <w:jc w:val="both"/>
              <w:rPr>
                <w:b/>
              </w:rPr>
            </w:pPr>
            <w:r w:rsidRPr="00734BEF">
              <w:rPr>
                <w:b/>
              </w:rPr>
              <w:t xml:space="preserve">Иванов Тимофей, Караваев Максим и </w:t>
            </w:r>
            <w:proofErr w:type="spellStart"/>
            <w:r w:rsidRPr="00734BEF">
              <w:rPr>
                <w:b/>
              </w:rPr>
              <w:t>Фалалеева</w:t>
            </w:r>
            <w:proofErr w:type="spellEnd"/>
            <w:r w:rsidRPr="00734BEF">
              <w:rPr>
                <w:b/>
              </w:rPr>
              <w:t xml:space="preserve"> Наталья, </w:t>
            </w:r>
            <w:proofErr w:type="spellStart"/>
            <w:r w:rsidRPr="00734BEF">
              <w:rPr>
                <w:b/>
              </w:rPr>
              <w:t>Чикишев</w:t>
            </w:r>
            <w:proofErr w:type="spellEnd"/>
            <w:r w:rsidRPr="00734BEF">
              <w:rPr>
                <w:b/>
              </w:rPr>
              <w:t xml:space="preserve"> Андрей- </w:t>
            </w:r>
            <w:r w:rsidRPr="00734BEF">
              <w:t>победители всероссийских соревнований «Кубок Урала» (10-14.11.2015, г. Пермь).</w:t>
            </w:r>
          </w:p>
          <w:p w:rsidR="008E4E5B" w:rsidRPr="00734BEF" w:rsidRDefault="008E4E5B" w:rsidP="008E4E5B">
            <w:pPr>
              <w:numPr>
                <w:ilvl w:val="0"/>
                <w:numId w:val="28"/>
              </w:numPr>
              <w:shd w:val="clear" w:color="auto" w:fill="FFFFFF"/>
              <w:jc w:val="both"/>
              <w:rPr>
                <w:b/>
              </w:rPr>
            </w:pPr>
            <w:r w:rsidRPr="00734BEF">
              <w:rPr>
                <w:b/>
              </w:rPr>
              <w:t xml:space="preserve">Иванов Тимофей, Караваев Максим – </w:t>
            </w:r>
            <w:r w:rsidRPr="00734BEF">
              <w:rPr>
                <w:bCs/>
              </w:rPr>
              <w:t>3 место на первенстве России 13-19 лет (11-17.05.2016, В. Новгород).</w:t>
            </w:r>
          </w:p>
          <w:p w:rsidR="008E4E5B" w:rsidRPr="00734BEF" w:rsidRDefault="008E4E5B" w:rsidP="008E4E5B">
            <w:pPr>
              <w:numPr>
                <w:ilvl w:val="0"/>
                <w:numId w:val="28"/>
              </w:numPr>
              <w:shd w:val="clear" w:color="auto" w:fill="FFFFFF"/>
              <w:jc w:val="both"/>
              <w:rPr>
                <w:b/>
              </w:rPr>
            </w:pPr>
            <w:proofErr w:type="spellStart"/>
            <w:r w:rsidRPr="00734BEF">
              <w:rPr>
                <w:b/>
              </w:rPr>
              <w:t>Ласкин</w:t>
            </w:r>
            <w:proofErr w:type="spellEnd"/>
            <w:r w:rsidRPr="00734BEF">
              <w:rPr>
                <w:b/>
              </w:rPr>
              <w:t xml:space="preserve"> Павел, </w:t>
            </w:r>
            <w:proofErr w:type="spellStart"/>
            <w:r w:rsidRPr="00734BEF">
              <w:rPr>
                <w:b/>
              </w:rPr>
              <w:t>Дорогов</w:t>
            </w:r>
            <w:proofErr w:type="spellEnd"/>
            <w:r w:rsidRPr="00734BEF">
              <w:rPr>
                <w:b/>
              </w:rPr>
              <w:t xml:space="preserve"> Алексей – 1 место</w:t>
            </w:r>
            <w:r w:rsidRPr="00734BEF">
              <w:rPr>
                <w:bCs/>
              </w:rPr>
              <w:t xml:space="preserve"> на всероссийских соревнованиях памяти И.С. Конева (23-26.11.2015, г. Киров), 3 место на всероссийских соревнованиях «Кубок Нечерноземья» (4-7.05.2016, Тверь).</w:t>
            </w:r>
          </w:p>
          <w:p w:rsidR="008E4E5B" w:rsidRPr="00734BEF" w:rsidRDefault="008E4E5B" w:rsidP="008E4E5B">
            <w:pPr>
              <w:numPr>
                <w:ilvl w:val="0"/>
                <w:numId w:val="28"/>
              </w:numPr>
              <w:shd w:val="clear" w:color="auto" w:fill="FFFFFF"/>
              <w:jc w:val="both"/>
              <w:rPr>
                <w:b/>
              </w:rPr>
            </w:pPr>
            <w:proofErr w:type="spellStart"/>
            <w:r w:rsidRPr="00734BEF">
              <w:rPr>
                <w:b/>
              </w:rPr>
              <w:t>Нигматулина</w:t>
            </w:r>
            <w:proofErr w:type="spellEnd"/>
            <w:r w:rsidRPr="00734BEF">
              <w:rPr>
                <w:b/>
              </w:rPr>
              <w:t xml:space="preserve"> Мария, Ануфриева Елизавета, Иовлева Анна - </w:t>
            </w:r>
            <w:r w:rsidRPr="00734BEF">
              <w:t>победители всероссийских соревнований по спортивной акробатике «Кубок ЗТР К. М. Наумовой» (21-24.12.2015, г. Орел),</w:t>
            </w:r>
            <w:r w:rsidRPr="00734BEF">
              <w:rPr>
                <w:bCs/>
              </w:rPr>
              <w:t xml:space="preserve"> 2 место на всероссийских соревнованиях памяти А. </w:t>
            </w:r>
            <w:proofErr w:type="spellStart"/>
            <w:r w:rsidRPr="00734BEF">
              <w:rPr>
                <w:bCs/>
              </w:rPr>
              <w:t>Дергунова</w:t>
            </w:r>
            <w:proofErr w:type="spellEnd"/>
            <w:r w:rsidRPr="00734BEF">
              <w:rPr>
                <w:bCs/>
              </w:rPr>
              <w:t xml:space="preserve"> (12-14.02.2016, г. Октябрьский</w:t>
            </w:r>
          </w:p>
          <w:p w:rsidR="008E4E5B" w:rsidRPr="00734BEF" w:rsidRDefault="008E4E5B" w:rsidP="008E4E5B">
            <w:pPr>
              <w:numPr>
                <w:ilvl w:val="0"/>
                <w:numId w:val="28"/>
              </w:numPr>
              <w:shd w:val="clear" w:color="auto" w:fill="FFFFFF"/>
              <w:jc w:val="both"/>
              <w:rPr>
                <w:b/>
              </w:rPr>
            </w:pPr>
            <w:r w:rsidRPr="00734BEF">
              <w:rPr>
                <w:b/>
              </w:rPr>
              <w:t xml:space="preserve">Долгополова Анастасия, Воронина Анастасия - </w:t>
            </w:r>
            <w:r w:rsidRPr="00734BEF">
              <w:rPr>
                <w:bCs/>
              </w:rPr>
              <w:t xml:space="preserve">2 место на всероссийских соревнованиях памяти А. </w:t>
            </w:r>
            <w:proofErr w:type="spellStart"/>
            <w:r w:rsidRPr="00734BEF">
              <w:rPr>
                <w:bCs/>
              </w:rPr>
              <w:t>Дергунова</w:t>
            </w:r>
            <w:proofErr w:type="spellEnd"/>
            <w:r w:rsidRPr="00734BEF">
              <w:rPr>
                <w:bCs/>
              </w:rPr>
              <w:t xml:space="preserve"> (12-14.02.2016, г. Октябрьский).</w:t>
            </w:r>
          </w:p>
          <w:p w:rsidR="008E4E5B" w:rsidRPr="00734BEF" w:rsidRDefault="008E4E5B" w:rsidP="008E4E5B">
            <w:pPr>
              <w:numPr>
                <w:ilvl w:val="0"/>
                <w:numId w:val="28"/>
              </w:numPr>
              <w:shd w:val="clear" w:color="auto" w:fill="FFFFFF"/>
              <w:jc w:val="both"/>
              <w:rPr>
                <w:b/>
              </w:rPr>
            </w:pPr>
            <w:proofErr w:type="spellStart"/>
            <w:r w:rsidRPr="00734BEF">
              <w:rPr>
                <w:b/>
              </w:rPr>
              <w:t>Чистоусова</w:t>
            </w:r>
            <w:proofErr w:type="spellEnd"/>
            <w:r w:rsidRPr="00734BEF">
              <w:rPr>
                <w:b/>
              </w:rPr>
              <w:t xml:space="preserve"> Дарья, Дорофеев Максим - </w:t>
            </w:r>
            <w:r w:rsidRPr="00734BEF">
              <w:rPr>
                <w:bCs/>
              </w:rPr>
              <w:t xml:space="preserve">1 место на всероссийских соревнованиях памяти А. </w:t>
            </w:r>
            <w:proofErr w:type="spellStart"/>
            <w:r w:rsidRPr="00734BEF">
              <w:rPr>
                <w:bCs/>
              </w:rPr>
              <w:t>Дергунова</w:t>
            </w:r>
            <w:proofErr w:type="spellEnd"/>
            <w:r w:rsidRPr="00734BEF">
              <w:rPr>
                <w:bCs/>
              </w:rPr>
              <w:t xml:space="preserve"> (12-14.02.2016, г. Октябрьский).</w:t>
            </w:r>
          </w:p>
          <w:p w:rsidR="008E4E5B" w:rsidRPr="00734BEF" w:rsidRDefault="008E4E5B" w:rsidP="008E4E5B">
            <w:pPr>
              <w:numPr>
                <w:ilvl w:val="0"/>
                <w:numId w:val="28"/>
              </w:numPr>
              <w:shd w:val="clear" w:color="auto" w:fill="FFFFFF"/>
              <w:jc w:val="both"/>
              <w:rPr>
                <w:b/>
              </w:rPr>
            </w:pPr>
            <w:r w:rsidRPr="00734BEF">
              <w:rPr>
                <w:b/>
              </w:rPr>
              <w:t xml:space="preserve">Жигалова </w:t>
            </w:r>
            <w:proofErr w:type="spellStart"/>
            <w:r w:rsidRPr="00734BEF">
              <w:rPr>
                <w:b/>
              </w:rPr>
              <w:t>Викетория</w:t>
            </w:r>
            <w:proofErr w:type="spellEnd"/>
            <w:r w:rsidRPr="00734BEF">
              <w:rPr>
                <w:b/>
              </w:rPr>
              <w:t xml:space="preserve">, </w:t>
            </w:r>
            <w:proofErr w:type="spellStart"/>
            <w:r w:rsidRPr="00734BEF">
              <w:rPr>
                <w:b/>
              </w:rPr>
              <w:t>Горева</w:t>
            </w:r>
            <w:proofErr w:type="spellEnd"/>
            <w:r w:rsidRPr="00734BEF">
              <w:rPr>
                <w:b/>
              </w:rPr>
              <w:t xml:space="preserve"> Ульяна, Куклина Анастасия - </w:t>
            </w:r>
            <w:r w:rsidRPr="00734BEF">
              <w:rPr>
                <w:bCs/>
              </w:rPr>
              <w:t xml:space="preserve">1 место на всероссийских соревнованиях памяти А. </w:t>
            </w:r>
            <w:proofErr w:type="spellStart"/>
            <w:r w:rsidRPr="00734BEF">
              <w:rPr>
                <w:bCs/>
              </w:rPr>
              <w:t>Дергунова</w:t>
            </w:r>
            <w:proofErr w:type="spellEnd"/>
            <w:r w:rsidRPr="00734BEF">
              <w:rPr>
                <w:bCs/>
              </w:rPr>
              <w:t xml:space="preserve"> (12-14.02.2016, г. Октябрьский).</w:t>
            </w:r>
          </w:p>
          <w:p w:rsidR="008E4E5B" w:rsidRPr="00734BEF" w:rsidRDefault="008E4E5B" w:rsidP="008E4E5B">
            <w:pPr>
              <w:numPr>
                <w:ilvl w:val="0"/>
                <w:numId w:val="28"/>
              </w:numPr>
              <w:shd w:val="clear" w:color="auto" w:fill="FFFFFF"/>
              <w:jc w:val="both"/>
              <w:rPr>
                <w:b/>
              </w:rPr>
            </w:pPr>
            <w:r w:rsidRPr="00734BEF">
              <w:rPr>
                <w:b/>
              </w:rPr>
              <w:t xml:space="preserve">Потапов Максим, </w:t>
            </w:r>
            <w:proofErr w:type="spellStart"/>
            <w:r w:rsidRPr="00734BEF">
              <w:rPr>
                <w:b/>
              </w:rPr>
              <w:t>Чонтян</w:t>
            </w:r>
            <w:proofErr w:type="spellEnd"/>
            <w:r w:rsidRPr="00734BEF">
              <w:rPr>
                <w:b/>
              </w:rPr>
              <w:t xml:space="preserve"> Данил, </w:t>
            </w:r>
            <w:proofErr w:type="spellStart"/>
            <w:r w:rsidRPr="00734BEF">
              <w:rPr>
                <w:b/>
              </w:rPr>
              <w:t>Яговкин</w:t>
            </w:r>
            <w:proofErr w:type="spellEnd"/>
            <w:r w:rsidRPr="00734BEF">
              <w:rPr>
                <w:b/>
              </w:rPr>
              <w:t xml:space="preserve"> Евгений, </w:t>
            </w:r>
            <w:proofErr w:type="spellStart"/>
            <w:r w:rsidRPr="00734BEF">
              <w:rPr>
                <w:b/>
              </w:rPr>
              <w:t>Бояринцев</w:t>
            </w:r>
            <w:proofErr w:type="spellEnd"/>
            <w:r w:rsidRPr="00734BEF">
              <w:rPr>
                <w:b/>
              </w:rPr>
              <w:t xml:space="preserve"> Илья - </w:t>
            </w:r>
            <w:r w:rsidRPr="00734BEF">
              <w:rPr>
                <w:bCs/>
              </w:rPr>
              <w:t>1 место в составе региональной команды на первенстве России 13-19 лет (11-17.05.2016, В. Новгород).</w:t>
            </w:r>
          </w:p>
          <w:p w:rsidR="008E4E5B" w:rsidRPr="00734BEF" w:rsidRDefault="008E4E5B" w:rsidP="000012A3">
            <w:pPr>
              <w:shd w:val="clear" w:color="auto" w:fill="FFFFFF"/>
              <w:rPr>
                <w:b/>
              </w:rPr>
            </w:pPr>
          </w:p>
        </w:tc>
      </w:tr>
      <w:tr w:rsidR="008E4E5B" w:rsidRPr="009F764D" w:rsidTr="000012A3">
        <w:tc>
          <w:tcPr>
            <w:tcW w:w="10188" w:type="dxa"/>
          </w:tcPr>
          <w:p w:rsidR="008E4E5B" w:rsidRPr="00D42EF8" w:rsidRDefault="008E4E5B" w:rsidP="000012A3">
            <w:pPr>
              <w:jc w:val="both"/>
              <w:rPr>
                <w:bCs/>
              </w:rPr>
            </w:pPr>
          </w:p>
          <w:p w:rsidR="008E4E5B" w:rsidRPr="00D42EF8" w:rsidRDefault="008E4E5B" w:rsidP="000012A3">
            <w:pPr>
              <w:jc w:val="center"/>
              <w:rPr>
                <w:b/>
              </w:rPr>
            </w:pPr>
            <w:r w:rsidRPr="00D42EF8">
              <w:rPr>
                <w:b/>
              </w:rPr>
              <w:t>Художественная гимнастика</w:t>
            </w:r>
          </w:p>
          <w:p w:rsidR="008E4E5B" w:rsidRPr="00D42EF8" w:rsidRDefault="008E4E5B" w:rsidP="008E4E5B">
            <w:pPr>
              <w:numPr>
                <w:ilvl w:val="0"/>
                <w:numId w:val="60"/>
              </w:numPr>
              <w:jc w:val="both"/>
              <w:rPr>
                <w:b/>
              </w:rPr>
            </w:pPr>
            <w:r w:rsidRPr="00D42EF8">
              <w:rPr>
                <w:b/>
              </w:rPr>
              <w:t xml:space="preserve">Пономарева Алина, </w:t>
            </w:r>
            <w:proofErr w:type="spellStart"/>
            <w:r w:rsidRPr="00D42EF8">
              <w:rPr>
                <w:b/>
              </w:rPr>
              <w:t>Светлакова</w:t>
            </w:r>
            <w:proofErr w:type="spellEnd"/>
            <w:r w:rsidRPr="00D42EF8">
              <w:rPr>
                <w:b/>
              </w:rPr>
              <w:t xml:space="preserve"> Елизавета – </w:t>
            </w:r>
            <w:r w:rsidRPr="00D42EF8">
              <w:t xml:space="preserve">в составе сборной команды Кировской области заняли 2 место на первенстве «Юные гимнастки» ЦС ФСОП «Россия» в групповых упражнениях (19-20ю12.2015, Пенза). групповых упражнениях (21-24.09.2015, Люберцы), 2 место «Кубок ЦС ФСОП «Россия» </w:t>
            </w:r>
          </w:p>
          <w:p w:rsidR="008E4E5B" w:rsidRPr="00D42EF8" w:rsidRDefault="008E4E5B" w:rsidP="008E4E5B">
            <w:pPr>
              <w:numPr>
                <w:ilvl w:val="0"/>
                <w:numId w:val="60"/>
              </w:numPr>
              <w:jc w:val="both"/>
              <w:rPr>
                <w:b/>
              </w:rPr>
            </w:pPr>
            <w:r w:rsidRPr="00D42EF8">
              <w:rPr>
                <w:b/>
              </w:rPr>
              <w:t xml:space="preserve">Зеленская Евгения, Татарская Дарья, Кривошеина Наталья, Долгополова Наталья, Тимина Софья, </w:t>
            </w:r>
            <w:proofErr w:type="spellStart"/>
            <w:r w:rsidRPr="00D42EF8">
              <w:rPr>
                <w:b/>
              </w:rPr>
              <w:t>Заболотских</w:t>
            </w:r>
            <w:proofErr w:type="spellEnd"/>
            <w:r w:rsidRPr="00D42EF8">
              <w:rPr>
                <w:b/>
              </w:rPr>
              <w:t xml:space="preserve"> Софья – </w:t>
            </w:r>
            <w:r w:rsidRPr="00D42EF8">
              <w:t xml:space="preserve">3 место «Кубок ОФСОО «Русь»» в групповых </w:t>
            </w:r>
            <w:proofErr w:type="spellStart"/>
            <w:r w:rsidRPr="00D42EF8">
              <w:t>упраженинях</w:t>
            </w:r>
            <w:proofErr w:type="spellEnd"/>
            <w:r w:rsidRPr="00D42EF8">
              <w:t xml:space="preserve"> по программе КМС (7-11.12.2015, Орехово-Зуево), 2 место на Кубке </w:t>
            </w:r>
            <w:r w:rsidRPr="00D42EF8">
              <w:rPr>
                <w:bCs/>
              </w:rPr>
              <w:t>ОФСОО «Русь» в групповых упражнениях по программе КМС (24-28.01.2016, Орехово-Зуево).</w:t>
            </w:r>
          </w:p>
          <w:p w:rsidR="008E4E5B" w:rsidRPr="00D42EF8" w:rsidRDefault="008E4E5B" w:rsidP="008E4E5B">
            <w:pPr>
              <w:numPr>
                <w:ilvl w:val="0"/>
                <w:numId w:val="60"/>
              </w:numPr>
              <w:jc w:val="both"/>
              <w:rPr>
                <w:b/>
              </w:rPr>
            </w:pPr>
            <w:r w:rsidRPr="00D42EF8">
              <w:rPr>
                <w:b/>
              </w:rPr>
              <w:t xml:space="preserve">Парфенова Валерия, </w:t>
            </w:r>
            <w:proofErr w:type="spellStart"/>
            <w:r w:rsidRPr="00D42EF8">
              <w:rPr>
                <w:b/>
              </w:rPr>
              <w:t>ГагариноваАлена</w:t>
            </w:r>
            <w:proofErr w:type="spellEnd"/>
            <w:r w:rsidRPr="00D42EF8">
              <w:rPr>
                <w:b/>
              </w:rPr>
              <w:t xml:space="preserve">, Демина Анастасия, Матанцева Ульяна, Мельникова Виктория, </w:t>
            </w:r>
            <w:proofErr w:type="spellStart"/>
            <w:r w:rsidRPr="00D42EF8">
              <w:rPr>
                <w:b/>
              </w:rPr>
              <w:t>Регнер</w:t>
            </w:r>
            <w:proofErr w:type="spellEnd"/>
            <w:r w:rsidRPr="00D42EF8">
              <w:rPr>
                <w:b/>
              </w:rPr>
              <w:t xml:space="preserve"> </w:t>
            </w:r>
            <w:proofErr w:type="spellStart"/>
            <w:r w:rsidRPr="00D42EF8">
              <w:rPr>
                <w:b/>
              </w:rPr>
              <w:t>Собина</w:t>
            </w:r>
            <w:proofErr w:type="spellEnd"/>
            <w:r w:rsidRPr="00D42EF8">
              <w:rPr>
                <w:b/>
              </w:rPr>
              <w:t xml:space="preserve"> - </w:t>
            </w:r>
            <w:r w:rsidRPr="00D42EF8">
              <w:t xml:space="preserve">2 место на Кубке </w:t>
            </w:r>
            <w:r w:rsidRPr="00D42EF8">
              <w:rPr>
                <w:bCs/>
              </w:rPr>
              <w:t>ОФСОО «Русь» в групповых упражнениях по программе1 р-да (24-28.01.2016, Орехово-Зуево).</w:t>
            </w:r>
          </w:p>
          <w:p w:rsidR="008E4E5B" w:rsidRPr="00D42EF8" w:rsidRDefault="008E4E5B" w:rsidP="008E4E5B">
            <w:pPr>
              <w:numPr>
                <w:ilvl w:val="0"/>
                <w:numId w:val="60"/>
              </w:numPr>
              <w:jc w:val="both"/>
              <w:rPr>
                <w:b/>
              </w:rPr>
            </w:pPr>
            <w:r w:rsidRPr="00D42EF8">
              <w:rPr>
                <w:b/>
              </w:rPr>
              <w:t xml:space="preserve">Парфенова Валерия, </w:t>
            </w:r>
            <w:proofErr w:type="spellStart"/>
            <w:r w:rsidRPr="00D42EF8">
              <w:rPr>
                <w:b/>
              </w:rPr>
              <w:t>ГагариноваАлена</w:t>
            </w:r>
            <w:proofErr w:type="spellEnd"/>
            <w:r w:rsidRPr="00D42EF8">
              <w:rPr>
                <w:b/>
              </w:rPr>
              <w:t xml:space="preserve">, Демина Анастасия, Матанцева Ульяна, Мельникова Виктория, </w:t>
            </w:r>
            <w:proofErr w:type="spellStart"/>
            <w:r w:rsidRPr="00D42EF8">
              <w:rPr>
                <w:b/>
              </w:rPr>
              <w:t>Овчинникова</w:t>
            </w:r>
            <w:proofErr w:type="spellEnd"/>
            <w:r w:rsidRPr="00D42EF8">
              <w:rPr>
                <w:b/>
              </w:rPr>
              <w:t xml:space="preserve"> Дарья – </w:t>
            </w:r>
            <w:r w:rsidRPr="00D42EF8">
              <w:t xml:space="preserve">серебряные </w:t>
            </w:r>
            <w:proofErr w:type="spellStart"/>
            <w:r w:rsidRPr="00D42EF8">
              <w:t>призерки</w:t>
            </w:r>
            <w:proofErr w:type="spellEnd"/>
            <w:r w:rsidRPr="00D42EF8">
              <w:t xml:space="preserve"> всероссийских соревнований «Призы Олимпийской чемпионки ЗМС О. </w:t>
            </w:r>
            <w:proofErr w:type="spellStart"/>
            <w:r w:rsidRPr="00D42EF8">
              <w:t>Глацких</w:t>
            </w:r>
            <w:proofErr w:type="spellEnd"/>
            <w:r w:rsidRPr="00D42EF8">
              <w:t>» и всероссийский турнир «Сударушка» (18-22.03.2016, Иваново).</w:t>
            </w:r>
          </w:p>
        </w:tc>
      </w:tr>
      <w:tr w:rsidR="008E4E5B" w:rsidRPr="006316CE" w:rsidTr="000012A3">
        <w:tc>
          <w:tcPr>
            <w:tcW w:w="10188" w:type="dxa"/>
          </w:tcPr>
          <w:p w:rsidR="008E4E5B" w:rsidRPr="00D42EF8" w:rsidRDefault="008E4E5B" w:rsidP="000012A3">
            <w:pPr>
              <w:shd w:val="clear" w:color="auto" w:fill="FFFFFF"/>
              <w:ind w:firstLine="720"/>
              <w:jc w:val="both"/>
              <w:rPr>
                <w:rFonts w:eastAsia="Calibri"/>
                <w:lang w:eastAsia="en-US"/>
              </w:rPr>
            </w:pPr>
          </w:p>
          <w:p w:rsidR="008E4E5B" w:rsidRPr="00D42EF8" w:rsidRDefault="008E4E5B" w:rsidP="000012A3">
            <w:pPr>
              <w:shd w:val="clear" w:color="auto" w:fill="FFFFFF"/>
              <w:ind w:firstLine="720"/>
              <w:jc w:val="both"/>
              <w:rPr>
                <w:rFonts w:eastAsia="Calibri"/>
                <w:bCs/>
                <w:lang w:eastAsia="en-US"/>
              </w:rPr>
            </w:pPr>
            <w:r w:rsidRPr="00D42EF8">
              <w:rPr>
                <w:rFonts w:eastAsia="Calibri"/>
                <w:lang w:eastAsia="en-US"/>
              </w:rPr>
              <w:t xml:space="preserve">В индивидуальной программе в течение учебного года лучшие результаты показали: </w:t>
            </w:r>
          </w:p>
          <w:p w:rsidR="008E4E5B" w:rsidRPr="00D42EF8" w:rsidRDefault="008E4E5B" w:rsidP="008E4E5B">
            <w:pPr>
              <w:numPr>
                <w:ilvl w:val="0"/>
                <w:numId w:val="59"/>
              </w:numPr>
              <w:overflowPunct w:val="0"/>
              <w:autoSpaceDE w:val="0"/>
              <w:autoSpaceDN w:val="0"/>
              <w:adjustRightInd w:val="0"/>
              <w:jc w:val="both"/>
              <w:textAlignment w:val="baseline"/>
              <w:rPr>
                <w:bCs/>
              </w:rPr>
            </w:pPr>
            <w:r w:rsidRPr="00D42EF8">
              <w:rPr>
                <w:b/>
                <w:bCs/>
              </w:rPr>
              <w:t>Бард Янина</w:t>
            </w:r>
            <w:r w:rsidRPr="00D42EF8">
              <w:rPr>
                <w:bCs/>
              </w:rPr>
              <w:t xml:space="preserve"> – победительница открытого чемпионата города по программе КМС (9-10.10.2015, Киров), серебряный призер Кубка ОФСОО «Русь».</w:t>
            </w:r>
          </w:p>
          <w:p w:rsidR="008E4E5B" w:rsidRPr="00D42EF8" w:rsidRDefault="008E4E5B" w:rsidP="008E4E5B">
            <w:pPr>
              <w:numPr>
                <w:ilvl w:val="0"/>
                <w:numId w:val="59"/>
              </w:numPr>
              <w:overflowPunct w:val="0"/>
              <w:autoSpaceDE w:val="0"/>
              <w:autoSpaceDN w:val="0"/>
              <w:adjustRightInd w:val="0"/>
              <w:jc w:val="both"/>
              <w:textAlignment w:val="baseline"/>
              <w:rPr>
                <w:bCs/>
              </w:rPr>
            </w:pPr>
            <w:r w:rsidRPr="00D42EF8">
              <w:rPr>
                <w:b/>
                <w:bCs/>
              </w:rPr>
              <w:t xml:space="preserve">Басалаева Ульяна </w:t>
            </w:r>
            <w:r w:rsidRPr="00D42EF8">
              <w:rPr>
                <w:bCs/>
              </w:rPr>
              <w:t>– победительница первенства Кировской области в отдельных видах многоборья и по групповым упражнениям (04-06.12.2015, Киров), победительница первенства Кировской области в многоборье по программе КМС (4-5.03.2016, Киров)</w:t>
            </w:r>
          </w:p>
          <w:p w:rsidR="008E4E5B" w:rsidRPr="00D42EF8" w:rsidRDefault="008E4E5B" w:rsidP="008E4E5B">
            <w:pPr>
              <w:numPr>
                <w:ilvl w:val="0"/>
                <w:numId w:val="59"/>
              </w:numPr>
              <w:overflowPunct w:val="0"/>
              <w:autoSpaceDE w:val="0"/>
              <w:autoSpaceDN w:val="0"/>
              <w:adjustRightInd w:val="0"/>
              <w:jc w:val="both"/>
              <w:textAlignment w:val="baseline"/>
            </w:pPr>
            <w:r w:rsidRPr="00D42EF8">
              <w:rPr>
                <w:b/>
              </w:rPr>
              <w:t xml:space="preserve">Хонина Полина – </w:t>
            </w:r>
            <w:r w:rsidRPr="00D42EF8">
              <w:t xml:space="preserve">1 место на открытых всероссийских соревнованиях памяти ЗТСССР Г. П. </w:t>
            </w:r>
            <w:proofErr w:type="spellStart"/>
            <w:r w:rsidRPr="00D42EF8">
              <w:t>Горенковой</w:t>
            </w:r>
            <w:proofErr w:type="spellEnd"/>
            <w:r w:rsidRPr="00D42EF8">
              <w:t xml:space="preserve"> (02-06.12.2015, Омск), 2 место в составе Приволжского федерального округа на чемпионате России (14-15.04.2016, Сочи).</w:t>
            </w:r>
          </w:p>
          <w:p w:rsidR="008E4E5B" w:rsidRPr="00D42EF8" w:rsidRDefault="008E4E5B" w:rsidP="008E4E5B">
            <w:pPr>
              <w:numPr>
                <w:ilvl w:val="0"/>
                <w:numId w:val="59"/>
              </w:numPr>
              <w:overflowPunct w:val="0"/>
              <w:autoSpaceDE w:val="0"/>
              <w:autoSpaceDN w:val="0"/>
              <w:adjustRightInd w:val="0"/>
              <w:jc w:val="both"/>
              <w:textAlignment w:val="baseline"/>
            </w:pPr>
            <w:r w:rsidRPr="00D42EF8">
              <w:rPr>
                <w:b/>
              </w:rPr>
              <w:lastRenderedPageBreak/>
              <w:t xml:space="preserve">Бард Янина, Филон Наталия, Басалаева Ульяна, </w:t>
            </w:r>
            <w:proofErr w:type="spellStart"/>
            <w:r w:rsidRPr="00D42EF8">
              <w:rPr>
                <w:b/>
              </w:rPr>
              <w:t>Шуракова</w:t>
            </w:r>
            <w:proofErr w:type="spellEnd"/>
            <w:r w:rsidRPr="00D42EF8">
              <w:rPr>
                <w:b/>
              </w:rPr>
              <w:t xml:space="preserve"> Анна –</w:t>
            </w:r>
            <w:r w:rsidRPr="00D42EF8">
              <w:t xml:space="preserve"> серебряные </w:t>
            </w:r>
            <w:proofErr w:type="spellStart"/>
            <w:r w:rsidRPr="00D42EF8">
              <w:t>призерки</w:t>
            </w:r>
            <w:proofErr w:type="spellEnd"/>
            <w:r w:rsidRPr="00D42EF8">
              <w:t xml:space="preserve"> чемпионата Кировской области в командном зачете (4-5.03.2016, Киров).</w:t>
            </w:r>
          </w:p>
        </w:tc>
      </w:tr>
      <w:tr w:rsidR="008E4E5B" w:rsidRPr="006316CE" w:rsidTr="000012A3">
        <w:tc>
          <w:tcPr>
            <w:tcW w:w="10188" w:type="dxa"/>
          </w:tcPr>
          <w:p w:rsidR="008E4E5B" w:rsidRPr="006316CE" w:rsidRDefault="008E4E5B" w:rsidP="000012A3">
            <w:pPr>
              <w:jc w:val="center"/>
              <w:rPr>
                <w:b/>
                <w:highlight w:val="yellow"/>
              </w:rPr>
            </w:pPr>
          </w:p>
          <w:p w:rsidR="008E4E5B" w:rsidRPr="002A71C5" w:rsidRDefault="008E4E5B" w:rsidP="000012A3">
            <w:pPr>
              <w:jc w:val="center"/>
              <w:rPr>
                <w:b/>
              </w:rPr>
            </w:pPr>
            <w:r w:rsidRPr="002A71C5">
              <w:rPr>
                <w:b/>
              </w:rPr>
              <w:t>Баскетбол</w:t>
            </w:r>
          </w:p>
          <w:p w:rsidR="008E4E5B" w:rsidRPr="006316CE" w:rsidRDefault="008E4E5B" w:rsidP="000012A3">
            <w:pPr>
              <w:jc w:val="both"/>
              <w:rPr>
                <w:b/>
                <w:highlight w:val="yellow"/>
              </w:rPr>
            </w:pPr>
          </w:p>
        </w:tc>
      </w:tr>
      <w:tr w:rsidR="008E4E5B" w:rsidRPr="006316CE" w:rsidTr="000012A3">
        <w:tc>
          <w:tcPr>
            <w:tcW w:w="10188" w:type="dxa"/>
          </w:tcPr>
          <w:p w:rsidR="008E4E5B" w:rsidRPr="002E535E" w:rsidRDefault="008E4E5B" w:rsidP="008E4E5B">
            <w:pPr>
              <w:pStyle w:val="af2"/>
              <w:numPr>
                <w:ilvl w:val="0"/>
                <w:numId w:val="42"/>
              </w:numPr>
              <w:spacing w:after="0" w:line="240" w:lineRule="auto"/>
              <w:ind w:left="426"/>
              <w:jc w:val="both"/>
              <w:rPr>
                <w:rFonts w:ascii="Times New Roman" w:hAnsi="Times New Roman"/>
                <w:sz w:val="24"/>
                <w:szCs w:val="24"/>
              </w:rPr>
            </w:pPr>
            <w:r w:rsidRPr="002E535E">
              <w:rPr>
                <w:rFonts w:ascii="Times New Roman" w:hAnsi="Times New Roman"/>
                <w:b/>
                <w:sz w:val="24"/>
                <w:szCs w:val="24"/>
              </w:rPr>
              <w:t>Барашков Максим</w:t>
            </w:r>
            <w:r w:rsidRPr="002E535E">
              <w:rPr>
                <w:b/>
                <w:sz w:val="24"/>
                <w:szCs w:val="24"/>
              </w:rPr>
              <w:t xml:space="preserve">– </w:t>
            </w:r>
            <w:r w:rsidRPr="002E535E">
              <w:rPr>
                <w:rFonts w:ascii="Times New Roman" w:hAnsi="Times New Roman"/>
                <w:sz w:val="24"/>
                <w:szCs w:val="24"/>
              </w:rPr>
              <w:t>7 место на чемпионате Европы по баскетболу среди команд юношей не старше 18 лет</w:t>
            </w:r>
            <w:r w:rsidRPr="002E535E">
              <w:rPr>
                <w:sz w:val="24"/>
                <w:szCs w:val="24"/>
              </w:rPr>
              <w:t xml:space="preserve"> (16-22.12.2016, г. </w:t>
            </w:r>
            <w:proofErr w:type="spellStart"/>
            <w:r w:rsidRPr="002E535E">
              <w:rPr>
                <w:sz w:val="24"/>
                <w:szCs w:val="24"/>
              </w:rPr>
              <w:t>Самсун</w:t>
            </w:r>
            <w:proofErr w:type="spellEnd"/>
            <w:r w:rsidRPr="002E535E">
              <w:rPr>
                <w:sz w:val="24"/>
                <w:szCs w:val="24"/>
              </w:rPr>
              <w:t>, Турция).</w:t>
            </w:r>
          </w:p>
          <w:p w:rsidR="008E4E5B" w:rsidRPr="002E535E" w:rsidRDefault="008E4E5B" w:rsidP="008E4E5B">
            <w:pPr>
              <w:numPr>
                <w:ilvl w:val="0"/>
                <w:numId w:val="29"/>
              </w:numPr>
              <w:jc w:val="both"/>
            </w:pPr>
            <w:r w:rsidRPr="002E535E">
              <w:rPr>
                <w:b/>
              </w:rPr>
              <w:t xml:space="preserve">Команда юношей 1999 г.р. </w:t>
            </w:r>
            <w:r w:rsidRPr="002E535E">
              <w:t xml:space="preserve">– победители первенства Кировской области. Состав команды: </w:t>
            </w:r>
            <w:proofErr w:type="spellStart"/>
            <w:r w:rsidRPr="002E535E">
              <w:t>Добрушкес</w:t>
            </w:r>
            <w:proofErr w:type="spellEnd"/>
            <w:r w:rsidRPr="002E535E">
              <w:t xml:space="preserve"> Никита, Эстрин Михаил, Абрамов Артём, </w:t>
            </w:r>
            <w:proofErr w:type="spellStart"/>
            <w:r w:rsidRPr="002E535E">
              <w:t>Малуха</w:t>
            </w:r>
            <w:proofErr w:type="spellEnd"/>
            <w:r w:rsidRPr="002E535E">
              <w:t xml:space="preserve"> Андрей, Куклин Артём, Ефремов Егор, Кулик Кирилл, </w:t>
            </w:r>
            <w:proofErr w:type="spellStart"/>
            <w:r w:rsidRPr="002E535E">
              <w:t>Мокеров</w:t>
            </w:r>
            <w:proofErr w:type="spellEnd"/>
            <w:r w:rsidRPr="002E535E">
              <w:t xml:space="preserve"> Леонид, </w:t>
            </w:r>
            <w:proofErr w:type="spellStart"/>
            <w:r w:rsidRPr="002E535E">
              <w:t>Чикишев</w:t>
            </w:r>
            <w:proofErr w:type="spellEnd"/>
            <w:r w:rsidRPr="002E535E">
              <w:t xml:space="preserve"> Никита, Митянин Роман, </w:t>
            </w:r>
            <w:proofErr w:type="spellStart"/>
            <w:r w:rsidRPr="002E535E">
              <w:t>Молий</w:t>
            </w:r>
            <w:proofErr w:type="spellEnd"/>
            <w:r w:rsidRPr="002E535E">
              <w:t xml:space="preserve"> Илья, Макаров Никита, Новоселов Федор, Шишкин Владислав, </w:t>
            </w:r>
            <w:proofErr w:type="spellStart"/>
            <w:r w:rsidRPr="002E535E">
              <w:t>Корытов</w:t>
            </w:r>
            <w:proofErr w:type="spellEnd"/>
            <w:r w:rsidRPr="002E535E">
              <w:t xml:space="preserve"> Дмитрий (10-13.03.2016)</w:t>
            </w:r>
          </w:p>
          <w:p w:rsidR="008E4E5B" w:rsidRPr="002E535E" w:rsidRDefault="008E4E5B" w:rsidP="008E4E5B">
            <w:pPr>
              <w:numPr>
                <w:ilvl w:val="0"/>
                <w:numId w:val="29"/>
              </w:numPr>
              <w:jc w:val="both"/>
            </w:pPr>
            <w:r w:rsidRPr="002E535E">
              <w:rPr>
                <w:b/>
              </w:rPr>
              <w:t xml:space="preserve">Команда юношей 2003 г.р. </w:t>
            </w:r>
            <w:r w:rsidRPr="002E535E">
              <w:t xml:space="preserve">– победители зонального этапа первенства России среди команд юношей 2003 г.р. Состав команды: Большаков Ярослав, Макаров Максим, Васенин Роман, </w:t>
            </w:r>
            <w:proofErr w:type="spellStart"/>
            <w:r w:rsidRPr="002E535E">
              <w:t>Фищев</w:t>
            </w:r>
            <w:proofErr w:type="spellEnd"/>
            <w:r w:rsidRPr="002E535E">
              <w:t xml:space="preserve"> Иван, Столбов Матвей, Пушкарёв Михаил, Лагунов Захар, Корякин Арсений, Давыдов Роман (14-20.12.2015, Пермь).</w:t>
            </w:r>
          </w:p>
          <w:p w:rsidR="008E4E5B" w:rsidRPr="002E535E" w:rsidRDefault="008E4E5B" w:rsidP="008E4E5B">
            <w:pPr>
              <w:numPr>
                <w:ilvl w:val="0"/>
                <w:numId w:val="29"/>
              </w:numPr>
              <w:jc w:val="both"/>
            </w:pPr>
            <w:r w:rsidRPr="002E535E">
              <w:rPr>
                <w:b/>
              </w:rPr>
              <w:t>Команда юношей 2004 г.р.</w:t>
            </w:r>
            <w:r w:rsidRPr="002E535E">
              <w:t xml:space="preserve"> – победители всероссийского турнира среди юношей 2004 г.р., на призы БК «</w:t>
            </w:r>
            <w:proofErr w:type="spellStart"/>
            <w:r w:rsidRPr="002E535E">
              <w:t>Русичи</w:t>
            </w:r>
            <w:proofErr w:type="spellEnd"/>
            <w:r w:rsidRPr="002E535E">
              <w:t xml:space="preserve">» Лагунов Захар, Кедров Дмитрий, Ворошилов Дмитрий, Попов Станислав, </w:t>
            </w:r>
            <w:proofErr w:type="spellStart"/>
            <w:r w:rsidRPr="002E535E">
              <w:t>Кассин</w:t>
            </w:r>
            <w:proofErr w:type="spellEnd"/>
            <w:r w:rsidRPr="002E535E">
              <w:t xml:space="preserve"> Олег, </w:t>
            </w:r>
            <w:proofErr w:type="spellStart"/>
            <w:r w:rsidRPr="002E535E">
              <w:t>Деревков</w:t>
            </w:r>
            <w:proofErr w:type="spellEnd"/>
            <w:r w:rsidRPr="002E535E">
              <w:t xml:space="preserve"> Руслан, Печенкин Владислав, Васенин Роман, </w:t>
            </w:r>
            <w:proofErr w:type="spellStart"/>
            <w:r w:rsidRPr="002E535E">
              <w:t>Раскопин</w:t>
            </w:r>
            <w:proofErr w:type="spellEnd"/>
            <w:r w:rsidRPr="002E535E">
              <w:t xml:space="preserve"> Александр, Корякин Арсений, Большаков Ярослав, Докукин Матвей, Павлов Никита (28.09-01.10.2015, Курск</w:t>
            </w:r>
            <w:r>
              <w:t>)</w:t>
            </w:r>
          </w:p>
          <w:p w:rsidR="008E4E5B" w:rsidRPr="002E535E" w:rsidRDefault="008E4E5B" w:rsidP="000012A3">
            <w:pPr>
              <w:ind w:left="720"/>
              <w:jc w:val="both"/>
            </w:pPr>
            <w:r w:rsidRPr="002E535E">
              <w:t xml:space="preserve">Победители первенства кировской области среди команд юношей 2004 г.р., состав: Докукин Матвей, Полетаев Егор, Деревянных Руслан, Макаров Максим, </w:t>
            </w:r>
            <w:proofErr w:type="spellStart"/>
            <w:r w:rsidRPr="002E535E">
              <w:t>Раскопин</w:t>
            </w:r>
            <w:proofErr w:type="spellEnd"/>
            <w:r w:rsidRPr="002E535E">
              <w:t xml:space="preserve"> Александр, Бобров Никита, Ипатов Игорь, Печенкин Владислав, Попов Станислав, </w:t>
            </w:r>
            <w:proofErr w:type="spellStart"/>
            <w:r w:rsidRPr="002E535E">
              <w:t>Кассин</w:t>
            </w:r>
            <w:proofErr w:type="spellEnd"/>
            <w:r w:rsidRPr="002E535E">
              <w:t xml:space="preserve"> Олег, Кедров Дмитрий, </w:t>
            </w:r>
            <w:proofErr w:type="spellStart"/>
            <w:r w:rsidRPr="002E535E">
              <w:t>Жолобов</w:t>
            </w:r>
            <w:proofErr w:type="spellEnd"/>
            <w:r w:rsidRPr="002E535E">
              <w:t xml:space="preserve"> Артем, Лялин Иван (14-17.04.2016, Киров).</w:t>
            </w:r>
          </w:p>
          <w:p w:rsidR="008E4E5B" w:rsidRPr="002E535E" w:rsidRDefault="008E4E5B" w:rsidP="008E4E5B">
            <w:pPr>
              <w:numPr>
                <w:ilvl w:val="0"/>
                <w:numId w:val="29"/>
              </w:numPr>
              <w:jc w:val="both"/>
            </w:pPr>
            <w:r w:rsidRPr="002E535E">
              <w:rPr>
                <w:b/>
              </w:rPr>
              <w:t>Команда юношей 2000 г.</w:t>
            </w:r>
            <w:r w:rsidRPr="002E535E">
              <w:t xml:space="preserve">р. – бронзовые призеры зонального этапа первенства России среди команд юн. 2000 г.р.: </w:t>
            </w:r>
            <w:proofErr w:type="spellStart"/>
            <w:r w:rsidRPr="002E535E">
              <w:t>Чикишев</w:t>
            </w:r>
            <w:proofErr w:type="spellEnd"/>
            <w:r w:rsidRPr="002E535E">
              <w:t xml:space="preserve"> Никита, Митянин Роман, </w:t>
            </w:r>
            <w:proofErr w:type="spellStart"/>
            <w:r w:rsidRPr="002E535E">
              <w:t>Воротилов</w:t>
            </w:r>
            <w:proofErr w:type="spellEnd"/>
            <w:r w:rsidRPr="002E535E">
              <w:t xml:space="preserve"> Александр, </w:t>
            </w:r>
            <w:proofErr w:type="spellStart"/>
            <w:r w:rsidRPr="002E535E">
              <w:t>Грибовский</w:t>
            </w:r>
            <w:proofErr w:type="spellEnd"/>
            <w:r w:rsidRPr="002E535E">
              <w:t xml:space="preserve"> Виталий, </w:t>
            </w:r>
            <w:proofErr w:type="spellStart"/>
            <w:r w:rsidRPr="002E535E">
              <w:t>Молий</w:t>
            </w:r>
            <w:proofErr w:type="spellEnd"/>
            <w:r w:rsidRPr="002E535E">
              <w:t xml:space="preserve"> Илья, Макаров Никита, </w:t>
            </w:r>
            <w:proofErr w:type="spellStart"/>
            <w:r w:rsidRPr="002E535E">
              <w:t>Корытов</w:t>
            </w:r>
            <w:proofErr w:type="spellEnd"/>
            <w:r w:rsidRPr="002E535E">
              <w:t xml:space="preserve"> Дмитрий, Новоселов Федор (13-18.10.2015, Пермь).</w:t>
            </w:r>
          </w:p>
          <w:p w:rsidR="008E4E5B" w:rsidRPr="002E535E" w:rsidRDefault="008E4E5B" w:rsidP="008E4E5B">
            <w:pPr>
              <w:numPr>
                <w:ilvl w:val="0"/>
                <w:numId w:val="29"/>
              </w:numPr>
              <w:jc w:val="both"/>
            </w:pPr>
            <w:r w:rsidRPr="002E535E">
              <w:rPr>
                <w:b/>
              </w:rPr>
              <w:t>Команда юношей 2001 г.</w:t>
            </w:r>
            <w:r w:rsidRPr="002E535E">
              <w:t xml:space="preserve">р. – 5 место на зональном этапе первенства России среди команд юн. 2001 г.р.: Шабалин Владислав, Пушкарев Станислав, </w:t>
            </w:r>
            <w:proofErr w:type="spellStart"/>
            <w:r w:rsidRPr="002E535E">
              <w:t>Косачев</w:t>
            </w:r>
            <w:proofErr w:type="spellEnd"/>
            <w:r w:rsidRPr="002E535E">
              <w:t xml:space="preserve"> </w:t>
            </w:r>
            <w:proofErr w:type="spellStart"/>
            <w:r w:rsidRPr="002E535E">
              <w:t>Всеволод,Кулев</w:t>
            </w:r>
            <w:proofErr w:type="spellEnd"/>
            <w:r w:rsidRPr="002E535E">
              <w:t xml:space="preserve"> Даниил, Шутов Павел, Казаков Виктор, Степанов </w:t>
            </w:r>
            <w:proofErr w:type="spellStart"/>
            <w:r w:rsidRPr="002E535E">
              <w:t>Брогдан</w:t>
            </w:r>
            <w:proofErr w:type="spellEnd"/>
            <w:r w:rsidRPr="002E535E">
              <w:t xml:space="preserve"> (3-8.11.2015, Пермь).</w:t>
            </w:r>
          </w:p>
          <w:p w:rsidR="008E4E5B" w:rsidRPr="002E535E" w:rsidRDefault="008E4E5B" w:rsidP="008E4E5B">
            <w:pPr>
              <w:numPr>
                <w:ilvl w:val="0"/>
                <w:numId w:val="29"/>
              </w:numPr>
              <w:jc w:val="both"/>
            </w:pPr>
            <w:r w:rsidRPr="002E535E">
              <w:rPr>
                <w:b/>
              </w:rPr>
              <w:t>Команда юношей 2002 г.</w:t>
            </w:r>
            <w:r w:rsidRPr="002E535E">
              <w:t xml:space="preserve">р. – 2 место на зональном этапе первенства России среди команд юношей 2002 г.р.: </w:t>
            </w:r>
            <w:proofErr w:type="spellStart"/>
            <w:r w:rsidRPr="002E535E">
              <w:t>Попыванов</w:t>
            </w:r>
            <w:proofErr w:type="spellEnd"/>
            <w:r w:rsidRPr="002E535E">
              <w:t xml:space="preserve"> Алексей, </w:t>
            </w:r>
            <w:proofErr w:type="spellStart"/>
            <w:r w:rsidRPr="002E535E">
              <w:t>Кулев</w:t>
            </w:r>
            <w:proofErr w:type="spellEnd"/>
            <w:r w:rsidRPr="002E535E">
              <w:t xml:space="preserve"> Даниил, Гущин Сергей (17-22.11.2015, Можга), серебряные призеры первенства Кировской области среди </w:t>
            </w:r>
            <w:proofErr w:type="spellStart"/>
            <w:r w:rsidRPr="002E535E">
              <w:t>комангд</w:t>
            </w:r>
            <w:proofErr w:type="spellEnd"/>
            <w:r w:rsidRPr="002E535E">
              <w:t xml:space="preserve"> юношей 2002 г.р., состав: Агеев Иван, Лялин Иван, Петухов Филипп, </w:t>
            </w:r>
            <w:proofErr w:type="spellStart"/>
            <w:r w:rsidRPr="002E535E">
              <w:t>Попыванов</w:t>
            </w:r>
            <w:proofErr w:type="spellEnd"/>
            <w:r w:rsidRPr="002E535E">
              <w:t xml:space="preserve"> Алексей, Мансуров Петр, </w:t>
            </w:r>
            <w:proofErr w:type="spellStart"/>
            <w:r w:rsidRPr="002E535E">
              <w:t>Сокерин</w:t>
            </w:r>
            <w:proofErr w:type="spellEnd"/>
            <w:r w:rsidRPr="002E535E">
              <w:t xml:space="preserve"> Дмитрий, Плотников Даниил, Братухин Иван, </w:t>
            </w:r>
            <w:proofErr w:type="spellStart"/>
            <w:r w:rsidRPr="002E535E">
              <w:t>Кулев</w:t>
            </w:r>
            <w:proofErr w:type="spellEnd"/>
            <w:r w:rsidRPr="002E535E">
              <w:t xml:space="preserve"> Даниил, Фоминых Александр, </w:t>
            </w:r>
            <w:proofErr w:type="spellStart"/>
            <w:r w:rsidRPr="002E535E">
              <w:t>Магеррамов</w:t>
            </w:r>
            <w:proofErr w:type="spellEnd"/>
            <w:r w:rsidRPr="002E535E">
              <w:t xml:space="preserve"> Роман, Братухин Илья (16-19.03.2016).</w:t>
            </w:r>
          </w:p>
          <w:p w:rsidR="008E4E5B" w:rsidRPr="002E535E" w:rsidRDefault="008E4E5B" w:rsidP="008E4E5B">
            <w:pPr>
              <w:numPr>
                <w:ilvl w:val="0"/>
                <w:numId w:val="29"/>
              </w:numPr>
              <w:jc w:val="both"/>
            </w:pPr>
            <w:r w:rsidRPr="002E535E">
              <w:rPr>
                <w:b/>
              </w:rPr>
              <w:t xml:space="preserve">Команда юношей 2003-2004 г.р.- </w:t>
            </w:r>
            <w:r w:rsidRPr="002E535E">
              <w:t xml:space="preserve">серебряные призеры полуфинального этапа первенства России среди команд юношей 2003 г.р., состав: Агафонов Александр, Корякин Арсений, Макаров Максим, Васенин Роман, Столбов Матвей, Большаков Ярослав, </w:t>
            </w:r>
            <w:proofErr w:type="spellStart"/>
            <w:r w:rsidRPr="002E535E">
              <w:t>Кислицын</w:t>
            </w:r>
            <w:proofErr w:type="spellEnd"/>
            <w:r w:rsidRPr="002E535E">
              <w:t xml:space="preserve"> Дмитрий, </w:t>
            </w:r>
            <w:proofErr w:type="spellStart"/>
            <w:r w:rsidRPr="002E535E">
              <w:t>Фищев</w:t>
            </w:r>
            <w:proofErr w:type="spellEnd"/>
            <w:r w:rsidRPr="002E535E">
              <w:t xml:space="preserve"> Иван, Петренко Максим, Давыдов Роман, Пушкарев Михаил, Лагунов Захар (1-6.03.2016, Киров); </w:t>
            </w:r>
          </w:p>
          <w:p w:rsidR="008E4E5B" w:rsidRPr="002E535E" w:rsidRDefault="008E4E5B" w:rsidP="000012A3">
            <w:pPr>
              <w:ind w:left="720"/>
              <w:jc w:val="both"/>
            </w:pPr>
            <w:r w:rsidRPr="002E535E">
              <w:t xml:space="preserve">победители первенства Кировской области среди команд юн. 2003 г.р., состав: Большаков Ярослав, Макаров Максим, Васенин Роман, </w:t>
            </w:r>
            <w:proofErr w:type="spellStart"/>
            <w:r w:rsidRPr="002E535E">
              <w:t>Фищев</w:t>
            </w:r>
            <w:proofErr w:type="spellEnd"/>
            <w:r w:rsidRPr="002E535E">
              <w:t xml:space="preserve"> Иван, Столбов Матвей, Косолапов Кирилл, </w:t>
            </w:r>
            <w:proofErr w:type="spellStart"/>
            <w:r w:rsidRPr="002E535E">
              <w:t>Кислицын</w:t>
            </w:r>
            <w:proofErr w:type="spellEnd"/>
            <w:r w:rsidRPr="002E535E">
              <w:t xml:space="preserve"> Дмитрий, Пушкарев Михаил, Давыдов Роман, Лагунов Захар, Корякин Арсений (31.03-03.04.2016, Киров).</w:t>
            </w:r>
          </w:p>
          <w:p w:rsidR="008E4E5B" w:rsidRPr="002E535E" w:rsidRDefault="008E4E5B" w:rsidP="008E4E5B">
            <w:pPr>
              <w:numPr>
                <w:ilvl w:val="0"/>
                <w:numId w:val="29"/>
              </w:numPr>
              <w:jc w:val="both"/>
            </w:pPr>
            <w:r w:rsidRPr="002E535E">
              <w:rPr>
                <w:b/>
              </w:rPr>
              <w:t>Команда юношей 2000 г.</w:t>
            </w:r>
            <w:r w:rsidRPr="002E535E">
              <w:t xml:space="preserve">р. – победители первенства Кировской области среди команд юношей 2000 г.р., состав: Шишкин Владислав, </w:t>
            </w:r>
            <w:proofErr w:type="spellStart"/>
            <w:r w:rsidRPr="002E535E">
              <w:t>Корытов</w:t>
            </w:r>
            <w:proofErr w:type="spellEnd"/>
            <w:r w:rsidRPr="002E535E">
              <w:t xml:space="preserve"> Дмитрий, Денисов Лев, </w:t>
            </w:r>
            <w:proofErr w:type="spellStart"/>
            <w:r w:rsidRPr="002E535E">
              <w:t>Грибовский</w:t>
            </w:r>
            <w:proofErr w:type="spellEnd"/>
            <w:r w:rsidRPr="002E535E">
              <w:t xml:space="preserve"> Виталий, </w:t>
            </w:r>
            <w:proofErr w:type="spellStart"/>
            <w:r w:rsidRPr="002E535E">
              <w:t>Чикишев</w:t>
            </w:r>
            <w:proofErr w:type="spellEnd"/>
            <w:r w:rsidRPr="002E535E">
              <w:t xml:space="preserve"> Никита, Высоцкий Семен, </w:t>
            </w:r>
            <w:proofErr w:type="spellStart"/>
            <w:r w:rsidRPr="002E535E">
              <w:t>Молий</w:t>
            </w:r>
            <w:proofErr w:type="spellEnd"/>
            <w:r w:rsidRPr="002E535E">
              <w:t xml:space="preserve"> Илья, Макаров Никита, Перминов </w:t>
            </w:r>
            <w:proofErr w:type="spellStart"/>
            <w:r w:rsidRPr="002E535E">
              <w:t>Джемал</w:t>
            </w:r>
            <w:proofErr w:type="spellEnd"/>
            <w:r w:rsidRPr="002E535E">
              <w:t xml:space="preserve">, Митянин Роман, </w:t>
            </w:r>
            <w:proofErr w:type="spellStart"/>
            <w:r w:rsidRPr="002E535E">
              <w:t>Двинянинов</w:t>
            </w:r>
            <w:proofErr w:type="spellEnd"/>
            <w:r w:rsidRPr="002E535E">
              <w:t xml:space="preserve"> Сергей, </w:t>
            </w:r>
            <w:proofErr w:type="spellStart"/>
            <w:r w:rsidRPr="002E535E">
              <w:t>Воротилов</w:t>
            </w:r>
            <w:proofErr w:type="spellEnd"/>
            <w:r w:rsidRPr="002E535E">
              <w:t xml:space="preserve"> Александр, Новоселов Федор (24-27.03.2016, Слободской).</w:t>
            </w:r>
          </w:p>
          <w:p w:rsidR="008E4E5B" w:rsidRPr="002E535E" w:rsidRDefault="008E4E5B" w:rsidP="008E4E5B">
            <w:pPr>
              <w:numPr>
                <w:ilvl w:val="0"/>
                <w:numId w:val="29"/>
              </w:numPr>
              <w:jc w:val="both"/>
            </w:pPr>
            <w:r w:rsidRPr="002E535E">
              <w:rPr>
                <w:b/>
              </w:rPr>
              <w:t>Команда девушек 2004 г.</w:t>
            </w:r>
            <w:r w:rsidRPr="002E535E">
              <w:t xml:space="preserve">р. – бронзовые </w:t>
            </w:r>
            <w:proofErr w:type="spellStart"/>
            <w:r w:rsidRPr="002E535E">
              <w:t>призерки</w:t>
            </w:r>
            <w:proofErr w:type="spellEnd"/>
            <w:r w:rsidRPr="002E535E">
              <w:t xml:space="preserve"> первенства Кировской области среди команд девушек 2004 г.р., состав: Кан Алена, </w:t>
            </w:r>
            <w:proofErr w:type="spellStart"/>
            <w:r w:rsidRPr="002E535E">
              <w:t>Маракулина</w:t>
            </w:r>
            <w:proofErr w:type="spellEnd"/>
            <w:r w:rsidRPr="002E535E">
              <w:t xml:space="preserve"> Анна, Мамаева Анна, </w:t>
            </w:r>
            <w:proofErr w:type="spellStart"/>
            <w:r w:rsidRPr="002E535E">
              <w:t>Буторина</w:t>
            </w:r>
            <w:proofErr w:type="spellEnd"/>
            <w:r w:rsidRPr="002E535E">
              <w:t xml:space="preserve"> </w:t>
            </w:r>
            <w:r w:rsidRPr="002E535E">
              <w:lastRenderedPageBreak/>
              <w:t xml:space="preserve">Ульяна, Стародубцева Полина, </w:t>
            </w:r>
            <w:proofErr w:type="spellStart"/>
            <w:r w:rsidRPr="002E535E">
              <w:t>Ишутинова</w:t>
            </w:r>
            <w:proofErr w:type="spellEnd"/>
            <w:r w:rsidRPr="002E535E">
              <w:t xml:space="preserve"> Мария, </w:t>
            </w:r>
            <w:proofErr w:type="spellStart"/>
            <w:r w:rsidRPr="002E535E">
              <w:t>Лугинина</w:t>
            </w:r>
            <w:proofErr w:type="spellEnd"/>
            <w:r w:rsidRPr="002E535E">
              <w:t xml:space="preserve"> Ксения, </w:t>
            </w:r>
            <w:proofErr w:type="spellStart"/>
            <w:r w:rsidRPr="002E535E">
              <w:t>Свалова</w:t>
            </w:r>
            <w:proofErr w:type="spellEnd"/>
            <w:r w:rsidRPr="002E535E">
              <w:t xml:space="preserve"> Софья, Трегубова Полина, Пирогова Полина, Кодолова Полина (7-11.04.2016, Искра)</w:t>
            </w:r>
          </w:p>
        </w:tc>
      </w:tr>
    </w:tbl>
    <w:p w:rsidR="008E4E5B" w:rsidRPr="006316CE" w:rsidRDefault="008E4E5B" w:rsidP="008E4E5B">
      <w:pPr>
        <w:shd w:val="clear" w:color="auto" w:fill="FFFFFF"/>
        <w:jc w:val="center"/>
        <w:rPr>
          <w:b/>
          <w:color w:val="000000"/>
          <w:highlight w:val="yellow"/>
        </w:rPr>
      </w:pPr>
    </w:p>
    <w:p w:rsidR="008E4E5B" w:rsidRPr="006316CE" w:rsidRDefault="008E4E5B" w:rsidP="008E4E5B">
      <w:pPr>
        <w:ind w:firstLine="720"/>
        <w:jc w:val="both"/>
        <w:rPr>
          <w:b/>
          <w:highlight w:val="yellow"/>
        </w:rPr>
      </w:pPr>
    </w:p>
    <w:p w:rsidR="008E4E5B" w:rsidRPr="007F299C" w:rsidRDefault="008E4E5B" w:rsidP="008E4E5B">
      <w:pPr>
        <w:rPr>
          <w:b/>
        </w:rPr>
      </w:pPr>
      <w:r w:rsidRPr="007F299C">
        <w:rPr>
          <w:b/>
        </w:rPr>
        <w:t>Отделение спортивной акробатики</w:t>
      </w:r>
    </w:p>
    <w:p w:rsidR="008E4E5B" w:rsidRPr="006316CE" w:rsidRDefault="008E4E5B" w:rsidP="008E4E5B">
      <w:pPr>
        <w:jc w:val="both"/>
        <w:rPr>
          <w:highlight w:val="yellow"/>
        </w:rPr>
      </w:pPr>
      <w:r w:rsidRPr="007F299C">
        <w:rPr>
          <w:b/>
        </w:rPr>
        <w:t xml:space="preserve">            </w:t>
      </w:r>
      <w:r w:rsidRPr="007F299C">
        <w:t xml:space="preserve">Результаты выступлений учащихся отделения спортивной акробатики в российских соревнованиях </w:t>
      </w:r>
      <w:r>
        <w:t xml:space="preserve">показали </w:t>
      </w:r>
      <w:r w:rsidRPr="007F299C">
        <w:t>высокий уровень подготовки спортсменов</w:t>
      </w:r>
      <w:r w:rsidRPr="008F5362">
        <w:t xml:space="preserve">: в составе региональной сборной команды мужская группа Кудряшов Г. - Артемов В. - </w:t>
      </w:r>
      <w:proofErr w:type="spellStart"/>
      <w:r w:rsidRPr="008F5362">
        <w:t>Юферев</w:t>
      </w:r>
      <w:proofErr w:type="spellEnd"/>
      <w:r w:rsidRPr="008F5362">
        <w:t xml:space="preserve"> М. - </w:t>
      </w:r>
      <w:proofErr w:type="spellStart"/>
      <w:r w:rsidRPr="008F5362">
        <w:t>Ковальногих</w:t>
      </w:r>
      <w:proofErr w:type="spellEnd"/>
      <w:r w:rsidRPr="008F5362">
        <w:t xml:space="preserve"> Я., смешанная группа </w:t>
      </w:r>
      <w:proofErr w:type="spellStart"/>
      <w:r w:rsidRPr="008F5362">
        <w:t>Чикишев</w:t>
      </w:r>
      <w:proofErr w:type="spellEnd"/>
      <w:r w:rsidRPr="008F5362">
        <w:t xml:space="preserve"> А. – </w:t>
      </w:r>
      <w:proofErr w:type="spellStart"/>
      <w:r w:rsidRPr="008F5362">
        <w:t>Фалалеева</w:t>
      </w:r>
      <w:proofErr w:type="spellEnd"/>
      <w:r w:rsidRPr="008F5362">
        <w:t xml:space="preserve"> Н. заняли 1 место в чемпионате России.</w:t>
      </w:r>
    </w:p>
    <w:p w:rsidR="008E4E5B" w:rsidRDefault="008E4E5B" w:rsidP="008E4E5B">
      <w:pPr>
        <w:ind w:firstLine="709"/>
        <w:jc w:val="both"/>
      </w:pPr>
      <w:r w:rsidRPr="00D517BD">
        <w:t xml:space="preserve">Норматив </w:t>
      </w:r>
      <w:r>
        <w:t>МСМК выполнили Зубарева Юлия, Родыгина Валерия.</w:t>
      </w:r>
    </w:p>
    <w:p w:rsidR="008E4E5B" w:rsidRPr="006316CE" w:rsidRDefault="008E4E5B" w:rsidP="008E4E5B">
      <w:pPr>
        <w:ind w:firstLine="709"/>
        <w:jc w:val="both"/>
        <w:rPr>
          <w:highlight w:val="yellow"/>
        </w:rPr>
      </w:pPr>
      <w:r>
        <w:t xml:space="preserve">Норматив </w:t>
      </w:r>
      <w:r w:rsidRPr="00D517BD">
        <w:t xml:space="preserve">МС России выполнили Балезина Екатерина, Зуев Андрей, </w:t>
      </w:r>
      <w:proofErr w:type="spellStart"/>
      <w:r w:rsidRPr="00D517BD">
        <w:t>Ашихмин</w:t>
      </w:r>
      <w:proofErr w:type="spellEnd"/>
      <w:r w:rsidRPr="00D517BD">
        <w:t xml:space="preserve"> Михаил, Бурков Денис, Дмитриев Никита, Парамонова Анна, Щепина Олеся, Лобастова </w:t>
      </w:r>
      <w:proofErr w:type="spellStart"/>
      <w:r w:rsidRPr="00D517BD">
        <w:t>Алина</w:t>
      </w:r>
      <w:r>
        <w:t>Шулакова</w:t>
      </w:r>
      <w:proofErr w:type="spellEnd"/>
      <w:r>
        <w:t xml:space="preserve"> Анна, </w:t>
      </w:r>
      <w:proofErr w:type="spellStart"/>
      <w:r>
        <w:t>дмитриева</w:t>
      </w:r>
      <w:proofErr w:type="spellEnd"/>
      <w:r>
        <w:t xml:space="preserve"> Елизавета, Ефремов Арте</w:t>
      </w:r>
      <w:r w:rsidRPr="007F299C">
        <w:t xml:space="preserve">м. </w:t>
      </w:r>
    </w:p>
    <w:p w:rsidR="008E4E5B" w:rsidRPr="007F299C" w:rsidRDefault="008E4E5B" w:rsidP="008E4E5B">
      <w:pPr>
        <w:pStyle w:val="af2"/>
        <w:spacing w:after="0" w:line="240" w:lineRule="auto"/>
        <w:ind w:left="0" w:firstLine="709"/>
        <w:jc w:val="both"/>
        <w:rPr>
          <w:rFonts w:ascii="Times New Roman" w:hAnsi="Times New Roman"/>
          <w:sz w:val="24"/>
          <w:szCs w:val="24"/>
        </w:rPr>
      </w:pPr>
      <w:r w:rsidRPr="007F299C">
        <w:rPr>
          <w:rFonts w:ascii="Times New Roman" w:hAnsi="Times New Roman"/>
          <w:sz w:val="24"/>
          <w:szCs w:val="24"/>
        </w:rPr>
        <w:t>В областном смотре конкурсе специализированных ДЮСШОР отделение заняло 1 место.</w:t>
      </w:r>
    </w:p>
    <w:p w:rsidR="008E4E5B" w:rsidRPr="006F32FF" w:rsidRDefault="008E4E5B" w:rsidP="008E4E5B">
      <w:pPr>
        <w:ind w:firstLine="709"/>
        <w:jc w:val="both"/>
      </w:pPr>
      <w:r w:rsidRPr="006F32FF">
        <w:t xml:space="preserve">В состав национальной сборной команды 2016 г. </w:t>
      </w:r>
      <w:r>
        <w:t>включены 11</w:t>
      </w:r>
      <w:r w:rsidRPr="006F32FF">
        <w:t xml:space="preserve"> учащихся. </w:t>
      </w:r>
    </w:p>
    <w:p w:rsidR="008E4E5B" w:rsidRDefault="008E4E5B" w:rsidP="008E4E5B">
      <w:pPr>
        <w:ind w:firstLine="709"/>
        <w:jc w:val="both"/>
      </w:pPr>
    </w:p>
    <w:p w:rsidR="008E4E5B" w:rsidRPr="00FB3535" w:rsidRDefault="008E4E5B" w:rsidP="008E4E5B">
      <w:pPr>
        <w:ind w:firstLine="709"/>
        <w:jc w:val="both"/>
        <w:rPr>
          <w:b/>
        </w:rPr>
      </w:pPr>
      <w:r w:rsidRPr="00FB3535">
        <w:rPr>
          <w:b/>
        </w:rPr>
        <w:t>Отделение прыжков на акробатической дорожке.</w:t>
      </w:r>
    </w:p>
    <w:p w:rsidR="008E4E5B" w:rsidRPr="006316CE" w:rsidRDefault="008E4E5B" w:rsidP="008E4E5B">
      <w:pPr>
        <w:jc w:val="both"/>
        <w:rPr>
          <w:highlight w:val="yellow"/>
        </w:rPr>
      </w:pPr>
      <w:r w:rsidRPr="00C02313">
        <w:rPr>
          <w:b/>
        </w:rPr>
        <w:t xml:space="preserve">            </w:t>
      </w:r>
      <w:r w:rsidRPr="00C02313">
        <w:t>Учащиеся отделения Кодолова С</w:t>
      </w:r>
      <w:r>
        <w:t xml:space="preserve">. и </w:t>
      </w:r>
      <w:proofErr w:type="spellStart"/>
      <w:r>
        <w:t>Шиляев</w:t>
      </w:r>
      <w:proofErr w:type="spellEnd"/>
      <w:r>
        <w:t xml:space="preserve"> Григорий в</w:t>
      </w:r>
      <w:r w:rsidRPr="00C02313">
        <w:t xml:space="preserve"> личном первенстве ПФО Р</w:t>
      </w:r>
      <w:r>
        <w:t>оссии заняли 1 место</w:t>
      </w:r>
      <w:r w:rsidRPr="00C02313">
        <w:t xml:space="preserve"> в своей возрастной группе, </w:t>
      </w:r>
      <w:proofErr w:type="spellStart"/>
      <w:r w:rsidRPr="00C02313">
        <w:t>Чеглаков</w:t>
      </w:r>
      <w:proofErr w:type="spellEnd"/>
      <w:r w:rsidRPr="00C02313">
        <w:t xml:space="preserve"> П.</w:t>
      </w:r>
      <w:r>
        <w:t xml:space="preserve"> - </w:t>
      </w:r>
      <w:r w:rsidRPr="00C02313">
        <w:t xml:space="preserve">стал вторым </w:t>
      </w:r>
      <w:r>
        <w:t xml:space="preserve">на </w:t>
      </w:r>
      <w:r w:rsidRPr="00C02313">
        <w:t>первенстве ПФО Р</w:t>
      </w:r>
      <w:r>
        <w:t>оссии</w:t>
      </w:r>
      <w:r w:rsidRPr="00905FEE">
        <w:t xml:space="preserve">. </w:t>
      </w:r>
      <w:r>
        <w:t xml:space="preserve">В командном первенстве России в составе региональной сборной </w:t>
      </w:r>
      <w:proofErr w:type="spellStart"/>
      <w:r>
        <w:t>Шиляев</w:t>
      </w:r>
      <w:proofErr w:type="spellEnd"/>
      <w:r>
        <w:t xml:space="preserve"> Г. занял 4 место, </w:t>
      </w:r>
      <w:proofErr w:type="spellStart"/>
      <w:r>
        <w:t>Перешеина</w:t>
      </w:r>
      <w:proofErr w:type="spellEnd"/>
      <w:r>
        <w:t xml:space="preserve"> Екатерина – 6 место.</w:t>
      </w:r>
    </w:p>
    <w:p w:rsidR="008E4E5B" w:rsidRPr="00905FEE" w:rsidRDefault="008E4E5B" w:rsidP="008E4E5B">
      <w:pPr>
        <w:ind w:firstLine="709"/>
        <w:jc w:val="both"/>
      </w:pPr>
      <w:r w:rsidRPr="00905FEE">
        <w:t>В сборную команду Кировской области были включены Кодолова С. (</w:t>
      </w:r>
      <w:r>
        <w:t xml:space="preserve">2 </w:t>
      </w:r>
      <w:r w:rsidRPr="00905FEE">
        <w:t xml:space="preserve">место в </w:t>
      </w:r>
      <w:r>
        <w:t>личном</w:t>
      </w:r>
      <w:r w:rsidRPr="00905FEE">
        <w:t xml:space="preserve"> зачёте первенства </w:t>
      </w:r>
      <w:r>
        <w:t>ПФО</w:t>
      </w:r>
      <w:r w:rsidRPr="00905FEE">
        <w:t xml:space="preserve"> г. </w:t>
      </w:r>
      <w:r>
        <w:t>Оренбург</w:t>
      </w:r>
      <w:r w:rsidRPr="00905FEE">
        <w:t xml:space="preserve">), </w:t>
      </w:r>
      <w:proofErr w:type="spellStart"/>
      <w:r>
        <w:t>Перешеина</w:t>
      </w:r>
      <w:proofErr w:type="spellEnd"/>
      <w:r>
        <w:t xml:space="preserve"> Е. (1</w:t>
      </w:r>
      <w:r w:rsidRPr="00905FEE">
        <w:t xml:space="preserve"> место в личном зачёте первенства </w:t>
      </w:r>
      <w:r>
        <w:t>области</w:t>
      </w:r>
      <w:r w:rsidRPr="00905FEE">
        <w:t xml:space="preserve">), </w:t>
      </w:r>
      <w:proofErr w:type="spellStart"/>
      <w:r w:rsidRPr="00905FEE">
        <w:t>Шиляев</w:t>
      </w:r>
      <w:proofErr w:type="spellEnd"/>
      <w:r w:rsidRPr="00905FEE">
        <w:t xml:space="preserve"> Г. (1 место в </w:t>
      </w:r>
      <w:r>
        <w:t xml:space="preserve">личном </w:t>
      </w:r>
      <w:r w:rsidRPr="00905FEE">
        <w:t xml:space="preserve">зачёте первенства </w:t>
      </w:r>
      <w:r>
        <w:t>ПФО</w:t>
      </w:r>
      <w:r w:rsidRPr="00905FEE">
        <w:t>),</w:t>
      </w:r>
      <w:r>
        <w:t xml:space="preserve"> </w:t>
      </w:r>
      <w:proofErr w:type="spellStart"/>
      <w:r>
        <w:t>Чеглаков</w:t>
      </w:r>
      <w:proofErr w:type="spellEnd"/>
      <w:r>
        <w:t xml:space="preserve"> П. (2</w:t>
      </w:r>
      <w:r w:rsidRPr="00905FEE">
        <w:t xml:space="preserve"> место в </w:t>
      </w:r>
      <w:proofErr w:type="spellStart"/>
      <w:r w:rsidRPr="00905FEE">
        <w:t>первеснтве</w:t>
      </w:r>
      <w:proofErr w:type="spellEnd"/>
      <w:r w:rsidRPr="00905FEE">
        <w:t xml:space="preserve"> ПФО), Никитин Даниил (призер первенства Кировской области), Веселков Вадим (серебряный призер первенства Кировской области) Тренеры </w:t>
      </w:r>
      <w:proofErr w:type="spellStart"/>
      <w:r w:rsidRPr="00905FEE">
        <w:t>Перешеина</w:t>
      </w:r>
      <w:proofErr w:type="spellEnd"/>
      <w:r w:rsidRPr="00905FEE">
        <w:t xml:space="preserve"> Е.В., Тихонов П.А., Кожин С.А.</w:t>
      </w:r>
    </w:p>
    <w:p w:rsidR="008E4E5B" w:rsidRPr="006316CE" w:rsidRDefault="008E4E5B" w:rsidP="008E4E5B">
      <w:pPr>
        <w:shd w:val="clear" w:color="auto" w:fill="FFFFFF"/>
        <w:ind w:firstLine="720"/>
        <w:jc w:val="both"/>
        <w:rPr>
          <w:b/>
          <w:highlight w:val="yellow"/>
        </w:rPr>
      </w:pPr>
    </w:p>
    <w:p w:rsidR="008E4E5B" w:rsidRPr="006316CE" w:rsidRDefault="008E4E5B" w:rsidP="008E4E5B">
      <w:pPr>
        <w:shd w:val="clear" w:color="auto" w:fill="FFFFFF"/>
        <w:ind w:firstLine="720"/>
        <w:jc w:val="both"/>
        <w:rPr>
          <w:i/>
          <w:highlight w:val="yellow"/>
        </w:rPr>
      </w:pPr>
      <w:r w:rsidRPr="00EC370C">
        <w:rPr>
          <w:b/>
        </w:rPr>
        <w:t>Отделение художественной гимнастики</w:t>
      </w:r>
      <w:r w:rsidRPr="00EC370C">
        <w:rPr>
          <w:i/>
        </w:rPr>
        <w:t>.</w:t>
      </w:r>
    </w:p>
    <w:p w:rsidR="008E4E5B" w:rsidRPr="00EC370C" w:rsidRDefault="008E4E5B" w:rsidP="008E4E5B">
      <w:pPr>
        <w:overflowPunct w:val="0"/>
        <w:autoSpaceDE w:val="0"/>
        <w:autoSpaceDN w:val="0"/>
        <w:adjustRightInd w:val="0"/>
        <w:ind w:firstLine="709"/>
        <w:jc w:val="both"/>
        <w:textAlignment w:val="baseline"/>
        <w:rPr>
          <w:bCs/>
        </w:rPr>
      </w:pPr>
      <w:r w:rsidRPr="00EC370C">
        <w:t>Конечно, лучшей учащейся отделения является Хонина Полина, включенная в состав национальной сборной команды, серебряный призер международных соревнований «</w:t>
      </w:r>
      <w:r w:rsidRPr="00EC370C">
        <w:rPr>
          <w:lang w:val="en-US"/>
        </w:rPr>
        <w:t>Happy</w:t>
      </w:r>
      <w:r w:rsidRPr="00EC370C">
        <w:t xml:space="preserve"> </w:t>
      </w:r>
      <w:r w:rsidRPr="00EC370C">
        <w:rPr>
          <w:lang w:val="en-US"/>
        </w:rPr>
        <w:t>Cup</w:t>
      </w:r>
      <w:r w:rsidRPr="00EC370C">
        <w:t xml:space="preserve">» в Бельгии, воспитанница тренера Тарасовой Е.В. </w:t>
      </w:r>
    </w:p>
    <w:p w:rsidR="008E4E5B" w:rsidRPr="00EC370C" w:rsidRDefault="008E4E5B" w:rsidP="008E4E5B">
      <w:pPr>
        <w:shd w:val="clear" w:color="auto" w:fill="FFFFFF"/>
        <w:jc w:val="both"/>
        <w:rPr>
          <w:rFonts w:eastAsia="Calibri"/>
          <w:lang w:eastAsia="en-US"/>
        </w:rPr>
      </w:pPr>
    </w:p>
    <w:p w:rsidR="008E4E5B" w:rsidRPr="00682340" w:rsidRDefault="008E4E5B" w:rsidP="008E4E5B">
      <w:pPr>
        <w:shd w:val="clear" w:color="auto" w:fill="FFFFFF"/>
        <w:ind w:firstLine="720"/>
        <w:jc w:val="both"/>
        <w:rPr>
          <w:i/>
        </w:rPr>
      </w:pPr>
      <w:r w:rsidRPr="00682340">
        <w:rPr>
          <w:b/>
        </w:rPr>
        <w:t>Отделение баскетбола.</w:t>
      </w:r>
    </w:p>
    <w:p w:rsidR="008E4E5B" w:rsidRPr="00682340" w:rsidRDefault="008E4E5B" w:rsidP="008E4E5B">
      <w:pPr>
        <w:ind w:firstLine="709"/>
        <w:jc w:val="both"/>
      </w:pPr>
      <w:r w:rsidRPr="00682340">
        <w:t>В 2015/2016 учебном году учащиеся отделения баскетбола успешно выступали на соревнованиях областного и всероссийского уровней:</w:t>
      </w:r>
    </w:p>
    <w:p w:rsidR="008E4E5B" w:rsidRPr="00533FA4" w:rsidRDefault="008E4E5B" w:rsidP="008E4E5B">
      <w:pPr>
        <w:ind w:left="426"/>
        <w:jc w:val="both"/>
        <w:rPr>
          <w:i/>
        </w:rPr>
      </w:pPr>
      <w:r w:rsidRPr="00533FA4">
        <w:rPr>
          <w:i/>
        </w:rPr>
        <w:t>Областной уровень:</w:t>
      </w:r>
    </w:p>
    <w:p w:rsidR="008E4E5B" w:rsidRPr="00533FA4" w:rsidRDefault="008E4E5B" w:rsidP="008E4E5B">
      <w:pPr>
        <w:pStyle w:val="af2"/>
        <w:numPr>
          <w:ilvl w:val="0"/>
          <w:numId w:val="41"/>
        </w:numPr>
        <w:spacing w:after="0" w:line="240" w:lineRule="auto"/>
        <w:ind w:left="426"/>
        <w:rPr>
          <w:rFonts w:ascii="Times New Roman" w:hAnsi="Times New Roman"/>
          <w:sz w:val="24"/>
          <w:szCs w:val="24"/>
        </w:rPr>
      </w:pPr>
      <w:r w:rsidRPr="00533FA4">
        <w:rPr>
          <w:rFonts w:ascii="Times New Roman" w:hAnsi="Times New Roman"/>
          <w:sz w:val="24"/>
          <w:szCs w:val="24"/>
        </w:rPr>
        <w:t>1 место - первенство области среди команд юношей 1999 г.р. (тренер Вахонин Н.А., Кусков Е. А.);</w:t>
      </w:r>
    </w:p>
    <w:p w:rsidR="008E4E5B" w:rsidRPr="00533FA4" w:rsidRDefault="008E4E5B" w:rsidP="008E4E5B">
      <w:pPr>
        <w:pStyle w:val="af2"/>
        <w:numPr>
          <w:ilvl w:val="0"/>
          <w:numId w:val="41"/>
        </w:numPr>
        <w:spacing w:after="0" w:line="240" w:lineRule="auto"/>
        <w:ind w:left="426"/>
        <w:rPr>
          <w:rFonts w:ascii="Times New Roman" w:hAnsi="Times New Roman"/>
          <w:sz w:val="24"/>
          <w:szCs w:val="24"/>
        </w:rPr>
      </w:pPr>
      <w:r w:rsidRPr="00533FA4">
        <w:rPr>
          <w:rFonts w:ascii="Times New Roman" w:hAnsi="Times New Roman"/>
          <w:sz w:val="24"/>
          <w:szCs w:val="24"/>
        </w:rPr>
        <w:t>1 место – первенство области среди команд юношей 2000 г.р. (тренер (Кусков Е.А.);</w:t>
      </w:r>
    </w:p>
    <w:p w:rsidR="008E4E5B" w:rsidRPr="00533FA4" w:rsidRDefault="008E4E5B" w:rsidP="008E4E5B">
      <w:pPr>
        <w:pStyle w:val="af2"/>
        <w:numPr>
          <w:ilvl w:val="0"/>
          <w:numId w:val="41"/>
        </w:numPr>
        <w:spacing w:after="0" w:line="240" w:lineRule="auto"/>
        <w:ind w:left="426"/>
        <w:rPr>
          <w:rFonts w:ascii="Times New Roman" w:hAnsi="Times New Roman"/>
          <w:sz w:val="24"/>
          <w:szCs w:val="24"/>
        </w:rPr>
      </w:pPr>
      <w:r w:rsidRPr="00533FA4">
        <w:rPr>
          <w:rFonts w:ascii="Times New Roman" w:hAnsi="Times New Roman"/>
          <w:sz w:val="24"/>
          <w:szCs w:val="24"/>
        </w:rPr>
        <w:t xml:space="preserve">1 место – первенство области среди команд юношей 2001 г.р. (тренер </w:t>
      </w:r>
      <w:proofErr w:type="spellStart"/>
      <w:r w:rsidRPr="00533FA4">
        <w:rPr>
          <w:rFonts w:ascii="Times New Roman" w:hAnsi="Times New Roman"/>
          <w:sz w:val="24"/>
          <w:szCs w:val="24"/>
        </w:rPr>
        <w:t>Бэсс</w:t>
      </w:r>
      <w:proofErr w:type="spellEnd"/>
      <w:r w:rsidRPr="00533FA4">
        <w:rPr>
          <w:rFonts w:ascii="Times New Roman" w:hAnsi="Times New Roman"/>
          <w:sz w:val="24"/>
          <w:szCs w:val="24"/>
        </w:rPr>
        <w:t xml:space="preserve"> К.В.);</w:t>
      </w:r>
    </w:p>
    <w:p w:rsidR="008E4E5B" w:rsidRPr="00533FA4" w:rsidRDefault="008E4E5B" w:rsidP="008E4E5B">
      <w:pPr>
        <w:pStyle w:val="af2"/>
        <w:numPr>
          <w:ilvl w:val="0"/>
          <w:numId w:val="41"/>
        </w:numPr>
        <w:spacing w:after="0" w:line="240" w:lineRule="auto"/>
        <w:ind w:left="426"/>
        <w:rPr>
          <w:rFonts w:ascii="Times New Roman" w:hAnsi="Times New Roman"/>
          <w:sz w:val="24"/>
          <w:szCs w:val="24"/>
        </w:rPr>
      </w:pPr>
      <w:r w:rsidRPr="00533FA4">
        <w:rPr>
          <w:rFonts w:ascii="Times New Roman" w:hAnsi="Times New Roman"/>
          <w:sz w:val="24"/>
          <w:szCs w:val="24"/>
        </w:rPr>
        <w:t xml:space="preserve">2 место – первенство области среди команд юношей 2002 г.р. (тренер </w:t>
      </w:r>
      <w:proofErr w:type="spellStart"/>
      <w:r>
        <w:rPr>
          <w:rFonts w:ascii="Times New Roman" w:hAnsi="Times New Roman"/>
          <w:sz w:val="24"/>
          <w:szCs w:val="24"/>
        </w:rPr>
        <w:t>Бэсс</w:t>
      </w:r>
      <w:proofErr w:type="spellEnd"/>
      <w:r>
        <w:rPr>
          <w:rFonts w:ascii="Times New Roman" w:hAnsi="Times New Roman"/>
          <w:sz w:val="24"/>
          <w:szCs w:val="24"/>
        </w:rPr>
        <w:t xml:space="preserve"> К. В.</w:t>
      </w:r>
      <w:r w:rsidRPr="00533FA4">
        <w:rPr>
          <w:rFonts w:ascii="Times New Roman" w:hAnsi="Times New Roman"/>
          <w:sz w:val="24"/>
          <w:szCs w:val="24"/>
        </w:rPr>
        <w:t>);</w:t>
      </w:r>
    </w:p>
    <w:p w:rsidR="008E4E5B" w:rsidRDefault="008E4E5B" w:rsidP="008E4E5B">
      <w:pPr>
        <w:pStyle w:val="af2"/>
        <w:numPr>
          <w:ilvl w:val="0"/>
          <w:numId w:val="41"/>
        </w:numPr>
        <w:spacing w:after="0" w:line="240" w:lineRule="auto"/>
        <w:ind w:left="426"/>
        <w:rPr>
          <w:rFonts w:ascii="Times New Roman" w:hAnsi="Times New Roman"/>
          <w:sz w:val="24"/>
          <w:szCs w:val="24"/>
        </w:rPr>
      </w:pPr>
      <w:r w:rsidRPr="00533FA4">
        <w:rPr>
          <w:rFonts w:ascii="Times New Roman" w:hAnsi="Times New Roman"/>
          <w:sz w:val="24"/>
          <w:szCs w:val="24"/>
        </w:rPr>
        <w:t>1 место – первенство области среди команд юношей 2003 г.р. (тренеры Вахонин Н.А., Кузнецов И.Б.)</w:t>
      </w:r>
      <w:r>
        <w:rPr>
          <w:rFonts w:ascii="Times New Roman" w:hAnsi="Times New Roman"/>
          <w:sz w:val="24"/>
          <w:szCs w:val="24"/>
        </w:rPr>
        <w:t>;</w:t>
      </w:r>
    </w:p>
    <w:p w:rsidR="008E4E5B" w:rsidRDefault="008E4E5B" w:rsidP="008E4E5B">
      <w:pPr>
        <w:pStyle w:val="af2"/>
        <w:numPr>
          <w:ilvl w:val="0"/>
          <w:numId w:val="41"/>
        </w:numPr>
        <w:spacing w:after="0" w:line="240" w:lineRule="auto"/>
        <w:ind w:left="426"/>
        <w:rPr>
          <w:rFonts w:ascii="Times New Roman" w:hAnsi="Times New Roman"/>
          <w:sz w:val="24"/>
          <w:szCs w:val="24"/>
        </w:rPr>
      </w:pPr>
      <w:r>
        <w:rPr>
          <w:rFonts w:ascii="Times New Roman" w:hAnsi="Times New Roman"/>
          <w:sz w:val="24"/>
          <w:szCs w:val="24"/>
        </w:rPr>
        <w:t xml:space="preserve">2 </w:t>
      </w:r>
      <w:r w:rsidRPr="00533FA4">
        <w:rPr>
          <w:rFonts w:ascii="Times New Roman" w:hAnsi="Times New Roman"/>
          <w:sz w:val="24"/>
          <w:szCs w:val="24"/>
        </w:rPr>
        <w:t>место – первенство области среди команд юноше</w:t>
      </w:r>
      <w:r>
        <w:rPr>
          <w:rFonts w:ascii="Times New Roman" w:hAnsi="Times New Roman"/>
          <w:sz w:val="24"/>
          <w:szCs w:val="24"/>
        </w:rPr>
        <w:t>й 2003 г.р. (тренер</w:t>
      </w:r>
      <w:r w:rsidRPr="00533FA4">
        <w:rPr>
          <w:rFonts w:ascii="Times New Roman" w:hAnsi="Times New Roman"/>
          <w:sz w:val="24"/>
          <w:szCs w:val="24"/>
        </w:rPr>
        <w:t xml:space="preserve"> Кузнецов И.Б.)</w:t>
      </w:r>
      <w:r>
        <w:rPr>
          <w:rFonts w:ascii="Times New Roman" w:hAnsi="Times New Roman"/>
          <w:sz w:val="24"/>
          <w:szCs w:val="24"/>
        </w:rPr>
        <w:t>;</w:t>
      </w:r>
    </w:p>
    <w:p w:rsidR="008E4E5B" w:rsidRDefault="008E4E5B" w:rsidP="008E4E5B">
      <w:pPr>
        <w:pStyle w:val="af2"/>
        <w:numPr>
          <w:ilvl w:val="0"/>
          <w:numId w:val="41"/>
        </w:numPr>
        <w:spacing w:after="0" w:line="240" w:lineRule="auto"/>
        <w:ind w:left="426"/>
        <w:rPr>
          <w:rFonts w:ascii="Times New Roman" w:hAnsi="Times New Roman"/>
          <w:sz w:val="24"/>
          <w:szCs w:val="24"/>
        </w:rPr>
      </w:pPr>
      <w:r>
        <w:rPr>
          <w:rFonts w:ascii="Times New Roman" w:hAnsi="Times New Roman"/>
          <w:sz w:val="24"/>
          <w:szCs w:val="24"/>
        </w:rPr>
        <w:t>3 место – первенство области среди команд девушек 2004 г.р. и младше (тренер Верзилина Е. Ю.);2</w:t>
      </w:r>
    </w:p>
    <w:p w:rsidR="008E4E5B" w:rsidRPr="00533FA4" w:rsidRDefault="008E4E5B" w:rsidP="008E4E5B">
      <w:pPr>
        <w:pStyle w:val="af2"/>
        <w:numPr>
          <w:ilvl w:val="0"/>
          <w:numId w:val="41"/>
        </w:numPr>
        <w:spacing w:after="0" w:line="240" w:lineRule="auto"/>
        <w:ind w:left="426"/>
        <w:rPr>
          <w:rFonts w:ascii="Times New Roman" w:hAnsi="Times New Roman"/>
          <w:sz w:val="24"/>
          <w:szCs w:val="24"/>
        </w:rPr>
      </w:pPr>
      <w:r>
        <w:rPr>
          <w:rFonts w:ascii="Times New Roman" w:hAnsi="Times New Roman"/>
          <w:sz w:val="24"/>
          <w:szCs w:val="24"/>
        </w:rPr>
        <w:t>1 место – первенство области среди команд юношей 2004 г.р. (тренер Кузнецов И. Б.)</w:t>
      </w:r>
    </w:p>
    <w:p w:rsidR="008E4E5B" w:rsidRDefault="008E4E5B" w:rsidP="008E4E5B">
      <w:pPr>
        <w:ind w:left="426"/>
        <w:jc w:val="both"/>
        <w:rPr>
          <w:i/>
        </w:rPr>
      </w:pPr>
      <w:r w:rsidRPr="00533FA4">
        <w:rPr>
          <w:i/>
        </w:rPr>
        <w:t>Всероссийский уровень:</w:t>
      </w:r>
    </w:p>
    <w:p w:rsidR="008E4E5B" w:rsidRPr="00024302" w:rsidRDefault="008E4E5B" w:rsidP="008E4E5B">
      <w:pPr>
        <w:pStyle w:val="af2"/>
        <w:numPr>
          <w:ilvl w:val="0"/>
          <w:numId w:val="42"/>
        </w:numPr>
        <w:spacing w:after="0" w:line="240" w:lineRule="auto"/>
        <w:ind w:left="426"/>
        <w:jc w:val="both"/>
        <w:rPr>
          <w:rFonts w:ascii="Times New Roman" w:hAnsi="Times New Roman"/>
          <w:sz w:val="24"/>
          <w:szCs w:val="24"/>
        </w:rPr>
      </w:pPr>
      <w:r w:rsidRPr="00024302">
        <w:rPr>
          <w:rFonts w:ascii="Times New Roman" w:hAnsi="Times New Roman"/>
          <w:sz w:val="24"/>
          <w:szCs w:val="24"/>
        </w:rPr>
        <w:t>3 место – зональный этап первенства России среди юношей 2000 г.р. (тренер Кусков Е. А.)</w:t>
      </w:r>
    </w:p>
    <w:p w:rsidR="008E4E5B" w:rsidRPr="00533FA4" w:rsidRDefault="008E4E5B" w:rsidP="008E4E5B">
      <w:pPr>
        <w:pStyle w:val="af2"/>
        <w:numPr>
          <w:ilvl w:val="0"/>
          <w:numId w:val="42"/>
        </w:numPr>
        <w:spacing w:after="0" w:line="240" w:lineRule="auto"/>
        <w:ind w:left="426"/>
        <w:jc w:val="both"/>
        <w:rPr>
          <w:rFonts w:ascii="Times New Roman" w:hAnsi="Times New Roman"/>
          <w:sz w:val="24"/>
          <w:szCs w:val="24"/>
        </w:rPr>
      </w:pPr>
      <w:r w:rsidRPr="00533FA4">
        <w:rPr>
          <w:rFonts w:ascii="Times New Roman" w:hAnsi="Times New Roman"/>
          <w:sz w:val="24"/>
          <w:szCs w:val="24"/>
        </w:rPr>
        <w:t>2 место – полуфинальный этап первенства России среди команд юношей 2003 г.р. г. Киров (тренер Вахонин Н. А., Кузнецов И. Б.);</w:t>
      </w:r>
    </w:p>
    <w:p w:rsidR="008E4E5B" w:rsidRDefault="008E4E5B" w:rsidP="008E4E5B">
      <w:pPr>
        <w:pStyle w:val="af2"/>
        <w:numPr>
          <w:ilvl w:val="0"/>
          <w:numId w:val="42"/>
        </w:numPr>
        <w:spacing w:after="0" w:line="240" w:lineRule="auto"/>
        <w:ind w:left="426"/>
        <w:jc w:val="both"/>
        <w:rPr>
          <w:rFonts w:ascii="Times New Roman" w:hAnsi="Times New Roman"/>
          <w:sz w:val="24"/>
          <w:szCs w:val="24"/>
        </w:rPr>
      </w:pPr>
      <w:r w:rsidRPr="00024302">
        <w:rPr>
          <w:rFonts w:ascii="Times New Roman" w:hAnsi="Times New Roman"/>
          <w:sz w:val="24"/>
          <w:szCs w:val="24"/>
        </w:rPr>
        <w:t xml:space="preserve">5 место – зональный этап первенства России среди юношей 2001 г.р. (тренер </w:t>
      </w:r>
      <w:proofErr w:type="spellStart"/>
      <w:r w:rsidRPr="00024302">
        <w:rPr>
          <w:rFonts w:ascii="Times New Roman" w:hAnsi="Times New Roman"/>
          <w:sz w:val="24"/>
          <w:szCs w:val="24"/>
        </w:rPr>
        <w:t>Бэсс</w:t>
      </w:r>
      <w:proofErr w:type="spellEnd"/>
      <w:r w:rsidRPr="00024302">
        <w:rPr>
          <w:rFonts w:ascii="Times New Roman" w:hAnsi="Times New Roman"/>
          <w:sz w:val="24"/>
          <w:szCs w:val="24"/>
        </w:rPr>
        <w:t xml:space="preserve"> К. В.)</w:t>
      </w:r>
      <w:r>
        <w:rPr>
          <w:rFonts w:ascii="Times New Roman" w:hAnsi="Times New Roman"/>
          <w:sz w:val="24"/>
          <w:szCs w:val="24"/>
        </w:rPr>
        <w:t>;</w:t>
      </w:r>
    </w:p>
    <w:p w:rsidR="008E4E5B" w:rsidRPr="00024302" w:rsidRDefault="008E4E5B" w:rsidP="008E4E5B">
      <w:pPr>
        <w:pStyle w:val="af2"/>
        <w:numPr>
          <w:ilvl w:val="0"/>
          <w:numId w:val="42"/>
        </w:numPr>
        <w:spacing w:after="0" w:line="240" w:lineRule="auto"/>
        <w:ind w:left="426"/>
        <w:jc w:val="both"/>
        <w:rPr>
          <w:rFonts w:ascii="Times New Roman" w:hAnsi="Times New Roman"/>
          <w:sz w:val="24"/>
          <w:szCs w:val="24"/>
        </w:rPr>
      </w:pPr>
      <w:r>
        <w:rPr>
          <w:rFonts w:ascii="Times New Roman" w:hAnsi="Times New Roman"/>
          <w:sz w:val="24"/>
          <w:szCs w:val="24"/>
        </w:rPr>
        <w:lastRenderedPageBreak/>
        <w:t>2 место – зональный этап первенства России среди юношей 2002 г.р. (</w:t>
      </w:r>
      <w:proofErr w:type="spellStart"/>
      <w:r>
        <w:rPr>
          <w:rFonts w:ascii="Times New Roman" w:hAnsi="Times New Roman"/>
          <w:sz w:val="24"/>
          <w:szCs w:val="24"/>
        </w:rPr>
        <w:t>Попыванов</w:t>
      </w:r>
      <w:proofErr w:type="spellEnd"/>
      <w:r>
        <w:rPr>
          <w:rFonts w:ascii="Times New Roman" w:hAnsi="Times New Roman"/>
          <w:sz w:val="24"/>
          <w:szCs w:val="24"/>
        </w:rPr>
        <w:t xml:space="preserve"> Алексей, </w:t>
      </w:r>
      <w:proofErr w:type="spellStart"/>
      <w:r>
        <w:rPr>
          <w:rFonts w:ascii="Times New Roman" w:hAnsi="Times New Roman"/>
          <w:sz w:val="24"/>
          <w:szCs w:val="24"/>
        </w:rPr>
        <w:t>Кулев</w:t>
      </w:r>
      <w:proofErr w:type="spellEnd"/>
      <w:r>
        <w:rPr>
          <w:rFonts w:ascii="Times New Roman" w:hAnsi="Times New Roman"/>
          <w:sz w:val="24"/>
          <w:szCs w:val="24"/>
        </w:rPr>
        <w:t xml:space="preserve"> Даниил, Гущин Сергей в составе сборной команды Кировской области) (тренер </w:t>
      </w:r>
      <w:proofErr w:type="spellStart"/>
      <w:r>
        <w:rPr>
          <w:rFonts w:ascii="Times New Roman" w:hAnsi="Times New Roman"/>
          <w:sz w:val="24"/>
          <w:szCs w:val="24"/>
        </w:rPr>
        <w:t>Бэсс</w:t>
      </w:r>
      <w:proofErr w:type="spellEnd"/>
      <w:r>
        <w:rPr>
          <w:rFonts w:ascii="Times New Roman" w:hAnsi="Times New Roman"/>
          <w:sz w:val="24"/>
          <w:szCs w:val="24"/>
        </w:rPr>
        <w:t xml:space="preserve"> К. В.);</w:t>
      </w:r>
    </w:p>
    <w:p w:rsidR="008E4E5B" w:rsidRPr="009F764D" w:rsidRDefault="008E4E5B" w:rsidP="008E4E5B">
      <w:pPr>
        <w:ind w:left="426"/>
        <w:jc w:val="both"/>
        <w:rPr>
          <w:i/>
        </w:rPr>
      </w:pPr>
      <w:r w:rsidRPr="00962CF6">
        <w:rPr>
          <w:i/>
        </w:rPr>
        <w:t>Международный уровень:</w:t>
      </w:r>
    </w:p>
    <w:p w:rsidR="008E4E5B" w:rsidRPr="00962CF6" w:rsidRDefault="008E4E5B" w:rsidP="008E4E5B">
      <w:pPr>
        <w:pStyle w:val="af2"/>
        <w:numPr>
          <w:ilvl w:val="0"/>
          <w:numId w:val="42"/>
        </w:numPr>
        <w:spacing w:after="0" w:line="240" w:lineRule="auto"/>
        <w:ind w:left="426"/>
        <w:jc w:val="both"/>
        <w:rPr>
          <w:rFonts w:ascii="Times New Roman" w:hAnsi="Times New Roman"/>
          <w:sz w:val="24"/>
          <w:szCs w:val="24"/>
        </w:rPr>
      </w:pPr>
      <w:r w:rsidRPr="00962CF6">
        <w:rPr>
          <w:rFonts w:ascii="Times New Roman" w:hAnsi="Times New Roman"/>
          <w:sz w:val="24"/>
          <w:szCs w:val="24"/>
        </w:rPr>
        <w:t xml:space="preserve">Барашков Максим в составе сборной команды России </w:t>
      </w:r>
      <w:r>
        <w:rPr>
          <w:rFonts w:ascii="Times New Roman" w:hAnsi="Times New Roman"/>
          <w:sz w:val="24"/>
          <w:szCs w:val="24"/>
        </w:rPr>
        <w:t>занял</w:t>
      </w:r>
      <w:r w:rsidRPr="00962CF6">
        <w:rPr>
          <w:rFonts w:ascii="Times New Roman" w:hAnsi="Times New Roman"/>
          <w:sz w:val="24"/>
          <w:szCs w:val="24"/>
        </w:rPr>
        <w:t xml:space="preserve"> 7 место на чемпионате Европы</w:t>
      </w:r>
    </w:p>
    <w:p w:rsidR="008E4E5B" w:rsidRPr="00A73D5A" w:rsidRDefault="008E4E5B" w:rsidP="008E4E5B">
      <w:pPr>
        <w:jc w:val="both"/>
      </w:pPr>
      <w:r w:rsidRPr="00A73D5A">
        <w:t xml:space="preserve"> по баскетболу среди команд юношей не старше 18 лет</w:t>
      </w:r>
      <w:r>
        <w:t xml:space="preserve"> (16-22.12.2016, г. </w:t>
      </w:r>
      <w:proofErr w:type="spellStart"/>
      <w:r>
        <w:t>Самсун</w:t>
      </w:r>
      <w:proofErr w:type="spellEnd"/>
      <w:r>
        <w:t>, Турция).</w:t>
      </w:r>
    </w:p>
    <w:p w:rsidR="008E4E5B" w:rsidRPr="009F764D" w:rsidRDefault="008E4E5B" w:rsidP="008E4E5B">
      <w:pPr>
        <w:pStyle w:val="a3"/>
        <w:ind w:left="360"/>
        <w:jc w:val="both"/>
        <w:rPr>
          <w:b w:val="0"/>
          <w:i/>
          <w:szCs w:val="24"/>
        </w:rPr>
      </w:pPr>
    </w:p>
    <w:p w:rsidR="008E4E5B" w:rsidRPr="009F764D" w:rsidRDefault="008E4E5B" w:rsidP="008E4E5B">
      <w:pPr>
        <w:pStyle w:val="a5"/>
        <w:autoSpaceDE/>
        <w:autoSpaceDN/>
        <w:adjustRightInd/>
        <w:ind w:firstLine="720"/>
        <w:jc w:val="both"/>
        <w:rPr>
          <w:szCs w:val="24"/>
        </w:rPr>
      </w:pPr>
      <w:r w:rsidRPr="009F764D">
        <w:rPr>
          <w:szCs w:val="24"/>
        </w:rPr>
        <w:t>Достижению данных результатов способствовали следующие факторы:</w:t>
      </w:r>
    </w:p>
    <w:p w:rsidR="008E4E5B" w:rsidRPr="009F764D" w:rsidRDefault="008E4E5B" w:rsidP="008E4E5B">
      <w:pPr>
        <w:pStyle w:val="a5"/>
        <w:autoSpaceDE/>
        <w:autoSpaceDN/>
        <w:adjustRightInd/>
        <w:ind w:firstLine="720"/>
        <w:jc w:val="both"/>
        <w:rPr>
          <w:szCs w:val="24"/>
        </w:rPr>
      </w:pPr>
    </w:p>
    <w:p w:rsidR="008E4E5B" w:rsidRPr="009F764D" w:rsidRDefault="008E4E5B" w:rsidP="008E4E5B">
      <w:pPr>
        <w:pStyle w:val="a5"/>
        <w:numPr>
          <w:ilvl w:val="0"/>
          <w:numId w:val="13"/>
        </w:numPr>
        <w:autoSpaceDE/>
        <w:autoSpaceDN/>
        <w:adjustRightInd/>
        <w:jc w:val="both"/>
        <w:rPr>
          <w:b/>
          <w:szCs w:val="24"/>
        </w:rPr>
      </w:pPr>
      <w:r w:rsidRPr="009F764D">
        <w:rPr>
          <w:b/>
          <w:szCs w:val="24"/>
        </w:rPr>
        <w:t xml:space="preserve">Участие учащихся школы в соревнованиях различного ранга </w:t>
      </w:r>
    </w:p>
    <w:p w:rsidR="008E4E5B" w:rsidRPr="009F764D" w:rsidRDefault="008E4E5B" w:rsidP="008E4E5B">
      <w:pPr>
        <w:ind w:firstLine="720"/>
        <w:jc w:val="both"/>
      </w:pPr>
      <w:r w:rsidRPr="009F764D">
        <w:rPr>
          <w:bCs/>
          <w:iCs/>
        </w:rPr>
        <w:t>Учащиеся ш</w:t>
      </w:r>
      <w:r w:rsidRPr="009F764D">
        <w:t>колы регулярно участвуют в соревнова</w:t>
      </w:r>
      <w:r>
        <w:t>ниях различного масштаба. В 2015/2016</w:t>
      </w:r>
      <w:r w:rsidRPr="009F764D">
        <w:t xml:space="preserve"> учебном году </w:t>
      </w:r>
      <w:r>
        <w:t xml:space="preserve">юные спортсмены стартовали в 135 </w:t>
      </w:r>
      <w:r w:rsidRPr="009F764D">
        <w:t>соревнованиях:</w:t>
      </w:r>
    </w:p>
    <w:p w:rsidR="008E4E5B" w:rsidRPr="00DB5C63" w:rsidRDefault="008E4E5B" w:rsidP="008E4E5B">
      <w:pPr>
        <w:numPr>
          <w:ilvl w:val="0"/>
          <w:numId w:val="21"/>
        </w:numPr>
        <w:jc w:val="both"/>
      </w:pPr>
      <w:r w:rsidRPr="00DB5C63">
        <w:t>школьные соревнования -12 стартов,</w:t>
      </w:r>
    </w:p>
    <w:p w:rsidR="008E4E5B" w:rsidRPr="00DB5C63" w:rsidRDefault="008E4E5B" w:rsidP="008E4E5B">
      <w:pPr>
        <w:numPr>
          <w:ilvl w:val="0"/>
          <w:numId w:val="21"/>
        </w:numPr>
        <w:jc w:val="both"/>
      </w:pPr>
      <w:r w:rsidRPr="00DB5C63">
        <w:t>муниципальные соревнования - 8 стартов,</w:t>
      </w:r>
    </w:p>
    <w:p w:rsidR="008E4E5B" w:rsidRPr="00DB5C63" w:rsidRDefault="008E4E5B" w:rsidP="008E4E5B">
      <w:pPr>
        <w:numPr>
          <w:ilvl w:val="0"/>
          <w:numId w:val="21"/>
        </w:numPr>
        <w:jc w:val="both"/>
      </w:pPr>
      <w:r w:rsidRPr="00DB5C63">
        <w:t>областные соревнования – 23 старт,</w:t>
      </w:r>
    </w:p>
    <w:p w:rsidR="008E4E5B" w:rsidRPr="00DB5C63" w:rsidRDefault="008E4E5B" w:rsidP="008E4E5B">
      <w:pPr>
        <w:numPr>
          <w:ilvl w:val="0"/>
          <w:numId w:val="21"/>
        </w:numPr>
        <w:jc w:val="both"/>
      </w:pPr>
      <w:r w:rsidRPr="00DB5C63">
        <w:t>межрегиональные соревнования – 38 стартов,</w:t>
      </w:r>
    </w:p>
    <w:p w:rsidR="008E4E5B" w:rsidRPr="00DB5C63" w:rsidRDefault="008E4E5B" w:rsidP="008E4E5B">
      <w:pPr>
        <w:numPr>
          <w:ilvl w:val="0"/>
          <w:numId w:val="21"/>
        </w:numPr>
        <w:jc w:val="both"/>
      </w:pPr>
      <w:r w:rsidRPr="00DB5C63">
        <w:t>всероссийские соревнования – 50 старта,</w:t>
      </w:r>
    </w:p>
    <w:p w:rsidR="008E4E5B" w:rsidRPr="00DB5C63" w:rsidRDefault="008E4E5B" w:rsidP="008E4E5B">
      <w:pPr>
        <w:numPr>
          <w:ilvl w:val="0"/>
          <w:numId w:val="21"/>
        </w:numPr>
        <w:jc w:val="both"/>
      </w:pPr>
      <w:r w:rsidRPr="00DB5C63">
        <w:t>международные соревнования – 4 стартов.</w:t>
      </w:r>
    </w:p>
    <w:p w:rsidR="008E4E5B" w:rsidRPr="009F764D" w:rsidRDefault="008E4E5B" w:rsidP="008E4E5B">
      <w:pPr>
        <w:jc w:val="center"/>
        <w:rPr>
          <w:b/>
        </w:rPr>
      </w:pPr>
      <w:r>
        <w:rPr>
          <w:b/>
        </w:rPr>
        <w:t xml:space="preserve"> </w:t>
      </w:r>
    </w:p>
    <w:p w:rsidR="008E4E5B" w:rsidRPr="009F764D" w:rsidRDefault="008E4E5B" w:rsidP="008E4E5B">
      <w:pPr>
        <w:pStyle w:val="a5"/>
        <w:numPr>
          <w:ilvl w:val="0"/>
          <w:numId w:val="13"/>
        </w:numPr>
        <w:autoSpaceDE/>
        <w:autoSpaceDN/>
        <w:adjustRightInd/>
        <w:jc w:val="both"/>
        <w:rPr>
          <w:b/>
          <w:szCs w:val="24"/>
        </w:rPr>
      </w:pPr>
      <w:r w:rsidRPr="009F764D">
        <w:rPr>
          <w:b/>
          <w:szCs w:val="24"/>
        </w:rPr>
        <w:t>Проведение соревнований на базе школы, что обеспечило участие в соревнованиях максимально возможного количества учащихся школы</w:t>
      </w:r>
    </w:p>
    <w:p w:rsidR="008E4E5B" w:rsidRPr="000F0F31" w:rsidRDefault="008E4E5B" w:rsidP="008E4E5B">
      <w:pPr>
        <w:pStyle w:val="a3"/>
        <w:ind w:firstLine="720"/>
        <w:jc w:val="both"/>
        <w:rPr>
          <w:b w:val="0"/>
          <w:szCs w:val="24"/>
        </w:rPr>
      </w:pPr>
      <w:r w:rsidRPr="000F0F31">
        <w:rPr>
          <w:b w:val="0"/>
          <w:szCs w:val="24"/>
        </w:rPr>
        <w:t xml:space="preserve">В соответствии с календарными планами спортивно-массовых мероприятий </w:t>
      </w:r>
      <w:proofErr w:type="spellStart"/>
      <w:r w:rsidRPr="000F0F31">
        <w:rPr>
          <w:b w:val="0"/>
          <w:szCs w:val="24"/>
        </w:rPr>
        <w:t>Росспорта</w:t>
      </w:r>
      <w:proofErr w:type="spellEnd"/>
      <w:r w:rsidRPr="000F0F31">
        <w:rPr>
          <w:b w:val="0"/>
          <w:szCs w:val="24"/>
        </w:rPr>
        <w:t>, управления по физической культуре и спорту Кировской области, управления по делам молодежи, физической культуре и спорту администрации города Кирова школа обеспечила четкое проведение 3 всероссийских, 4 межрегиональных, 5 областных, 4 городских.</w:t>
      </w:r>
    </w:p>
    <w:p w:rsidR="008E4E5B" w:rsidRPr="00682340" w:rsidRDefault="008E4E5B" w:rsidP="008E4E5B">
      <w:pPr>
        <w:pStyle w:val="a3"/>
        <w:ind w:firstLine="720"/>
        <w:jc w:val="both"/>
        <w:rPr>
          <w:b w:val="0"/>
          <w:i/>
          <w:szCs w:val="24"/>
          <w:highlight w:val="yellow"/>
        </w:rPr>
      </w:pPr>
    </w:p>
    <w:p w:rsidR="008E4E5B" w:rsidRPr="000F0F31" w:rsidRDefault="008E4E5B" w:rsidP="008E4E5B">
      <w:pPr>
        <w:pStyle w:val="a3"/>
        <w:ind w:firstLine="720"/>
        <w:jc w:val="both"/>
        <w:rPr>
          <w:b w:val="0"/>
          <w:i/>
          <w:szCs w:val="24"/>
        </w:rPr>
      </w:pPr>
      <w:r w:rsidRPr="000F0F31">
        <w:rPr>
          <w:b w:val="0"/>
          <w:i/>
          <w:szCs w:val="24"/>
        </w:rPr>
        <w:t>Проведение всероссийских соревнований</w:t>
      </w:r>
    </w:p>
    <w:tbl>
      <w:tblPr>
        <w:tblW w:w="10243" w:type="dxa"/>
        <w:tblInd w:w="70" w:type="dxa"/>
        <w:tblLayout w:type="fixed"/>
        <w:tblCellMar>
          <w:left w:w="70" w:type="dxa"/>
          <w:right w:w="70" w:type="dxa"/>
        </w:tblCellMar>
        <w:tblLook w:val="0000" w:firstRow="0" w:lastRow="0" w:firstColumn="0" w:lastColumn="0" w:noHBand="0" w:noVBand="0"/>
      </w:tblPr>
      <w:tblGrid>
        <w:gridCol w:w="7088"/>
        <w:gridCol w:w="1861"/>
        <w:gridCol w:w="1294"/>
      </w:tblGrid>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Pr="009B5F91" w:rsidRDefault="008E4E5B" w:rsidP="008E4E5B">
            <w:pPr>
              <w:widowControl w:val="0"/>
              <w:numPr>
                <w:ilvl w:val="0"/>
                <w:numId w:val="34"/>
              </w:numPr>
              <w:autoSpaceDE w:val="0"/>
              <w:autoSpaceDN w:val="0"/>
              <w:adjustRightInd w:val="0"/>
            </w:pPr>
            <w:r w:rsidRPr="009B5F91">
              <w:t>Проведение Всероссийских соревнований по спортивной акробатике памяти Маршала И.С. Конева</w:t>
            </w:r>
          </w:p>
        </w:tc>
        <w:tc>
          <w:tcPr>
            <w:tcW w:w="1861" w:type="dxa"/>
            <w:tcBorders>
              <w:top w:val="single" w:sz="4" w:space="0" w:color="auto"/>
              <w:left w:val="single" w:sz="4" w:space="0" w:color="auto"/>
              <w:bottom w:val="single" w:sz="4" w:space="0" w:color="auto"/>
              <w:right w:val="single" w:sz="4" w:space="0" w:color="auto"/>
            </w:tcBorders>
          </w:tcPr>
          <w:p w:rsidR="008E4E5B" w:rsidRPr="009B5F91" w:rsidRDefault="008E4E5B" w:rsidP="000012A3">
            <w:pPr>
              <w:pStyle w:val="ConsPlusCell"/>
              <w:widowControl/>
              <w:jc w:val="center"/>
              <w:rPr>
                <w:rFonts w:ascii="Times New Roman" w:hAnsi="Times New Roman" w:cs="Times New Roman"/>
                <w:sz w:val="24"/>
                <w:szCs w:val="24"/>
              </w:rPr>
            </w:pPr>
            <w:r w:rsidRPr="009B5F91">
              <w:rPr>
                <w:rFonts w:ascii="Times New Roman" w:hAnsi="Times New Roman" w:cs="Times New Roman"/>
                <w:sz w:val="24"/>
                <w:szCs w:val="24"/>
              </w:rPr>
              <w:t>23-26.11.2015</w:t>
            </w:r>
          </w:p>
          <w:p w:rsidR="008E4E5B" w:rsidRPr="009B5F91" w:rsidRDefault="008E4E5B" w:rsidP="000012A3">
            <w:pPr>
              <w:pStyle w:val="ConsPlusCell"/>
              <w:widowControl/>
              <w:jc w:val="center"/>
              <w:rPr>
                <w:rFonts w:ascii="Times New Roman" w:hAnsi="Times New Roman" w:cs="Times New Roman"/>
                <w:sz w:val="24"/>
                <w:szCs w:val="24"/>
              </w:rPr>
            </w:pPr>
            <w:r w:rsidRPr="009B5F91">
              <w:rPr>
                <w:rFonts w:ascii="Times New Roman" w:hAnsi="Times New Roman" w:cs="Times New Roman"/>
                <w:sz w:val="24"/>
                <w:szCs w:val="24"/>
              </w:rPr>
              <w:t>Солнечная, 25</w:t>
            </w:r>
          </w:p>
        </w:tc>
        <w:tc>
          <w:tcPr>
            <w:tcW w:w="1294" w:type="dxa"/>
            <w:tcBorders>
              <w:top w:val="single" w:sz="4" w:space="0" w:color="auto"/>
              <w:left w:val="single" w:sz="4" w:space="0" w:color="auto"/>
              <w:bottom w:val="single" w:sz="4" w:space="0" w:color="auto"/>
              <w:right w:val="single" w:sz="4" w:space="0" w:color="auto"/>
            </w:tcBorders>
          </w:tcPr>
          <w:p w:rsidR="008E4E5B" w:rsidRPr="009B5F91" w:rsidRDefault="008E4E5B" w:rsidP="000012A3">
            <w:pPr>
              <w:pStyle w:val="ConsPlusCell"/>
              <w:jc w:val="center"/>
              <w:rPr>
                <w:rFonts w:ascii="Times New Roman" w:hAnsi="Times New Roman" w:cs="Times New Roman"/>
                <w:sz w:val="24"/>
                <w:szCs w:val="24"/>
              </w:rPr>
            </w:pPr>
            <w:r w:rsidRPr="009B5F91">
              <w:rPr>
                <w:rFonts w:ascii="Times New Roman" w:hAnsi="Times New Roman" w:cs="Times New Roman"/>
                <w:sz w:val="24"/>
                <w:szCs w:val="24"/>
              </w:rPr>
              <w:t>158 чел.</w:t>
            </w:r>
          </w:p>
        </w:tc>
      </w:tr>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Pr="00FE732B" w:rsidRDefault="008E4E5B" w:rsidP="008E4E5B">
            <w:pPr>
              <w:numPr>
                <w:ilvl w:val="0"/>
                <w:numId w:val="34"/>
              </w:numPr>
            </w:pPr>
            <w:r w:rsidRPr="00FE732B">
              <w:t>Проведение полуфинального этапа первенства России по баскетболу среди команд юношей 2003 г.р.</w:t>
            </w:r>
          </w:p>
        </w:tc>
        <w:tc>
          <w:tcPr>
            <w:tcW w:w="1861" w:type="dxa"/>
            <w:tcBorders>
              <w:top w:val="single" w:sz="4" w:space="0" w:color="auto"/>
              <w:left w:val="single" w:sz="4" w:space="0" w:color="auto"/>
              <w:bottom w:val="single" w:sz="4" w:space="0" w:color="auto"/>
              <w:right w:val="single" w:sz="4" w:space="0" w:color="auto"/>
            </w:tcBorders>
          </w:tcPr>
          <w:p w:rsidR="008E4E5B" w:rsidRPr="00FE732B" w:rsidRDefault="008E4E5B" w:rsidP="000012A3">
            <w:pPr>
              <w:jc w:val="center"/>
            </w:pPr>
            <w:r w:rsidRPr="00FE732B">
              <w:t>1-6.03.2016</w:t>
            </w:r>
          </w:p>
          <w:p w:rsidR="008E4E5B" w:rsidRPr="00FE732B" w:rsidRDefault="008E4E5B" w:rsidP="000012A3">
            <w:pPr>
              <w:jc w:val="center"/>
            </w:pPr>
            <w:r w:rsidRPr="00FE732B">
              <w:t>Солнечная, 25 в</w:t>
            </w:r>
          </w:p>
        </w:tc>
        <w:tc>
          <w:tcPr>
            <w:tcW w:w="1294" w:type="dxa"/>
            <w:tcBorders>
              <w:top w:val="single" w:sz="4" w:space="0" w:color="auto"/>
              <w:left w:val="single" w:sz="4" w:space="0" w:color="auto"/>
              <w:bottom w:val="single" w:sz="4" w:space="0" w:color="auto"/>
              <w:right w:val="single" w:sz="4" w:space="0" w:color="auto"/>
            </w:tcBorders>
          </w:tcPr>
          <w:p w:rsidR="008E4E5B" w:rsidRPr="00682340" w:rsidRDefault="008E4E5B" w:rsidP="000012A3">
            <w:pPr>
              <w:pStyle w:val="ConsPlusCell"/>
              <w:jc w:val="center"/>
              <w:rPr>
                <w:rFonts w:ascii="Times New Roman" w:hAnsi="Times New Roman" w:cs="Times New Roman"/>
                <w:sz w:val="24"/>
                <w:szCs w:val="24"/>
                <w:highlight w:val="yellow"/>
              </w:rPr>
            </w:pPr>
            <w:r w:rsidRPr="009B5F91">
              <w:rPr>
                <w:rFonts w:ascii="Times New Roman" w:hAnsi="Times New Roman" w:cs="Times New Roman"/>
                <w:sz w:val="24"/>
                <w:szCs w:val="24"/>
              </w:rPr>
              <w:t>72 чел.</w:t>
            </w:r>
          </w:p>
        </w:tc>
      </w:tr>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Pr="00FE732B" w:rsidRDefault="008E4E5B" w:rsidP="008E4E5B">
            <w:pPr>
              <w:numPr>
                <w:ilvl w:val="0"/>
                <w:numId w:val="34"/>
              </w:numPr>
            </w:pPr>
            <w:r>
              <w:t>Проведение чемпионата и первенства ПФО России по спортивной акробатике</w:t>
            </w:r>
          </w:p>
        </w:tc>
        <w:tc>
          <w:tcPr>
            <w:tcW w:w="1861" w:type="dxa"/>
            <w:tcBorders>
              <w:top w:val="single" w:sz="4" w:space="0" w:color="auto"/>
              <w:left w:val="single" w:sz="4" w:space="0" w:color="auto"/>
              <w:bottom w:val="single" w:sz="4" w:space="0" w:color="auto"/>
              <w:right w:val="single" w:sz="4" w:space="0" w:color="auto"/>
            </w:tcBorders>
          </w:tcPr>
          <w:p w:rsidR="008E4E5B" w:rsidRDefault="008E4E5B" w:rsidP="000012A3">
            <w:pPr>
              <w:jc w:val="center"/>
            </w:pPr>
            <w:r>
              <w:t>02-06.03.2016</w:t>
            </w:r>
          </w:p>
          <w:p w:rsidR="008E4E5B" w:rsidRPr="00FE732B" w:rsidRDefault="008E4E5B" w:rsidP="000012A3">
            <w:pPr>
              <w:jc w:val="center"/>
            </w:pPr>
            <w:r w:rsidRPr="00FE732B">
              <w:t>Солнечная, 25 в</w:t>
            </w:r>
          </w:p>
        </w:tc>
        <w:tc>
          <w:tcPr>
            <w:tcW w:w="1294" w:type="dxa"/>
            <w:tcBorders>
              <w:top w:val="single" w:sz="4" w:space="0" w:color="auto"/>
              <w:left w:val="single" w:sz="4" w:space="0" w:color="auto"/>
              <w:bottom w:val="single" w:sz="4" w:space="0" w:color="auto"/>
              <w:right w:val="single" w:sz="4" w:space="0" w:color="auto"/>
            </w:tcBorders>
          </w:tcPr>
          <w:p w:rsidR="008E4E5B" w:rsidRPr="009B5F91" w:rsidRDefault="008E4E5B" w:rsidP="000012A3">
            <w:pPr>
              <w:pStyle w:val="ConsPlusCell"/>
              <w:jc w:val="center"/>
              <w:rPr>
                <w:rFonts w:ascii="Times New Roman" w:hAnsi="Times New Roman" w:cs="Times New Roman"/>
                <w:sz w:val="24"/>
                <w:szCs w:val="24"/>
              </w:rPr>
            </w:pPr>
            <w:r>
              <w:rPr>
                <w:rFonts w:ascii="Times New Roman" w:hAnsi="Times New Roman" w:cs="Times New Roman"/>
                <w:sz w:val="24"/>
                <w:szCs w:val="24"/>
              </w:rPr>
              <w:t>213 чел.</w:t>
            </w:r>
          </w:p>
        </w:tc>
      </w:tr>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Default="008E4E5B" w:rsidP="008E4E5B">
            <w:pPr>
              <w:numPr>
                <w:ilvl w:val="0"/>
                <w:numId w:val="34"/>
              </w:numPr>
            </w:pPr>
            <w:r>
              <w:t>Проведение чемпионата России по спортивной акробатике</w:t>
            </w:r>
          </w:p>
        </w:tc>
        <w:tc>
          <w:tcPr>
            <w:tcW w:w="1861" w:type="dxa"/>
            <w:tcBorders>
              <w:top w:val="single" w:sz="4" w:space="0" w:color="auto"/>
              <w:left w:val="single" w:sz="4" w:space="0" w:color="auto"/>
              <w:bottom w:val="single" w:sz="4" w:space="0" w:color="auto"/>
              <w:right w:val="single" w:sz="4" w:space="0" w:color="auto"/>
            </w:tcBorders>
          </w:tcPr>
          <w:p w:rsidR="008E4E5B" w:rsidRDefault="008E4E5B" w:rsidP="000012A3">
            <w:pPr>
              <w:jc w:val="center"/>
            </w:pPr>
            <w:r>
              <w:t>16-22.11.2015</w:t>
            </w:r>
          </w:p>
          <w:p w:rsidR="008E4E5B" w:rsidRDefault="008E4E5B" w:rsidP="000012A3">
            <w:pPr>
              <w:jc w:val="center"/>
            </w:pPr>
            <w:r w:rsidRPr="009B5F91">
              <w:t>Солнечная, 25</w:t>
            </w:r>
          </w:p>
        </w:tc>
        <w:tc>
          <w:tcPr>
            <w:tcW w:w="1294" w:type="dxa"/>
            <w:tcBorders>
              <w:top w:val="single" w:sz="4" w:space="0" w:color="auto"/>
              <w:left w:val="single" w:sz="4" w:space="0" w:color="auto"/>
              <w:bottom w:val="single" w:sz="4" w:space="0" w:color="auto"/>
              <w:right w:val="single" w:sz="4" w:space="0" w:color="auto"/>
            </w:tcBorders>
          </w:tcPr>
          <w:p w:rsidR="008E4E5B" w:rsidRDefault="008E4E5B" w:rsidP="000012A3">
            <w:pPr>
              <w:pStyle w:val="ConsPlusCell"/>
              <w:jc w:val="center"/>
              <w:rPr>
                <w:rFonts w:ascii="Times New Roman" w:hAnsi="Times New Roman" w:cs="Times New Roman"/>
                <w:sz w:val="24"/>
                <w:szCs w:val="24"/>
              </w:rPr>
            </w:pPr>
            <w:r>
              <w:rPr>
                <w:rFonts w:ascii="Times New Roman" w:hAnsi="Times New Roman" w:cs="Times New Roman"/>
                <w:sz w:val="24"/>
                <w:szCs w:val="24"/>
              </w:rPr>
              <w:t>146 чел.</w:t>
            </w:r>
          </w:p>
        </w:tc>
      </w:tr>
    </w:tbl>
    <w:p w:rsidR="008E4E5B" w:rsidRPr="00682340" w:rsidRDefault="008E4E5B" w:rsidP="008E4E5B">
      <w:pPr>
        <w:pStyle w:val="a3"/>
        <w:ind w:firstLine="720"/>
        <w:jc w:val="both"/>
        <w:rPr>
          <w:b w:val="0"/>
          <w:i/>
          <w:szCs w:val="24"/>
          <w:highlight w:val="yellow"/>
        </w:rPr>
      </w:pPr>
    </w:p>
    <w:p w:rsidR="008E4E5B" w:rsidRPr="009B5F91" w:rsidRDefault="008E4E5B" w:rsidP="008E4E5B">
      <w:pPr>
        <w:pStyle w:val="a3"/>
        <w:ind w:firstLine="720"/>
        <w:jc w:val="both"/>
        <w:rPr>
          <w:b w:val="0"/>
          <w:i/>
          <w:szCs w:val="24"/>
        </w:rPr>
      </w:pPr>
      <w:r w:rsidRPr="009B5F91">
        <w:rPr>
          <w:b w:val="0"/>
          <w:i/>
          <w:szCs w:val="24"/>
        </w:rPr>
        <w:t>Проведение межрегиональных соревнований</w:t>
      </w:r>
    </w:p>
    <w:tbl>
      <w:tblPr>
        <w:tblW w:w="10243" w:type="dxa"/>
        <w:tblInd w:w="70" w:type="dxa"/>
        <w:tblLayout w:type="fixed"/>
        <w:tblCellMar>
          <w:left w:w="70" w:type="dxa"/>
          <w:right w:w="70" w:type="dxa"/>
        </w:tblCellMar>
        <w:tblLook w:val="0000" w:firstRow="0" w:lastRow="0" w:firstColumn="0" w:lastColumn="0" w:noHBand="0" w:noVBand="0"/>
      </w:tblPr>
      <w:tblGrid>
        <w:gridCol w:w="7088"/>
        <w:gridCol w:w="1843"/>
        <w:gridCol w:w="1312"/>
      </w:tblGrid>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Pr="009B5F91" w:rsidRDefault="008E4E5B" w:rsidP="008E4E5B">
            <w:pPr>
              <w:widowControl w:val="0"/>
              <w:numPr>
                <w:ilvl w:val="0"/>
                <w:numId w:val="33"/>
              </w:numPr>
              <w:autoSpaceDE w:val="0"/>
              <w:autoSpaceDN w:val="0"/>
              <w:adjustRightInd w:val="0"/>
            </w:pPr>
            <w:r w:rsidRPr="009B5F91">
              <w:t xml:space="preserve">Проведение межрегионального турнира памяти ЗТР И.Н. Урванцевой по художественной гимнастике </w:t>
            </w:r>
          </w:p>
        </w:tc>
        <w:tc>
          <w:tcPr>
            <w:tcW w:w="1843" w:type="dxa"/>
            <w:tcBorders>
              <w:top w:val="single" w:sz="4" w:space="0" w:color="auto"/>
              <w:left w:val="single" w:sz="4" w:space="0" w:color="auto"/>
              <w:bottom w:val="single" w:sz="4" w:space="0" w:color="auto"/>
              <w:right w:val="single" w:sz="4" w:space="0" w:color="auto"/>
            </w:tcBorders>
          </w:tcPr>
          <w:p w:rsidR="008E4E5B" w:rsidRPr="009B5F91" w:rsidRDefault="008E4E5B" w:rsidP="000012A3">
            <w:pPr>
              <w:pStyle w:val="ConsPlusCell"/>
              <w:widowControl/>
              <w:jc w:val="center"/>
              <w:rPr>
                <w:rFonts w:ascii="Times New Roman" w:hAnsi="Times New Roman" w:cs="Times New Roman"/>
                <w:sz w:val="24"/>
                <w:szCs w:val="24"/>
              </w:rPr>
            </w:pPr>
            <w:r w:rsidRPr="009B5F91">
              <w:rPr>
                <w:rFonts w:ascii="Times New Roman" w:hAnsi="Times New Roman" w:cs="Times New Roman"/>
                <w:sz w:val="24"/>
                <w:szCs w:val="24"/>
              </w:rPr>
              <w:t>6-7.02.2016</w:t>
            </w:r>
          </w:p>
          <w:p w:rsidR="008E4E5B" w:rsidRPr="009B5F91" w:rsidRDefault="008E4E5B" w:rsidP="000012A3">
            <w:pPr>
              <w:pStyle w:val="ConsPlusCell"/>
              <w:widowControl/>
              <w:jc w:val="center"/>
              <w:rPr>
                <w:rFonts w:ascii="Times New Roman" w:hAnsi="Times New Roman" w:cs="Times New Roman"/>
                <w:sz w:val="24"/>
                <w:szCs w:val="24"/>
              </w:rPr>
            </w:pPr>
            <w:r w:rsidRPr="009B5F91">
              <w:rPr>
                <w:rFonts w:ascii="Times New Roman" w:hAnsi="Times New Roman" w:cs="Times New Roman"/>
                <w:sz w:val="24"/>
                <w:szCs w:val="24"/>
              </w:rPr>
              <w:t xml:space="preserve">УСК </w:t>
            </w:r>
            <w:proofErr w:type="spellStart"/>
            <w:r w:rsidRPr="009B5F91">
              <w:rPr>
                <w:rFonts w:ascii="Times New Roman" w:hAnsi="Times New Roman" w:cs="Times New Roman"/>
                <w:sz w:val="24"/>
                <w:szCs w:val="24"/>
              </w:rPr>
              <w:t>ВятГГУ</w:t>
            </w:r>
            <w:proofErr w:type="spellEnd"/>
          </w:p>
        </w:tc>
        <w:tc>
          <w:tcPr>
            <w:tcW w:w="1312" w:type="dxa"/>
            <w:tcBorders>
              <w:top w:val="single" w:sz="4" w:space="0" w:color="auto"/>
              <w:left w:val="single" w:sz="4" w:space="0" w:color="auto"/>
              <w:bottom w:val="single" w:sz="4" w:space="0" w:color="auto"/>
              <w:right w:val="single" w:sz="4" w:space="0" w:color="auto"/>
            </w:tcBorders>
          </w:tcPr>
          <w:p w:rsidR="008E4E5B" w:rsidRPr="009B5F91" w:rsidRDefault="008E4E5B" w:rsidP="000012A3">
            <w:pPr>
              <w:pStyle w:val="ConsPlusCell"/>
              <w:jc w:val="center"/>
              <w:rPr>
                <w:rFonts w:ascii="Times New Roman" w:hAnsi="Times New Roman" w:cs="Times New Roman"/>
                <w:sz w:val="24"/>
                <w:szCs w:val="24"/>
              </w:rPr>
            </w:pPr>
            <w:r w:rsidRPr="009B5F91">
              <w:rPr>
                <w:rFonts w:ascii="Times New Roman" w:hAnsi="Times New Roman" w:cs="Times New Roman"/>
                <w:sz w:val="24"/>
                <w:szCs w:val="24"/>
              </w:rPr>
              <w:t>467чел.</w:t>
            </w:r>
          </w:p>
        </w:tc>
      </w:tr>
      <w:tr w:rsidR="008E4E5B" w:rsidRPr="00682340" w:rsidTr="000012A3">
        <w:trPr>
          <w:cantSplit/>
          <w:trHeight w:val="240"/>
        </w:trPr>
        <w:tc>
          <w:tcPr>
            <w:tcW w:w="7088" w:type="dxa"/>
            <w:tcBorders>
              <w:top w:val="single" w:sz="4" w:space="0" w:color="auto"/>
              <w:left w:val="single" w:sz="4" w:space="0" w:color="auto"/>
              <w:bottom w:val="single" w:sz="4" w:space="0" w:color="auto"/>
              <w:right w:val="single" w:sz="4" w:space="0" w:color="auto"/>
            </w:tcBorders>
          </w:tcPr>
          <w:p w:rsidR="008E4E5B" w:rsidRPr="009B5F91" w:rsidRDefault="008E4E5B" w:rsidP="008E4E5B">
            <w:pPr>
              <w:numPr>
                <w:ilvl w:val="0"/>
                <w:numId w:val="33"/>
              </w:numPr>
            </w:pPr>
            <w:r w:rsidRPr="009B5F91">
              <w:t xml:space="preserve">Проведение межрегионального турнира «Вятская капель» по художественной гимнастике </w:t>
            </w:r>
          </w:p>
        </w:tc>
        <w:tc>
          <w:tcPr>
            <w:tcW w:w="1843" w:type="dxa"/>
            <w:tcBorders>
              <w:top w:val="single" w:sz="4" w:space="0" w:color="auto"/>
              <w:left w:val="single" w:sz="4" w:space="0" w:color="auto"/>
              <w:bottom w:val="single" w:sz="4" w:space="0" w:color="auto"/>
              <w:right w:val="single" w:sz="4" w:space="0" w:color="auto"/>
            </w:tcBorders>
          </w:tcPr>
          <w:p w:rsidR="008E4E5B" w:rsidRPr="009B5F91" w:rsidRDefault="008E4E5B" w:rsidP="000012A3">
            <w:pPr>
              <w:pStyle w:val="a5"/>
              <w:jc w:val="center"/>
              <w:rPr>
                <w:szCs w:val="24"/>
              </w:rPr>
            </w:pPr>
            <w:r w:rsidRPr="009B5F91">
              <w:rPr>
                <w:szCs w:val="24"/>
              </w:rPr>
              <w:t>18-20.04.2016</w:t>
            </w:r>
          </w:p>
          <w:p w:rsidR="008E4E5B" w:rsidRPr="009B5F91" w:rsidRDefault="008E4E5B" w:rsidP="000012A3">
            <w:pPr>
              <w:pStyle w:val="a5"/>
              <w:jc w:val="center"/>
              <w:rPr>
                <w:szCs w:val="24"/>
              </w:rPr>
            </w:pPr>
            <w:r w:rsidRPr="009B5F91">
              <w:t>Солнечная, 25 в</w:t>
            </w:r>
          </w:p>
        </w:tc>
        <w:tc>
          <w:tcPr>
            <w:tcW w:w="1312" w:type="dxa"/>
            <w:tcBorders>
              <w:top w:val="single" w:sz="4" w:space="0" w:color="auto"/>
              <w:left w:val="single" w:sz="4" w:space="0" w:color="auto"/>
              <w:bottom w:val="single" w:sz="4" w:space="0" w:color="auto"/>
              <w:right w:val="single" w:sz="4" w:space="0" w:color="auto"/>
            </w:tcBorders>
          </w:tcPr>
          <w:p w:rsidR="008E4E5B" w:rsidRPr="009B5F91" w:rsidRDefault="008E4E5B" w:rsidP="000012A3">
            <w:pPr>
              <w:pStyle w:val="a5"/>
              <w:jc w:val="center"/>
              <w:rPr>
                <w:szCs w:val="24"/>
              </w:rPr>
            </w:pPr>
            <w:r w:rsidRPr="009B5F91">
              <w:rPr>
                <w:szCs w:val="24"/>
              </w:rPr>
              <w:t>304 чел.</w:t>
            </w:r>
          </w:p>
        </w:tc>
      </w:tr>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Pr="00AB41D2" w:rsidRDefault="008E4E5B" w:rsidP="008E4E5B">
            <w:pPr>
              <w:widowControl w:val="0"/>
              <w:numPr>
                <w:ilvl w:val="0"/>
                <w:numId w:val="33"/>
              </w:numPr>
              <w:autoSpaceDE w:val="0"/>
              <w:autoSpaceDN w:val="0"/>
              <w:adjustRightInd w:val="0"/>
            </w:pPr>
            <w:r w:rsidRPr="00AB41D2">
              <w:t>Проведение межрегионального турнира памяти летчика-космонавта А.А. Сереброва по баскетболу среди команд юношей 2004 г.р.</w:t>
            </w:r>
          </w:p>
        </w:tc>
        <w:tc>
          <w:tcPr>
            <w:tcW w:w="1843" w:type="dxa"/>
            <w:tcBorders>
              <w:top w:val="single" w:sz="4" w:space="0" w:color="auto"/>
              <w:left w:val="single" w:sz="4" w:space="0" w:color="auto"/>
              <w:bottom w:val="single" w:sz="4" w:space="0" w:color="auto"/>
              <w:right w:val="single" w:sz="4" w:space="0" w:color="auto"/>
            </w:tcBorders>
          </w:tcPr>
          <w:p w:rsidR="008E4E5B" w:rsidRPr="00AB41D2" w:rsidRDefault="008E4E5B" w:rsidP="000012A3">
            <w:pPr>
              <w:pStyle w:val="ConsPlusCell"/>
              <w:widowControl/>
              <w:jc w:val="center"/>
              <w:rPr>
                <w:rFonts w:ascii="Times New Roman" w:hAnsi="Times New Roman" w:cs="Times New Roman"/>
                <w:sz w:val="24"/>
                <w:szCs w:val="24"/>
              </w:rPr>
            </w:pPr>
            <w:r w:rsidRPr="00AB41D2">
              <w:rPr>
                <w:rFonts w:ascii="Times New Roman" w:hAnsi="Times New Roman" w:cs="Times New Roman"/>
                <w:sz w:val="24"/>
                <w:szCs w:val="24"/>
              </w:rPr>
              <w:t>22-25.10.2015</w:t>
            </w:r>
          </w:p>
          <w:p w:rsidR="008E4E5B" w:rsidRPr="00AB41D2" w:rsidRDefault="008E4E5B" w:rsidP="000012A3">
            <w:pPr>
              <w:pStyle w:val="ConsPlusCell"/>
              <w:widowControl/>
              <w:jc w:val="center"/>
              <w:rPr>
                <w:rFonts w:ascii="Times New Roman" w:hAnsi="Times New Roman" w:cs="Times New Roman"/>
                <w:sz w:val="24"/>
                <w:szCs w:val="24"/>
              </w:rPr>
            </w:pPr>
            <w:r w:rsidRPr="00AB41D2">
              <w:rPr>
                <w:rFonts w:ascii="Times New Roman" w:hAnsi="Times New Roman" w:cs="Times New Roman"/>
                <w:sz w:val="24"/>
                <w:szCs w:val="24"/>
              </w:rPr>
              <w:t>Солнечная, 25 в</w:t>
            </w:r>
          </w:p>
        </w:tc>
        <w:tc>
          <w:tcPr>
            <w:tcW w:w="1312" w:type="dxa"/>
            <w:tcBorders>
              <w:top w:val="single" w:sz="4" w:space="0" w:color="auto"/>
              <w:left w:val="single" w:sz="4" w:space="0" w:color="auto"/>
              <w:bottom w:val="single" w:sz="4" w:space="0" w:color="auto"/>
              <w:right w:val="single" w:sz="4" w:space="0" w:color="auto"/>
            </w:tcBorders>
          </w:tcPr>
          <w:p w:rsidR="008E4E5B" w:rsidRPr="00AB41D2" w:rsidRDefault="008E4E5B" w:rsidP="000012A3">
            <w:pPr>
              <w:pStyle w:val="ConsPlusCell"/>
              <w:jc w:val="center"/>
              <w:rPr>
                <w:rFonts w:ascii="Times New Roman" w:hAnsi="Times New Roman" w:cs="Times New Roman"/>
                <w:sz w:val="24"/>
                <w:szCs w:val="24"/>
              </w:rPr>
            </w:pPr>
            <w:r>
              <w:rPr>
                <w:rFonts w:ascii="Times New Roman" w:hAnsi="Times New Roman" w:cs="Times New Roman"/>
                <w:sz w:val="24"/>
                <w:szCs w:val="24"/>
              </w:rPr>
              <w:t>89</w:t>
            </w:r>
            <w:r w:rsidRPr="00AB41D2">
              <w:rPr>
                <w:rFonts w:ascii="Times New Roman" w:hAnsi="Times New Roman" w:cs="Times New Roman"/>
                <w:sz w:val="24"/>
                <w:szCs w:val="24"/>
              </w:rPr>
              <w:t xml:space="preserve"> чел.</w:t>
            </w:r>
          </w:p>
        </w:tc>
      </w:tr>
    </w:tbl>
    <w:p w:rsidR="008E4E5B" w:rsidRPr="00682340" w:rsidRDefault="008E4E5B" w:rsidP="008E4E5B">
      <w:pPr>
        <w:pStyle w:val="a3"/>
        <w:ind w:firstLine="720"/>
        <w:jc w:val="both"/>
        <w:rPr>
          <w:b w:val="0"/>
          <w:i/>
          <w:szCs w:val="24"/>
          <w:highlight w:val="yellow"/>
        </w:rPr>
      </w:pPr>
    </w:p>
    <w:p w:rsidR="008E4E5B" w:rsidRPr="00AB41D2" w:rsidRDefault="008E4E5B" w:rsidP="008E4E5B">
      <w:pPr>
        <w:pStyle w:val="a3"/>
        <w:ind w:firstLine="720"/>
        <w:jc w:val="both"/>
        <w:rPr>
          <w:b w:val="0"/>
          <w:i/>
          <w:szCs w:val="24"/>
        </w:rPr>
      </w:pPr>
      <w:r w:rsidRPr="00AB41D2">
        <w:rPr>
          <w:b w:val="0"/>
          <w:i/>
          <w:szCs w:val="24"/>
        </w:rPr>
        <w:t>Проведение региональных соревнований</w:t>
      </w:r>
    </w:p>
    <w:tbl>
      <w:tblPr>
        <w:tblW w:w="10243" w:type="dxa"/>
        <w:tblInd w:w="70" w:type="dxa"/>
        <w:tblLayout w:type="fixed"/>
        <w:tblCellMar>
          <w:left w:w="70" w:type="dxa"/>
          <w:right w:w="70" w:type="dxa"/>
        </w:tblCellMar>
        <w:tblLook w:val="0000" w:firstRow="0" w:lastRow="0" w:firstColumn="0" w:lastColumn="0" w:noHBand="0" w:noVBand="0"/>
      </w:tblPr>
      <w:tblGrid>
        <w:gridCol w:w="7088"/>
        <w:gridCol w:w="1861"/>
        <w:gridCol w:w="1294"/>
      </w:tblGrid>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Pr="00AB41D2" w:rsidRDefault="008E4E5B" w:rsidP="008E4E5B">
            <w:pPr>
              <w:widowControl w:val="0"/>
              <w:numPr>
                <w:ilvl w:val="0"/>
                <w:numId w:val="57"/>
              </w:numPr>
              <w:autoSpaceDE w:val="0"/>
              <w:autoSpaceDN w:val="0"/>
              <w:adjustRightInd w:val="0"/>
            </w:pPr>
            <w:r w:rsidRPr="00AB41D2">
              <w:t>Проведение первенства области по баскетболу среди юношей 1999 г.р.</w:t>
            </w:r>
          </w:p>
        </w:tc>
        <w:tc>
          <w:tcPr>
            <w:tcW w:w="1861" w:type="dxa"/>
            <w:tcBorders>
              <w:top w:val="single" w:sz="4" w:space="0" w:color="auto"/>
              <w:left w:val="single" w:sz="4" w:space="0" w:color="auto"/>
              <w:bottom w:val="single" w:sz="4" w:space="0" w:color="auto"/>
              <w:right w:val="single" w:sz="4" w:space="0" w:color="auto"/>
            </w:tcBorders>
          </w:tcPr>
          <w:p w:rsidR="008E4E5B" w:rsidRPr="00AB41D2" w:rsidRDefault="008E4E5B" w:rsidP="000012A3">
            <w:pPr>
              <w:pStyle w:val="ConsPlusCell"/>
              <w:widowControl/>
              <w:jc w:val="center"/>
              <w:rPr>
                <w:rFonts w:ascii="Times New Roman" w:hAnsi="Times New Roman" w:cs="Times New Roman"/>
                <w:sz w:val="24"/>
                <w:szCs w:val="24"/>
              </w:rPr>
            </w:pPr>
            <w:r w:rsidRPr="00AB41D2">
              <w:rPr>
                <w:rFonts w:ascii="Times New Roman" w:hAnsi="Times New Roman" w:cs="Times New Roman"/>
                <w:sz w:val="24"/>
                <w:szCs w:val="24"/>
              </w:rPr>
              <w:t>10-13.03.2016    Солнечная, 25 в</w:t>
            </w:r>
          </w:p>
        </w:tc>
        <w:tc>
          <w:tcPr>
            <w:tcW w:w="1294" w:type="dxa"/>
            <w:tcBorders>
              <w:top w:val="single" w:sz="4" w:space="0" w:color="auto"/>
              <w:left w:val="single" w:sz="4" w:space="0" w:color="auto"/>
              <w:bottom w:val="single" w:sz="4" w:space="0" w:color="auto"/>
              <w:right w:val="single" w:sz="4" w:space="0" w:color="auto"/>
            </w:tcBorders>
          </w:tcPr>
          <w:p w:rsidR="008E4E5B" w:rsidRPr="00AB41D2" w:rsidRDefault="008E4E5B" w:rsidP="000012A3">
            <w:pPr>
              <w:pStyle w:val="ConsPlusCell"/>
              <w:jc w:val="center"/>
              <w:rPr>
                <w:rFonts w:ascii="Times New Roman" w:hAnsi="Times New Roman" w:cs="Times New Roman"/>
                <w:sz w:val="24"/>
                <w:szCs w:val="24"/>
              </w:rPr>
            </w:pPr>
            <w:r>
              <w:rPr>
                <w:rFonts w:ascii="Times New Roman" w:hAnsi="Times New Roman" w:cs="Times New Roman"/>
                <w:sz w:val="24"/>
                <w:szCs w:val="24"/>
              </w:rPr>
              <w:t>147</w:t>
            </w:r>
            <w:r w:rsidRPr="00AB41D2">
              <w:rPr>
                <w:rFonts w:ascii="Times New Roman" w:hAnsi="Times New Roman" w:cs="Times New Roman"/>
                <w:sz w:val="24"/>
                <w:szCs w:val="24"/>
              </w:rPr>
              <w:t xml:space="preserve"> чел.</w:t>
            </w:r>
          </w:p>
        </w:tc>
      </w:tr>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Pr="00AB41D2" w:rsidRDefault="008E4E5B" w:rsidP="008E4E5B">
            <w:pPr>
              <w:widowControl w:val="0"/>
              <w:numPr>
                <w:ilvl w:val="0"/>
                <w:numId w:val="57"/>
              </w:numPr>
              <w:autoSpaceDE w:val="0"/>
              <w:autoSpaceDN w:val="0"/>
              <w:adjustRightInd w:val="0"/>
            </w:pPr>
            <w:r w:rsidRPr="00AB41D2">
              <w:t>Проведение чемпионата и первенства Кировской области по спортивной акробатике</w:t>
            </w:r>
          </w:p>
        </w:tc>
        <w:tc>
          <w:tcPr>
            <w:tcW w:w="1861" w:type="dxa"/>
            <w:tcBorders>
              <w:top w:val="single" w:sz="4" w:space="0" w:color="auto"/>
              <w:left w:val="single" w:sz="4" w:space="0" w:color="auto"/>
              <w:bottom w:val="single" w:sz="4" w:space="0" w:color="auto"/>
              <w:right w:val="single" w:sz="4" w:space="0" w:color="auto"/>
            </w:tcBorders>
          </w:tcPr>
          <w:p w:rsidR="008E4E5B" w:rsidRPr="00AB41D2" w:rsidRDefault="008E4E5B" w:rsidP="000012A3">
            <w:pPr>
              <w:pStyle w:val="ConsPlusCell"/>
              <w:rPr>
                <w:rFonts w:ascii="Times New Roman" w:hAnsi="Times New Roman" w:cs="Times New Roman"/>
                <w:sz w:val="24"/>
                <w:szCs w:val="24"/>
              </w:rPr>
            </w:pPr>
            <w:r w:rsidRPr="00AB41D2">
              <w:rPr>
                <w:rFonts w:ascii="Times New Roman" w:hAnsi="Times New Roman" w:cs="Times New Roman"/>
                <w:sz w:val="24"/>
                <w:szCs w:val="24"/>
              </w:rPr>
              <w:t xml:space="preserve">  18-21.02.2016</w:t>
            </w:r>
          </w:p>
          <w:p w:rsidR="008E4E5B" w:rsidRPr="00AB41D2" w:rsidRDefault="008E4E5B" w:rsidP="000012A3">
            <w:pPr>
              <w:pStyle w:val="ConsPlusCell"/>
              <w:rPr>
                <w:rFonts w:ascii="Times New Roman" w:hAnsi="Times New Roman" w:cs="Times New Roman"/>
                <w:sz w:val="24"/>
                <w:szCs w:val="24"/>
              </w:rPr>
            </w:pPr>
            <w:r w:rsidRPr="00AB41D2">
              <w:rPr>
                <w:rFonts w:ascii="Times New Roman" w:hAnsi="Times New Roman" w:cs="Times New Roman"/>
                <w:sz w:val="24"/>
                <w:szCs w:val="24"/>
              </w:rPr>
              <w:t xml:space="preserve">  Солнечная, 25 </w:t>
            </w:r>
          </w:p>
        </w:tc>
        <w:tc>
          <w:tcPr>
            <w:tcW w:w="1294" w:type="dxa"/>
            <w:tcBorders>
              <w:top w:val="single" w:sz="4" w:space="0" w:color="auto"/>
              <w:left w:val="single" w:sz="4" w:space="0" w:color="auto"/>
              <w:bottom w:val="single" w:sz="4" w:space="0" w:color="auto"/>
              <w:right w:val="single" w:sz="4" w:space="0" w:color="auto"/>
            </w:tcBorders>
          </w:tcPr>
          <w:p w:rsidR="008E4E5B" w:rsidRPr="00AB41D2" w:rsidRDefault="008E4E5B" w:rsidP="000012A3">
            <w:pPr>
              <w:pStyle w:val="ConsPlusCell"/>
              <w:jc w:val="center"/>
              <w:rPr>
                <w:rFonts w:ascii="Times New Roman" w:hAnsi="Times New Roman" w:cs="Times New Roman"/>
                <w:sz w:val="24"/>
                <w:szCs w:val="24"/>
              </w:rPr>
            </w:pPr>
            <w:r w:rsidRPr="00AB41D2">
              <w:rPr>
                <w:rFonts w:ascii="Times New Roman" w:hAnsi="Times New Roman" w:cs="Times New Roman"/>
                <w:sz w:val="24"/>
                <w:szCs w:val="24"/>
              </w:rPr>
              <w:t>202 чел.</w:t>
            </w:r>
          </w:p>
          <w:p w:rsidR="008E4E5B" w:rsidRPr="00AB41D2" w:rsidRDefault="008E4E5B" w:rsidP="000012A3">
            <w:pPr>
              <w:pStyle w:val="ConsPlusCell"/>
              <w:rPr>
                <w:rFonts w:ascii="Times New Roman" w:hAnsi="Times New Roman" w:cs="Times New Roman"/>
                <w:sz w:val="24"/>
                <w:szCs w:val="24"/>
              </w:rPr>
            </w:pPr>
          </w:p>
        </w:tc>
      </w:tr>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Pr="00790960" w:rsidRDefault="008E4E5B" w:rsidP="008E4E5B">
            <w:pPr>
              <w:widowControl w:val="0"/>
              <w:numPr>
                <w:ilvl w:val="0"/>
                <w:numId w:val="57"/>
              </w:numPr>
              <w:autoSpaceDE w:val="0"/>
              <w:autoSpaceDN w:val="0"/>
              <w:adjustRightInd w:val="0"/>
            </w:pPr>
            <w:r w:rsidRPr="00790960">
              <w:t>Проведение первенства области по баскетболу среди юношей 2004 г.р.</w:t>
            </w:r>
          </w:p>
        </w:tc>
        <w:tc>
          <w:tcPr>
            <w:tcW w:w="1861" w:type="dxa"/>
            <w:tcBorders>
              <w:top w:val="single" w:sz="4" w:space="0" w:color="auto"/>
              <w:left w:val="single" w:sz="4" w:space="0" w:color="auto"/>
              <w:bottom w:val="single" w:sz="4" w:space="0" w:color="auto"/>
              <w:right w:val="single" w:sz="4" w:space="0" w:color="auto"/>
            </w:tcBorders>
          </w:tcPr>
          <w:p w:rsidR="008E4E5B" w:rsidRPr="00790960" w:rsidRDefault="008E4E5B" w:rsidP="000012A3">
            <w:pPr>
              <w:pStyle w:val="ConsPlusCell"/>
              <w:rPr>
                <w:rFonts w:ascii="Times New Roman" w:hAnsi="Times New Roman" w:cs="Times New Roman"/>
                <w:sz w:val="24"/>
                <w:szCs w:val="24"/>
              </w:rPr>
            </w:pPr>
            <w:r w:rsidRPr="00790960">
              <w:rPr>
                <w:rFonts w:ascii="Times New Roman" w:hAnsi="Times New Roman" w:cs="Times New Roman"/>
                <w:sz w:val="24"/>
                <w:szCs w:val="24"/>
              </w:rPr>
              <w:t xml:space="preserve">  14-17.04.2016</w:t>
            </w:r>
          </w:p>
          <w:p w:rsidR="008E4E5B" w:rsidRPr="00790960" w:rsidRDefault="008E4E5B" w:rsidP="000012A3">
            <w:pPr>
              <w:pStyle w:val="ConsPlusCell"/>
              <w:rPr>
                <w:rFonts w:ascii="Times New Roman" w:hAnsi="Times New Roman" w:cs="Times New Roman"/>
                <w:sz w:val="24"/>
                <w:szCs w:val="24"/>
              </w:rPr>
            </w:pPr>
            <w:r w:rsidRPr="00790960">
              <w:rPr>
                <w:rFonts w:ascii="Times New Roman" w:hAnsi="Times New Roman" w:cs="Times New Roman"/>
                <w:sz w:val="24"/>
                <w:szCs w:val="24"/>
              </w:rPr>
              <w:t xml:space="preserve"> Солнечная, 25 в</w:t>
            </w:r>
          </w:p>
        </w:tc>
        <w:tc>
          <w:tcPr>
            <w:tcW w:w="1294" w:type="dxa"/>
            <w:tcBorders>
              <w:top w:val="single" w:sz="4" w:space="0" w:color="auto"/>
              <w:left w:val="single" w:sz="4" w:space="0" w:color="auto"/>
              <w:bottom w:val="single" w:sz="4" w:space="0" w:color="auto"/>
              <w:right w:val="single" w:sz="4" w:space="0" w:color="auto"/>
            </w:tcBorders>
          </w:tcPr>
          <w:p w:rsidR="008E4E5B" w:rsidRPr="00790960" w:rsidRDefault="008E4E5B" w:rsidP="000012A3">
            <w:pPr>
              <w:pStyle w:val="ConsPlusCell"/>
              <w:jc w:val="center"/>
              <w:rPr>
                <w:rFonts w:ascii="Times New Roman" w:hAnsi="Times New Roman" w:cs="Times New Roman"/>
                <w:sz w:val="24"/>
                <w:szCs w:val="24"/>
              </w:rPr>
            </w:pPr>
            <w:r w:rsidRPr="00790960">
              <w:rPr>
                <w:rFonts w:ascii="Times New Roman" w:hAnsi="Times New Roman" w:cs="Times New Roman"/>
                <w:sz w:val="24"/>
                <w:szCs w:val="24"/>
              </w:rPr>
              <w:t>110 чел.</w:t>
            </w:r>
          </w:p>
        </w:tc>
      </w:tr>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Pr="00790960" w:rsidRDefault="008E4E5B" w:rsidP="008E4E5B">
            <w:pPr>
              <w:widowControl w:val="0"/>
              <w:numPr>
                <w:ilvl w:val="0"/>
                <w:numId w:val="57"/>
              </w:numPr>
              <w:autoSpaceDE w:val="0"/>
              <w:autoSpaceDN w:val="0"/>
              <w:adjustRightInd w:val="0"/>
            </w:pPr>
            <w:r w:rsidRPr="00790960">
              <w:t>Проведение первенства области по баскетболу среди юношей 2003 г.р.</w:t>
            </w:r>
          </w:p>
        </w:tc>
        <w:tc>
          <w:tcPr>
            <w:tcW w:w="1861" w:type="dxa"/>
            <w:tcBorders>
              <w:top w:val="single" w:sz="4" w:space="0" w:color="auto"/>
              <w:left w:val="single" w:sz="4" w:space="0" w:color="auto"/>
              <w:bottom w:val="single" w:sz="4" w:space="0" w:color="auto"/>
              <w:right w:val="single" w:sz="4" w:space="0" w:color="auto"/>
            </w:tcBorders>
          </w:tcPr>
          <w:p w:rsidR="008E4E5B" w:rsidRPr="00790960" w:rsidRDefault="008E4E5B" w:rsidP="000012A3">
            <w:pPr>
              <w:pStyle w:val="ConsPlusCell"/>
              <w:rPr>
                <w:rFonts w:ascii="Times New Roman" w:hAnsi="Times New Roman" w:cs="Times New Roman"/>
                <w:sz w:val="24"/>
                <w:szCs w:val="24"/>
              </w:rPr>
            </w:pPr>
            <w:r w:rsidRPr="00790960">
              <w:rPr>
                <w:rFonts w:ascii="Times New Roman" w:hAnsi="Times New Roman" w:cs="Times New Roman"/>
                <w:sz w:val="24"/>
                <w:szCs w:val="24"/>
              </w:rPr>
              <w:t xml:space="preserve">  31.03-03.04.16</w:t>
            </w:r>
          </w:p>
          <w:p w:rsidR="008E4E5B" w:rsidRPr="00790960" w:rsidRDefault="008E4E5B" w:rsidP="000012A3">
            <w:pPr>
              <w:pStyle w:val="ConsPlusCell"/>
              <w:rPr>
                <w:rFonts w:ascii="Times New Roman" w:hAnsi="Times New Roman" w:cs="Times New Roman"/>
                <w:sz w:val="24"/>
                <w:szCs w:val="24"/>
              </w:rPr>
            </w:pPr>
            <w:r w:rsidRPr="00790960">
              <w:rPr>
                <w:rFonts w:ascii="Times New Roman" w:hAnsi="Times New Roman" w:cs="Times New Roman"/>
                <w:sz w:val="24"/>
                <w:szCs w:val="24"/>
              </w:rPr>
              <w:t xml:space="preserve"> Солнечная, 25 в</w:t>
            </w:r>
          </w:p>
        </w:tc>
        <w:tc>
          <w:tcPr>
            <w:tcW w:w="1294" w:type="dxa"/>
            <w:tcBorders>
              <w:top w:val="single" w:sz="4" w:space="0" w:color="auto"/>
              <w:left w:val="single" w:sz="4" w:space="0" w:color="auto"/>
              <w:bottom w:val="single" w:sz="4" w:space="0" w:color="auto"/>
              <w:right w:val="single" w:sz="4" w:space="0" w:color="auto"/>
            </w:tcBorders>
          </w:tcPr>
          <w:p w:rsidR="008E4E5B" w:rsidRPr="00790960" w:rsidRDefault="008E4E5B" w:rsidP="000012A3">
            <w:pPr>
              <w:pStyle w:val="ConsPlusCell"/>
              <w:jc w:val="center"/>
              <w:rPr>
                <w:rFonts w:ascii="Times New Roman" w:hAnsi="Times New Roman" w:cs="Times New Roman"/>
                <w:sz w:val="24"/>
                <w:szCs w:val="24"/>
              </w:rPr>
            </w:pPr>
            <w:r w:rsidRPr="00790960">
              <w:rPr>
                <w:rFonts w:ascii="Times New Roman" w:hAnsi="Times New Roman" w:cs="Times New Roman"/>
                <w:sz w:val="24"/>
                <w:szCs w:val="24"/>
              </w:rPr>
              <w:t>144 чел.</w:t>
            </w:r>
          </w:p>
        </w:tc>
      </w:tr>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Pr="001F1D5E" w:rsidRDefault="008E4E5B" w:rsidP="008E4E5B">
            <w:pPr>
              <w:widowControl w:val="0"/>
              <w:numPr>
                <w:ilvl w:val="0"/>
                <w:numId w:val="57"/>
              </w:numPr>
              <w:autoSpaceDE w:val="0"/>
              <w:autoSpaceDN w:val="0"/>
              <w:adjustRightInd w:val="0"/>
            </w:pPr>
            <w:r>
              <w:lastRenderedPageBreak/>
              <w:t>Проведение чемпионата и Кубка Кировской области по прыжкам на акробатической дорожке</w:t>
            </w:r>
          </w:p>
        </w:tc>
        <w:tc>
          <w:tcPr>
            <w:tcW w:w="1861" w:type="dxa"/>
            <w:tcBorders>
              <w:top w:val="single" w:sz="4" w:space="0" w:color="auto"/>
              <w:left w:val="single" w:sz="4" w:space="0" w:color="auto"/>
              <w:bottom w:val="single" w:sz="4" w:space="0" w:color="auto"/>
              <w:right w:val="single" w:sz="4" w:space="0" w:color="auto"/>
            </w:tcBorders>
          </w:tcPr>
          <w:p w:rsidR="008E4E5B" w:rsidRDefault="008E4E5B" w:rsidP="000012A3">
            <w:pPr>
              <w:pStyle w:val="ConsPlusCell"/>
              <w:jc w:val="center"/>
              <w:rPr>
                <w:rFonts w:ascii="Times New Roman" w:hAnsi="Times New Roman" w:cs="Times New Roman"/>
                <w:sz w:val="24"/>
                <w:szCs w:val="24"/>
              </w:rPr>
            </w:pPr>
            <w:r>
              <w:rPr>
                <w:rFonts w:ascii="Times New Roman" w:hAnsi="Times New Roman" w:cs="Times New Roman"/>
                <w:sz w:val="24"/>
                <w:szCs w:val="24"/>
              </w:rPr>
              <w:t>22-24.01.2016</w:t>
            </w:r>
          </w:p>
          <w:p w:rsidR="008E4E5B" w:rsidRPr="001F1D5E" w:rsidRDefault="008E4E5B" w:rsidP="000012A3">
            <w:pPr>
              <w:pStyle w:val="ConsPlusCell"/>
              <w:jc w:val="center"/>
              <w:rPr>
                <w:rFonts w:ascii="Times New Roman" w:hAnsi="Times New Roman" w:cs="Times New Roman"/>
                <w:sz w:val="24"/>
                <w:szCs w:val="24"/>
              </w:rPr>
            </w:pPr>
            <w:r w:rsidRPr="00AB41D2">
              <w:rPr>
                <w:rFonts w:ascii="Times New Roman" w:hAnsi="Times New Roman" w:cs="Times New Roman"/>
                <w:sz w:val="24"/>
                <w:szCs w:val="24"/>
              </w:rPr>
              <w:t>Солнечная, 25</w:t>
            </w:r>
          </w:p>
        </w:tc>
        <w:tc>
          <w:tcPr>
            <w:tcW w:w="1294" w:type="dxa"/>
            <w:tcBorders>
              <w:top w:val="single" w:sz="4" w:space="0" w:color="auto"/>
              <w:left w:val="single" w:sz="4" w:space="0" w:color="auto"/>
              <w:bottom w:val="single" w:sz="4" w:space="0" w:color="auto"/>
              <w:right w:val="single" w:sz="4" w:space="0" w:color="auto"/>
            </w:tcBorders>
          </w:tcPr>
          <w:p w:rsidR="008E4E5B" w:rsidRPr="00682340" w:rsidRDefault="008E4E5B" w:rsidP="000012A3">
            <w:pPr>
              <w:pStyle w:val="ConsPlusCell"/>
              <w:jc w:val="center"/>
              <w:rPr>
                <w:rFonts w:ascii="Times New Roman" w:hAnsi="Times New Roman" w:cs="Times New Roman"/>
                <w:sz w:val="24"/>
                <w:szCs w:val="24"/>
                <w:highlight w:val="yellow"/>
              </w:rPr>
            </w:pPr>
            <w:r w:rsidRPr="00AB41D2">
              <w:rPr>
                <w:rFonts w:ascii="Times New Roman" w:hAnsi="Times New Roman" w:cs="Times New Roman"/>
                <w:sz w:val="24"/>
                <w:szCs w:val="24"/>
              </w:rPr>
              <w:t>78 чел.</w:t>
            </w:r>
          </w:p>
        </w:tc>
      </w:tr>
    </w:tbl>
    <w:p w:rsidR="008E4E5B" w:rsidRPr="00682340" w:rsidRDefault="008E4E5B" w:rsidP="008E4E5B">
      <w:pPr>
        <w:pStyle w:val="a3"/>
        <w:ind w:firstLine="720"/>
        <w:jc w:val="both"/>
        <w:rPr>
          <w:b w:val="0"/>
          <w:i/>
          <w:szCs w:val="24"/>
          <w:highlight w:val="yellow"/>
        </w:rPr>
      </w:pPr>
    </w:p>
    <w:p w:rsidR="008E4E5B" w:rsidRPr="00AB41D2" w:rsidRDefault="008E4E5B" w:rsidP="008E4E5B">
      <w:pPr>
        <w:pStyle w:val="a3"/>
        <w:ind w:firstLine="720"/>
        <w:jc w:val="both"/>
        <w:rPr>
          <w:b w:val="0"/>
          <w:i/>
          <w:szCs w:val="24"/>
        </w:rPr>
      </w:pPr>
      <w:r w:rsidRPr="00AB41D2">
        <w:rPr>
          <w:b w:val="0"/>
          <w:i/>
          <w:szCs w:val="24"/>
        </w:rPr>
        <w:t>Проведение муниципальных соревнований</w:t>
      </w:r>
    </w:p>
    <w:tbl>
      <w:tblPr>
        <w:tblW w:w="10243" w:type="dxa"/>
        <w:tblInd w:w="70" w:type="dxa"/>
        <w:tblLayout w:type="fixed"/>
        <w:tblCellMar>
          <w:left w:w="70" w:type="dxa"/>
          <w:right w:w="70" w:type="dxa"/>
        </w:tblCellMar>
        <w:tblLook w:val="0000" w:firstRow="0" w:lastRow="0" w:firstColumn="0" w:lastColumn="0" w:noHBand="0" w:noVBand="0"/>
      </w:tblPr>
      <w:tblGrid>
        <w:gridCol w:w="7088"/>
        <w:gridCol w:w="1861"/>
        <w:gridCol w:w="1294"/>
      </w:tblGrid>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Pr="00AB41D2" w:rsidRDefault="008E4E5B" w:rsidP="008E4E5B">
            <w:pPr>
              <w:widowControl w:val="0"/>
              <w:numPr>
                <w:ilvl w:val="0"/>
                <w:numId w:val="32"/>
              </w:numPr>
              <w:autoSpaceDE w:val="0"/>
              <w:autoSpaceDN w:val="0"/>
              <w:adjustRightInd w:val="0"/>
            </w:pPr>
            <w:r w:rsidRPr="00AB41D2">
              <w:t>Проведение чемпионата города баскетболу среди мужских команд</w:t>
            </w:r>
          </w:p>
        </w:tc>
        <w:tc>
          <w:tcPr>
            <w:tcW w:w="1861" w:type="dxa"/>
            <w:tcBorders>
              <w:top w:val="single" w:sz="4" w:space="0" w:color="auto"/>
              <w:left w:val="single" w:sz="4" w:space="0" w:color="auto"/>
              <w:bottom w:val="single" w:sz="4" w:space="0" w:color="auto"/>
              <w:right w:val="single" w:sz="4" w:space="0" w:color="auto"/>
            </w:tcBorders>
          </w:tcPr>
          <w:p w:rsidR="008E4E5B" w:rsidRPr="00AB41D2" w:rsidRDefault="008E4E5B" w:rsidP="000012A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октябрь</w:t>
            </w:r>
            <w:r w:rsidRPr="00AB41D2">
              <w:rPr>
                <w:rFonts w:ascii="Times New Roman" w:hAnsi="Times New Roman" w:cs="Times New Roman"/>
                <w:sz w:val="24"/>
                <w:szCs w:val="24"/>
              </w:rPr>
              <w:t>-</w:t>
            </w:r>
            <w:r>
              <w:rPr>
                <w:rFonts w:ascii="Times New Roman" w:hAnsi="Times New Roman" w:cs="Times New Roman"/>
                <w:sz w:val="24"/>
                <w:szCs w:val="24"/>
              </w:rPr>
              <w:t>декабрь.2015</w:t>
            </w:r>
          </w:p>
          <w:p w:rsidR="008E4E5B" w:rsidRPr="00AB41D2" w:rsidRDefault="008E4E5B" w:rsidP="000012A3">
            <w:pPr>
              <w:pStyle w:val="ConsPlusCell"/>
              <w:widowControl/>
              <w:jc w:val="center"/>
              <w:rPr>
                <w:rFonts w:ascii="Times New Roman" w:hAnsi="Times New Roman" w:cs="Times New Roman"/>
                <w:sz w:val="24"/>
                <w:szCs w:val="24"/>
              </w:rPr>
            </w:pPr>
            <w:r w:rsidRPr="00AB41D2">
              <w:rPr>
                <w:rFonts w:ascii="Times New Roman" w:hAnsi="Times New Roman" w:cs="Times New Roman"/>
                <w:sz w:val="24"/>
                <w:szCs w:val="24"/>
              </w:rPr>
              <w:t>Солнечная, 25 в</w:t>
            </w:r>
          </w:p>
        </w:tc>
        <w:tc>
          <w:tcPr>
            <w:tcW w:w="1294" w:type="dxa"/>
            <w:tcBorders>
              <w:top w:val="single" w:sz="4" w:space="0" w:color="auto"/>
              <w:left w:val="single" w:sz="4" w:space="0" w:color="auto"/>
              <w:bottom w:val="single" w:sz="4" w:space="0" w:color="auto"/>
              <w:right w:val="single" w:sz="4" w:space="0" w:color="auto"/>
            </w:tcBorders>
          </w:tcPr>
          <w:p w:rsidR="008E4E5B" w:rsidRPr="00682340" w:rsidRDefault="008E4E5B" w:rsidP="000012A3">
            <w:pPr>
              <w:pStyle w:val="ConsPlusCell"/>
              <w:jc w:val="center"/>
              <w:rPr>
                <w:rFonts w:ascii="Times New Roman" w:hAnsi="Times New Roman" w:cs="Times New Roman"/>
                <w:sz w:val="24"/>
                <w:szCs w:val="24"/>
                <w:highlight w:val="yellow"/>
              </w:rPr>
            </w:pPr>
            <w:r w:rsidRPr="00AB41D2">
              <w:rPr>
                <w:rFonts w:ascii="Times New Roman" w:hAnsi="Times New Roman" w:cs="Times New Roman"/>
                <w:sz w:val="24"/>
                <w:szCs w:val="24"/>
              </w:rPr>
              <w:t>492 чел</w:t>
            </w:r>
            <w:r w:rsidRPr="00790960">
              <w:rPr>
                <w:rFonts w:ascii="Times New Roman" w:hAnsi="Times New Roman" w:cs="Times New Roman"/>
                <w:sz w:val="24"/>
                <w:szCs w:val="24"/>
              </w:rPr>
              <w:t>.</w:t>
            </w:r>
          </w:p>
        </w:tc>
      </w:tr>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Pr="00790960" w:rsidRDefault="008E4E5B" w:rsidP="008E4E5B">
            <w:pPr>
              <w:widowControl w:val="0"/>
              <w:numPr>
                <w:ilvl w:val="0"/>
                <w:numId w:val="32"/>
              </w:numPr>
              <w:autoSpaceDE w:val="0"/>
              <w:autoSpaceDN w:val="0"/>
              <w:adjustRightInd w:val="0"/>
            </w:pPr>
            <w:r w:rsidRPr="00790960">
              <w:t>Проведение товарищеской встречи с К-Чепецкой ДЮСШ по баскетболу среди команд юношей 2002 г.р.</w:t>
            </w:r>
          </w:p>
        </w:tc>
        <w:tc>
          <w:tcPr>
            <w:tcW w:w="1861" w:type="dxa"/>
            <w:tcBorders>
              <w:top w:val="single" w:sz="4" w:space="0" w:color="auto"/>
              <w:left w:val="single" w:sz="4" w:space="0" w:color="auto"/>
              <w:bottom w:val="single" w:sz="4" w:space="0" w:color="auto"/>
              <w:right w:val="single" w:sz="4" w:space="0" w:color="auto"/>
            </w:tcBorders>
          </w:tcPr>
          <w:p w:rsidR="008E4E5B" w:rsidRPr="00790960" w:rsidRDefault="008E4E5B" w:rsidP="000012A3">
            <w:pPr>
              <w:pStyle w:val="ConsPlusCell"/>
              <w:jc w:val="center"/>
              <w:rPr>
                <w:rFonts w:ascii="Times New Roman" w:hAnsi="Times New Roman" w:cs="Times New Roman"/>
                <w:sz w:val="24"/>
                <w:szCs w:val="24"/>
              </w:rPr>
            </w:pPr>
            <w:r w:rsidRPr="00790960">
              <w:rPr>
                <w:rFonts w:ascii="Times New Roman" w:hAnsi="Times New Roman" w:cs="Times New Roman"/>
                <w:sz w:val="24"/>
                <w:szCs w:val="24"/>
              </w:rPr>
              <w:t>10.09.2015</w:t>
            </w:r>
          </w:p>
          <w:p w:rsidR="008E4E5B" w:rsidRPr="00790960" w:rsidRDefault="008E4E5B" w:rsidP="000012A3">
            <w:pPr>
              <w:pStyle w:val="ConsPlusCell"/>
              <w:jc w:val="center"/>
              <w:rPr>
                <w:rFonts w:ascii="Times New Roman" w:hAnsi="Times New Roman" w:cs="Times New Roman"/>
                <w:sz w:val="24"/>
                <w:szCs w:val="24"/>
              </w:rPr>
            </w:pPr>
            <w:r w:rsidRPr="00790960">
              <w:rPr>
                <w:rFonts w:ascii="Times New Roman" w:hAnsi="Times New Roman" w:cs="Times New Roman"/>
                <w:sz w:val="24"/>
                <w:szCs w:val="24"/>
              </w:rPr>
              <w:t>Солнечная 25</w:t>
            </w:r>
            <w:r>
              <w:rPr>
                <w:rFonts w:ascii="Times New Roman" w:hAnsi="Times New Roman" w:cs="Times New Roman"/>
                <w:sz w:val="24"/>
                <w:szCs w:val="24"/>
              </w:rPr>
              <w:t xml:space="preserve"> в</w:t>
            </w:r>
            <w:r w:rsidRPr="00790960">
              <w:rPr>
                <w:rFonts w:ascii="Times New Roman" w:hAnsi="Times New Roman" w:cs="Times New Roman"/>
                <w:sz w:val="24"/>
                <w:szCs w:val="24"/>
              </w:rPr>
              <w:t xml:space="preserve"> </w:t>
            </w:r>
          </w:p>
        </w:tc>
        <w:tc>
          <w:tcPr>
            <w:tcW w:w="1294" w:type="dxa"/>
            <w:tcBorders>
              <w:top w:val="single" w:sz="4" w:space="0" w:color="auto"/>
              <w:left w:val="single" w:sz="4" w:space="0" w:color="auto"/>
              <w:bottom w:val="single" w:sz="4" w:space="0" w:color="auto"/>
              <w:right w:val="single" w:sz="4" w:space="0" w:color="auto"/>
            </w:tcBorders>
          </w:tcPr>
          <w:p w:rsidR="008E4E5B" w:rsidRPr="00790960" w:rsidRDefault="008E4E5B" w:rsidP="000012A3">
            <w:pPr>
              <w:pStyle w:val="ConsPlusCell"/>
              <w:jc w:val="center"/>
              <w:rPr>
                <w:rFonts w:ascii="Times New Roman" w:hAnsi="Times New Roman" w:cs="Times New Roman"/>
                <w:sz w:val="24"/>
                <w:szCs w:val="24"/>
              </w:rPr>
            </w:pPr>
            <w:r w:rsidRPr="00790960">
              <w:rPr>
                <w:rFonts w:ascii="Times New Roman" w:hAnsi="Times New Roman" w:cs="Times New Roman"/>
                <w:sz w:val="24"/>
                <w:szCs w:val="24"/>
              </w:rPr>
              <w:t>28 чел.</w:t>
            </w:r>
          </w:p>
        </w:tc>
      </w:tr>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Pr="00AB41D2" w:rsidRDefault="008E4E5B" w:rsidP="008E4E5B">
            <w:pPr>
              <w:widowControl w:val="0"/>
              <w:numPr>
                <w:ilvl w:val="0"/>
                <w:numId w:val="32"/>
              </w:numPr>
              <w:autoSpaceDE w:val="0"/>
              <w:autoSpaceDN w:val="0"/>
              <w:adjustRightInd w:val="0"/>
            </w:pPr>
            <w:r w:rsidRPr="00AB41D2">
              <w:t>Проведение открытого чемпионата города по прыжкам на акробатической дорожке</w:t>
            </w:r>
          </w:p>
        </w:tc>
        <w:tc>
          <w:tcPr>
            <w:tcW w:w="1861" w:type="dxa"/>
            <w:tcBorders>
              <w:top w:val="single" w:sz="4" w:space="0" w:color="auto"/>
              <w:left w:val="single" w:sz="4" w:space="0" w:color="auto"/>
              <w:bottom w:val="single" w:sz="4" w:space="0" w:color="auto"/>
              <w:right w:val="single" w:sz="4" w:space="0" w:color="auto"/>
            </w:tcBorders>
          </w:tcPr>
          <w:p w:rsidR="008E4E5B" w:rsidRPr="00AB41D2" w:rsidRDefault="008E4E5B" w:rsidP="000012A3">
            <w:pPr>
              <w:pStyle w:val="ConsPlusCell"/>
              <w:jc w:val="center"/>
              <w:rPr>
                <w:rFonts w:ascii="Times New Roman" w:hAnsi="Times New Roman" w:cs="Times New Roman"/>
                <w:sz w:val="24"/>
                <w:szCs w:val="24"/>
              </w:rPr>
            </w:pPr>
            <w:r w:rsidRPr="00AB41D2">
              <w:rPr>
                <w:rFonts w:ascii="Times New Roman" w:hAnsi="Times New Roman" w:cs="Times New Roman"/>
                <w:sz w:val="24"/>
                <w:szCs w:val="24"/>
              </w:rPr>
              <w:t>11-13.12.2015 Солнечная, 25</w:t>
            </w:r>
          </w:p>
        </w:tc>
        <w:tc>
          <w:tcPr>
            <w:tcW w:w="1294" w:type="dxa"/>
            <w:tcBorders>
              <w:top w:val="single" w:sz="4" w:space="0" w:color="auto"/>
              <w:left w:val="single" w:sz="4" w:space="0" w:color="auto"/>
              <w:bottom w:val="single" w:sz="4" w:space="0" w:color="auto"/>
              <w:right w:val="single" w:sz="4" w:space="0" w:color="auto"/>
            </w:tcBorders>
          </w:tcPr>
          <w:p w:rsidR="008E4E5B" w:rsidRPr="00AB41D2" w:rsidRDefault="008E4E5B" w:rsidP="000012A3">
            <w:pPr>
              <w:pStyle w:val="ConsPlusCell"/>
              <w:jc w:val="center"/>
              <w:rPr>
                <w:rFonts w:ascii="Times New Roman" w:hAnsi="Times New Roman" w:cs="Times New Roman"/>
                <w:sz w:val="24"/>
                <w:szCs w:val="24"/>
              </w:rPr>
            </w:pPr>
            <w:r w:rsidRPr="00AB41D2">
              <w:rPr>
                <w:rFonts w:ascii="Times New Roman" w:hAnsi="Times New Roman" w:cs="Times New Roman"/>
                <w:sz w:val="24"/>
                <w:szCs w:val="24"/>
              </w:rPr>
              <w:t>51 чел.</w:t>
            </w:r>
          </w:p>
        </w:tc>
      </w:tr>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Pr="00AB41D2" w:rsidRDefault="008E4E5B" w:rsidP="008E4E5B">
            <w:pPr>
              <w:widowControl w:val="0"/>
              <w:numPr>
                <w:ilvl w:val="0"/>
                <w:numId w:val="32"/>
              </w:numPr>
              <w:autoSpaceDE w:val="0"/>
              <w:autoSpaceDN w:val="0"/>
              <w:adjustRightInd w:val="0"/>
            </w:pPr>
            <w:r w:rsidRPr="00AB41D2">
              <w:t>Проведение открытого первенства города Кирова по спортивной акробатике</w:t>
            </w:r>
          </w:p>
        </w:tc>
        <w:tc>
          <w:tcPr>
            <w:tcW w:w="1861" w:type="dxa"/>
            <w:tcBorders>
              <w:top w:val="single" w:sz="4" w:space="0" w:color="auto"/>
              <w:left w:val="single" w:sz="4" w:space="0" w:color="auto"/>
              <w:bottom w:val="single" w:sz="4" w:space="0" w:color="auto"/>
              <w:right w:val="single" w:sz="4" w:space="0" w:color="auto"/>
            </w:tcBorders>
          </w:tcPr>
          <w:p w:rsidR="008E4E5B" w:rsidRPr="00AB41D2" w:rsidRDefault="008E4E5B" w:rsidP="000012A3">
            <w:pPr>
              <w:pStyle w:val="ConsPlusCell"/>
              <w:jc w:val="center"/>
              <w:rPr>
                <w:rFonts w:ascii="Times New Roman" w:hAnsi="Times New Roman" w:cs="Times New Roman"/>
                <w:sz w:val="24"/>
                <w:szCs w:val="24"/>
              </w:rPr>
            </w:pPr>
            <w:r w:rsidRPr="00AB41D2">
              <w:rPr>
                <w:rFonts w:ascii="Times New Roman" w:hAnsi="Times New Roman" w:cs="Times New Roman"/>
                <w:sz w:val="24"/>
                <w:szCs w:val="24"/>
              </w:rPr>
              <w:t>29-31.01.2016</w:t>
            </w:r>
          </w:p>
          <w:p w:rsidR="008E4E5B" w:rsidRPr="00AB41D2" w:rsidRDefault="008E4E5B" w:rsidP="000012A3">
            <w:pPr>
              <w:pStyle w:val="ConsPlusCell"/>
              <w:jc w:val="center"/>
              <w:rPr>
                <w:rFonts w:ascii="Times New Roman" w:hAnsi="Times New Roman" w:cs="Times New Roman"/>
                <w:sz w:val="24"/>
                <w:szCs w:val="24"/>
              </w:rPr>
            </w:pPr>
            <w:r w:rsidRPr="00AB41D2">
              <w:rPr>
                <w:rFonts w:ascii="Times New Roman" w:hAnsi="Times New Roman" w:cs="Times New Roman"/>
                <w:sz w:val="24"/>
                <w:szCs w:val="24"/>
              </w:rPr>
              <w:t>Солнечная, 25</w:t>
            </w:r>
          </w:p>
        </w:tc>
        <w:tc>
          <w:tcPr>
            <w:tcW w:w="1294" w:type="dxa"/>
            <w:tcBorders>
              <w:top w:val="single" w:sz="4" w:space="0" w:color="auto"/>
              <w:left w:val="single" w:sz="4" w:space="0" w:color="auto"/>
              <w:bottom w:val="single" w:sz="4" w:space="0" w:color="auto"/>
              <w:right w:val="single" w:sz="4" w:space="0" w:color="auto"/>
            </w:tcBorders>
          </w:tcPr>
          <w:p w:rsidR="008E4E5B" w:rsidRPr="00AB41D2" w:rsidRDefault="008E4E5B" w:rsidP="000012A3">
            <w:pPr>
              <w:pStyle w:val="ConsPlusCell"/>
              <w:jc w:val="center"/>
              <w:rPr>
                <w:rFonts w:ascii="Times New Roman" w:hAnsi="Times New Roman" w:cs="Times New Roman"/>
                <w:sz w:val="24"/>
                <w:szCs w:val="24"/>
              </w:rPr>
            </w:pPr>
            <w:r w:rsidRPr="00AB41D2">
              <w:rPr>
                <w:rFonts w:ascii="Times New Roman" w:hAnsi="Times New Roman" w:cs="Times New Roman"/>
                <w:sz w:val="24"/>
                <w:szCs w:val="24"/>
              </w:rPr>
              <w:t>184 чел.</w:t>
            </w:r>
          </w:p>
        </w:tc>
      </w:tr>
      <w:tr w:rsidR="008E4E5B" w:rsidRPr="00682340" w:rsidTr="000012A3">
        <w:trPr>
          <w:cantSplit/>
          <w:trHeight w:val="383"/>
        </w:trPr>
        <w:tc>
          <w:tcPr>
            <w:tcW w:w="7088" w:type="dxa"/>
            <w:tcBorders>
              <w:top w:val="single" w:sz="4" w:space="0" w:color="auto"/>
              <w:left w:val="single" w:sz="4" w:space="0" w:color="auto"/>
              <w:bottom w:val="single" w:sz="4" w:space="0" w:color="auto"/>
              <w:right w:val="single" w:sz="4" w:space="0" w:color="auto"/>
            </w:tcBorders>
          </w:tcPr>
          <w:p w:rsidR="008E4E5B" w:rsidRPr="00AB41D2" w:rsidRDefault="008E4E5B" w:rsidP="008E4E5B">
            <w:pPr>
              <w:widowControl w:val="0"/>
              <w:numPr>
                <w:ilvl w:val="0"/>
                <w:numId w:val="32"/>
              </w:numPr>
              <w:autoSpaceDE w:val="0"/>
              <w:autoSpaceDN w:val="0"/>
              <w:adjustRightInd w:val="0"/>
            </w:pPr>
            <w:r w:rsidRPr="00790960">
              <w:t>Проведение товарищеской встречи с К-Чепецкой ДЮСШ по бас</w:t>
            </w:r>
            <w:r>
              <w:t>кетболу среди команд юношей 2001</w:t>
            </w:r>
            <w:r w:rsidRPr="00790960">
              <w:t xml:space="preserve"> г.р.</w:t>
            </w:r>
          </w:p>
        </w:tc>
        <w:tc>
          <w:tcPr>
            <w:tcW w:w="1861" w:type="dxa"/>
            <w:tcBorders>
              <w:top w:val="single" w:sz="4" w:space="0" w:color="auto"/>
              <w:left w:val="single" w:sz="4" w:space="0" w:color="auto"/>
              <w:bottom w:val="single" w:sz="4" w:space="0" w:color="auto"/>
              <w:right w:val="single" w:sz="4" w:space="0" w:color="auto"/>
            </w:tcBorders>
          </w:tcPr>
          <w:p w:rsidR="008E4E5B" w:rsidRDefault="008E4E5B" w:rsidP="000012A3">
            <w:pPr>
              <w:pStyle w:val="ConsPlusCell"/>
              <w:jc w:val="center"/>
              <w:rPr>
                <w:rFonts w:ascii="Times New Roman" w:hAnsi="Times New Roman" w:cs="Times New Roman"/>
                <w:sz w:val="24"/>
                <w:szCs w:val="24"/>
              </w:rPr>
            </w:pPr>
            <w:r>
              <w:rPr>
                <w:rFonts w:ascii="Times New Roman" w:hAnsi="Times New Roman" w:cs="Times New Roman"/>
                <w:sz w:val="24"/>
                <w:szCs w:val="24"/>
              </w:rPr>
              <w:t>17.09.2015</w:t>
            </w:r>
          </w:p>
          <w:p w:rsidR="008E4E5B" w:rsidRPr="00AB41D2" w:rsidRDefault="008E4E5B" w:rsidP="000012A3">
            <w:pPr>
              <w:pStyle w:val="ConsPlusCell"/>
              <w:jc w:val="center"/>
              <w:rPr>
                <w:rFonts w:ascii="Times New Roman" w:hAnsi="Times New Roman" w:cs="Times New Roman"/>
                <w:sz w:val="24"/>
                <w:szCs w:val="24"/>
              </w:rPr>
            </w:pPr>
            <w:r w:rsidRPr="00790960">
              <w:rPr>
                <w:rFonts w:ascii="Times New Roman" w:hAnsi="Times New Roman" w:cs="Times New Roman"/>
                <w:sz w:val="24"/>
                <w:szCs w:val="24"/>
              </w:rPr>
              <w:t>Солнечная 25</w:t>
            </w:r>
            <w:r>
              <w:rPr>
                <w:rFonts w:ascii="Times New Roman" w:hAnsi="Times New Roman" w:cs="Times New Roman"/>
                <w:sz w:val="24"/>
                <w:szCs w:val="24"/>
              </w:rPr>
              <w:t xml:space="preserve"> в</w:t>
            </w:r>
          </w:p>
        </w:tc>
        <w:tc>
          <w:tcPr>
            <w:tcW w:w="1294" w:type="dxa"/>
            <w:tcBorders>
              <w:top w:val="single" w:sz="4" w:space="0" w:color="auto"/>
              <w:left w:val="single" w:sz="4" w:space="0" w:color="auto"/>
              <w:bottom w:val="single" w:sz="4" w:space="0" w:color="auto"/>
              <w:right w:val="single" w:sz="4" w:space="0" w:color="auto"/>
            </w:tcBorders>
          </w:tcPr>
          <w:p w:rsidR="008E4E5B" w:rsidRPr="00AB41D2" w:rsidRDefault="008E4E5B" w:rsidP="000012A3">
            <w:pPr>
              <w:pStyle w:val="ConsPlusCell"/>
              <w:jc w:val="center"/>
              <w:rPr>
                <w:rFonts w:ascii="Times New Roman" w:hAnsi="Times New Roman" w:cs="Times New Roman"/>
                <w:sz w:val="24"/>
                <w:szCs w:val="24"/>
              </w:rPr>
            </w:pPr>
            <w:r>
              <w:rPr>
                <w:rFonts w:ascii="Times New Roman" w:hAnsi="Times New Roman" w:cs="Times New Roman"/>
                <w:sz w:val="24"/>
                <w:szCs w:val="24"/>
              </w:rPr>
              <w:t>30 чел.</w:t>
            </w:r>
          </w:p>
        </w:tc>
      </w:tr>
    </w:tbl>
    <w:p w:rsidR="008E4E5B" w:rsidRPr="00682340" w:rsidRDefault="008E4E5B" w:rsidP="008E4E5B">
      <w:pPr>
        <w:pStyle w:val="a5"/>
        <w:jc w:val="center"/>
        <w:rPr>
          <w:szCs w:val="24"/>
          <w:highlight w:val="yellow"/>
        </w:rPr>
      </w:pPr>
    </w:p>
    <w:p w:rsidR="008E4E5B" w:rsidRPr="00790960" w:rsidRDefault="008E4E5B" w:rsidP="008E4E5B">
      <w:pPr>
        <w:pStyle w:val="a3"/>
        <w:rPr>
          <w:i/>
          <w:szCs w:val="24"/>
        </w:rPr>
      </w:pPr>
      <w:r w:rsidRPr="00790960">
        <w:rPr>
          <w:i/>
          <w:szCs w:val="24"/>
        </w:rPr>
        <w:t>Освоение программных требований учащимися и результативность контрольно-переводных испытаний по общей физической, специальной и технической подготовке</w:t>
      </w:r>
    </w:p>
    <w:p w:rsidR="008E4E5B" w:rsidRPr="00790960" w:rsidRDefault="008E4E5B" w:rsidP="008E4E5B">
      <w:pPr>
        <w:pStyle w:val="31"/>
        <w:spacing w:after="0"/>
        <w:ind w:firstLine="720"/>
        <w:jc w:val="both"/>
        <w:rPr>
          <w:sz w:val="24"/>
          <w:szCs w:val="24"/>
        </w:rPr>
      </w:pPr>
      <w:r w:rsidRPr="00790960">
        <w:rPr>
          <w:sz w:val="24"/>
          <w:szCs w:val="24"/>
        </w:rPr>
        <w:t xml:space="preserve">Основной показатель освоения программных требований – выполнение учащимися разрядных нормативов на соревнованиях различного ранга. </w:t>
      </w:r>
    </w:p>
    <w:p w:rsidR="008E4E5B" w:rsidRPr="00682340" w:rsidRDefault="008E4E5B" w:rsidP="008E4E5B">
      <w:pPr>
        <w:ind w:firstLine="567"/>
        <w:jc w:val="both"/>
        <w:rPr>
          <w:b/>
          <w:bCs/>
          <w:highlight w:val="yellow"/>
        </w:rPr>
      </w:pPr>
      <w:r w:rsidRPr="00682340">
        <w:rPr>
          <w:b/>
          <w:bCs/>
          <w:highlight w:val="yellow"/>
        </w:rPr>
        <w:t xml:space="preserve">    </w:t>
      </w:r>
    </w:p>
    <w:p w:rsidR="008E4E5B" w:rsidRPr="006F32FF" w:rsidRDefault="008E4E5B" w:rsidP="008E4E5B">
      <w:pPr>
        <w:ind w:firstLine="567"/>
        <w:jc w:val="center"/>
        <w:rPr>
          <w:b/>
          <w:bCs/>
          <w:i/>
        </w:rPr>
      </w:pPr>
      <w:r w:rsidRPr="006F32FF">
        <w:rPr>
          <w:b/>
          <w:i/>
        </w:rPr>
        <w:t>Спортсмены-разрядники, подготовленные за отчетный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1134"/>
        <w:gridCol w:w="1275"/>
        <w:gridCol w:w="1560"/>
        <w:gridCol w:w="1275"/>
        <w:gridCol w:w="1134"/>
      </w:tblGrid>
      <w:tr w:rsidR="008E4E5B" w:rsidRPr="00682340" w:rsidTr="000012A3">
        <w:tc>
          <w:tcPr>
            <w:tcW w:w="2694" w:type="dxa"/>
          </w:tcPr>
          <w:p w:rsidR="008E4E5B" w:rsidRPr="006F32FF" w:rsidRDefault="008E4E5B" w:rsidP="000012A3">
            <w:pPr>
              <w:pStyle w:val="1"/>
              <w:rPr>
                <w:b/>
                <w:bCs/>
                <w:szCs w:val="24"/>
              </w:rPr>
            </w:pPr>
            <w:r w:rsidRPr="006F32FF">
              <w:rPr>
                <w:b/>
                <w:bCs/>
                <w:szCs w:val="24"/>
              </w:rPr>
              <w:t>Разряд, звание</w:t>
            </w:r>
          </w:p>
        </w:tc>
        <w:tc>
          <w:tcPr>
            <w:tcW w:w="1134" w:type="dxa"/>
          </w:tcPr>
          <w:p w:rsidR="008E4E5B" w:rsidRPr="006F32FF" w:rsidRDefault="008E4E5B" w:rsidP="000012A3">
            <w:pPr>
              <w:jc w:val="center"/>
              <w:rPr>
                <w:b/>
                <w:bCs/>
              </w:rPr>
            </w:pPr>
            <w:r w:rsidRPr="006F32FF">
              <w:rPr>
                <w:b/>
                <w:bCs/>
              </w:rPr>
              <w:t>2011 год</w:t>
            </w:r>
          </w:p>
          <w:p w:rsidR="008E4E5B" w:rsidRPr="006F32FF" w:rsidRDefault="008E4E5B" w:rsidP="000012A3">
            <w:pPr>
              <w:jc w:val="center"/>
              <w:rPr>
                <w:b/>
                <w:bCs/>
              </w:rPr>
            </w:pPr>
          </w:p>
        </w:tc>
        <w:tc>
          <w:tcPr>
            <w:tcW w:w="1134" w:type="dxa"/>
          </w:tcPr>
          <w:p w:rsidR="008E4E5B" w:rsidRPr="006F32FF" w:rsidRDefault="008E4E5B" w:rsidP="000012A3">
            <w:pPr>
              <w:jc w:val="center"/>
              <w:rPr>
                <w:b/>
                <w:bCs/>
              </w:rPr>
            </w:pPr>
            <w:r w:rsidRPr="006F32FF">
              <w:rPr>
                <w:b/>
                <w:bCs/>
              </w:rPr>
              <w:t>2012 год</w:t>
            </w:r>
          </w:p>
          <w:p w:rsidR="008E4E5B" w:rsidRPr="006F32FF" w:rsidRDefault="008E4E5B" w:rsidP="000012A3">
            <w:pPr>
              <w:jc w:val="center"/>
              <w:rPr>
                <w:b/>
                <w:bCs/>
              </w:rPr>
            </w:pPr>
          </w:p>
        </w:tc>
        <w:tc>
          <w:tcPr>
            <w:tcW w:w="1275" w:type="dxa"/>
          </w:tcPr>
          <w:p w:rsidR="008E4E5B" w:rsidRPr="006F32FF" w:rsidRDefault="008E4E5B" w:rsidP="000012A3">
            <w:pPr>
              <w:jc w:val="center"/>
              <w:rPr>
                <w:b/>
                <w:bCs/>
              </w:rPr>
            </w:pPr>
            <w:r w:rsidRPr="006F32FF">
              <w:rPr>
                <w:b/>
                <w:bCs/>
              </w:rPr>
              <w:t>2013 год</w:t>
            </w:r>
          </w:p>
          <w:p w:rsidR="008E4E5B" w:rsidRPr="006F32FF" w:rsidRDefault="008E4E5B" w:rsidP="000012A3">
            <w:pPr>
              <w:jc w:val="center"/>
              <w:rPr>
                <w:b/>
                <w:bCs/>
              </w:rPr>
            </w:pPr>
          </w:p>
        </w:tc>
        <w:tc>
          <w:tcPr>
            <w:tcW w:w="1560" w:type="dxa"/>
          </w:tcPr>
          <w:p w:rsidR="008E4E5B" w:rsidRPr="006F32FF" w:rsidRDefault="008E4E5B" w:rsidP="000012A3">
            <w:pPr>
              <w:jc w:val="center"/>
              <w:rPr>
                <w:b/>
                <w:bCs/>
              </w:rPr>
            </w:pPr>
            <w:r w:rsidRPr="006F32FF">
              <w:rPr>
                <w:b/>
                <w:bCs/>
              </w:rPr>
              <w:t>2014 год</w:t>
            </w:r>
          </w:p>
          <w:p w:rsidR="008E4E5B" w:rsidRPr="006F32FF" w:rsidRDefault="008E4E5B" w:rsidP="000012A3">
            <w:pPr>
              <w:jc w:val="center"/>
              <w:rPr>
                <w:b/>
                <w:bCs/>
              </w:rPr>
            </w:pPr>
            <w:r w:rsidRPr="006F32FF">
              <w:rPr>
                <w:b/>
                <w:bCs/>
              </w:rPr>
              <w:t>(на 01.09.14)</w:t>
            </w:r>
          </w:p>
        </w:tc>
        <w:tc>
          <w:tcPr>
            <w:tcW w:w="1275" w:type="dxa"/>
          </w:tcPr>
          <w:p w:rsidR="008E4E5B" w:rsidRPr="006F32FF" w:rsidRDefault="008E4E5B" w:rsidP="000012A3">
            <w:pPr>
              <w:jc w:val="center"/>
              <w:rPr>
                <w:b/>
                <w:bCs/>
              </w:rPr>
            </w:pPr>
            <w:r w:rsidRPr="006F32FF">
              <w:rPr>
                <w:b/>
                <w:bCs/>
              </w:rPr>
              <w:t>2015 год</w:t>
            </w:r>
          </w:p>
        </w:tc>
        <w:tc>
          <w:tcPr>
            <w:tcW w:w="1134" w:type="dxa"/>
          </w:tcPr>
          <w:p w:rsidR="008E4E5B" w:rsidRPr="006F32FF" w:rsidRDefault="008E4E5B" w:rsidP="000012A3">
            <w:pPr>
              <w:jc w:val="center"/>
              <w:rPr>
                <w:b/>
                <w:bCs/>
              </w:rPr>
            </w:pPr>
            <w:r w:rsidRPr="006F32FF">
              <w:rPr>
                <w:b/>
                <w:bCs/>
              </w:rPr>
              <w:t>2016 год</w:t>
            </w:r>
          </w:p>
        </w:tc>
      </w:tr>
      <w:tr w:rsidR="008E4E5B" w:rsidRPr="00682340" w:rsidTr="000012A3">
        <w:tc>
          <w:tcPr>
            <w:tcW w:w="2694" w:type="dxa"/>
          </w:tcPr>
          <w:p w:rsidR="008E4E5B" w:rsidRPr="006F32FF" w:rsidRDefault="008E4E5B" w:rsidP="000012A3">
            <w:pPr>
              <w:pStyle w:val="1"/>
              <w:jc w:val="left"/>
              <w:rPr>
                <w:bCs/>
                <w:szCs w:val="24"/>
              </w:rPr>
            </w:pPr>
            <w:r w:rsidRPr="006F32FF">
              <w:rPr>
                <w:bCs/>
                <w:szCs w:val="24"/>
              </w:rPr>
              <w:t>Мастер спорта международного класса</w:t>
            </w:r>
          </w:p>
        </w:tc>
        <w:tc>
          <w:tcPr>
            <w:tcW w:w="1134" w:type="dxa"/>
          </w:tcPr>
          <w:p w:rsidR="008E4E5B" w:rsidRPr="006F32FF" w:rsidRDefault="008E4E5B" w:rsidP="000012A3">
            <w:pPr>
              <w:jc w:val="center"/>
              <w:rPr>
                <w:b/>
                <w:bCs/>
              </w:rPr>
            </w:pPr>
          </w:p>
        </w:tc>
        <w:tc>
          <w:tcPr>
            <w:tcW w:w="1134" w:type="dxa"/>
          </w:tcPr>
          <w:p w:rsidR="008E4E5B" w:rsidRPr="006F32FF" w:rsidRDefault="008E4E5B" w:rsidP="000012A3">
            <w:pPr>
              <w:jc w:val="center"/>
              <w:rPr>
                <w:b/>
                <w:bCs/>
              </w:rPr>
            </w:pPr>
          </w:p>
        </w:tc>
        <w:tc>
          <w:tcPr>
            <w:tcW w:w="1275" w:type="dxa"/>
          </w:tcPr>
          <w:p w:rsidR="008E4E5B" w:rsidRPr="006F32FF" w:rsidRDefault="008E4E5B" w:rsidP="000012A3">
            <w:pPr>
              <w:jc w:val="center"/>
              <w:rPr>
                <w:b/>
                <w:bCs/>
              </w:rPr>
            </w:pPr>
          </w:p>
        </w:tc>
        <w:tc>
          <w:tcPr>
            <w:tcW w:w="1560" w:type="dxa"/>
          </w:tcPr>
          <w:p w:rsidR="008E4E5B" w:rsidRPr="006F32FF" w:rsidRDefault="008E4E5B" w:rsidP="000012A3">
            <w:pPr>
              <w:jc w:val="center"/>
              <w:rPr>
                <w:b/>
                <w:bCs/>
              </w:rPr>
            </w:pPr>
          </w:p>
        </w:tc>
        <w:tc>
          <w:tcPr>
            <w:tcW w:w="1275" w:type="dxa"/>
          </w:tcPr>
          <w:p w:rsidR="008E4E5B" w:rsidRPr="006F32FF" w:rsidRDefault="008E4E5B" w:rsidP="000012A3">
            <w:pPr>
              <w:jc w:val="center"/>
              <w:rPr>
                <w:b/>
                <w:bCs/>
              </w:rPr>
            </w:pPr>
          </w:p>
        </w:tc>
        <w:tc>
          <w:tcPr>
            <w:tcW w:w="1134" w:type="dxa"/>
          </w:tcPr>
          <w:p w:rsidR="008E4E5B" w:rsidRPr="006F32FF" w:rsidRDefault="008E4E5B" w:rsidP="000012A3">
            <w:pPr>
              <w:jc w:val="center"/>
              <w:rPr>
                <w:bCs/>
              </w:rPr>
            </w:pPr>
            <w:r w:rsidRPr="006F32FF">
              <w:rPr>
                <w:bCs/>
              </w:rPr>
              <w:t>4</w:t>
            </w:r>
          </w:p>
        </w:tc>
      </w:tr>
      <w:tr w:rsidR="008E4E5B" w:rsidRPr="00682340" w:rsidTr="000012A3">
        <w:tc>
          <w:tcPr>
            <w:tcW w:w="2694" w:type="dxa"/>
          </w:tcPr>
          <w:p w:rsidR="008E4E5B" w:rsidRPr="006F32FF" w:rsidRDefault="008E4E5B" w:rsidP="000012A3">
            <w:r w:rsidRPr="006F32FF">
              <w:t>Мастер спорта России</w:t>
            </w:r>
          </w:p>
        </w:tc>
        <w:tc>
          <w:tcPr>
            <w:tcW w:w="1134" w:type="dxa"/>
          </w:tcPr>
          <w:p w:rsidR="008E4E5B" w:rsidRPr="006F32FF" w:rsidRDefault="008E4E5B" w:rsidP="000012A3">
            <w:pPr>
              <w:jc w:val="center"/>
            </w:pPr>
            <w:r w:rsidRPr="006F32FF">
              <w:t>5</w:t>
            </w:r>
          </w:p>
        </w:tc>
        <w:tc>
          <w:tcPr>
            <w:tcW w:w="1134" w:type="dxa"/>
          </w:tcPr>
          <w:p w:rsidR="008E4E5B" w:rsidRPr="006F32FF" w:rsidRDefault="008E4E5B" w:rsidP="000012A3">
            <w:pPr>
              <w:jc w:val="center"/>
            </w:pPr>
            <w:r w:rsidRPr="006F32FF">
              <w:t>5</w:t>
            </w:r>
          </w:p>
        </w:tc>
        <w:tc>
          <w:tcPr>
            <w:tcW w:w="1275" w:type="dxa"/>
          </w:tcPr>
          <w:p w:rsidR="008E4E5B" w:rsidRPr="006F32FF" w:rsidRDefault="008E4E5B" w:rsidP="000012A3">
            <w:pPr>
              <w:jc w:val="center"/>
            </w:pPr>
            <w:r w:rsidRPr="006F32FF">
              <w:t>16</w:t>
            </w:r>
          </w:p>
        </w:tc>
        <w:tc>
          <w:tcPr>
            <w:tcW w:w="1560" w:type="dxa"/>
          </w:tcPr>
          <w:p w:rsidR="008E4E5B" w:rsidRPr="006F32FF" w:rsidRDefault="008E4E5B" w:rsidP="000012A3">
            <w:pPr>
              <w:jc w:val="center"/>
            </w:pPr>
            <w:r w:rsidRPr="006F32FF">
              <w:t>9</w:t>
            </w:r>
          </w:p>
          <w:p w:rsidR="008E4E5B" w:rsidRPr="006F32FF" w:rsidRDefault="008E4E5B" w:rsidP="000012A3">
            <w:pPr>
              <w:jc w:val="center"/>
            </w:pPr>
          </w:p>
        </w:tc>
        <w:tc>
          <w:tcPr>
            <w:tcW w:w="1275" w:type="dxa"/>
          </w:tcPr>
          <w:p w:rsidR="008E4E5B" w:rsidRPr="006F32FF" w:rsidRDefault="008E4E5B" w:rsidP="000012A3">
            <w:pPr>
              <w:jc w:val="center"/>
            </w:pPr>
            <w:r w:rsidRPr="006F32FF">
              <w:t>22</w:t>
            </w:r>
          </w:p>
          <w:p w:rsidR="008E4E5B" w:rsidRPr="006F32FF" w:rsidRDefault="008E4E5B" w:rsidP="000012A3">
            <w:pPr>
              <w:jc w:val="center"/>
              <w:rPr>
                <w:sz w:val="16"/>
                <w:szCs w:val="16"/>
              </w:rPr>
            </w:pPr>
            <w:r w:rsidRPr="006F32FF">
              <w:rPr>
                <w:sz w:val="16"/>
                <w:szCs w:val="16"/>
              </w:rPr>
              <w:t>(+12 в стадии оформления)</w:t>
            </w:r>
          </w:p>
          <w:p w:rsidR="008E4E5B" w:rsidRPr="006F32FF" w:rsidRDefault="008E4E5B" w:rsidP="000012A3">
            <w:pPr>
              <w:jc w:val="center"/>
            </w:pPr>
          </w:p>
        </w:tc>
        <w:tc>
          <w:tcPr>
            <w:tcW w:w="1134" w:type="dxa"/>
          </w:tcPr>
          <w:p w:rsidR="008E4E5B" w:rsidRPr="006F32FF" w:rsidRDefault="008E4E5B" w:rsidP="000012A3">
            <w:pPr>
              <w:jc w:val="center"/>
            </w:pPr>
            <w:r>
              <w:t>7</w:t>
            </w:r>
          </w:p>
        </w:tc>
      </w:tr>
      <w:tr w:rsidR="008E4E5B" w:rsidRPr="00682340" w:rsidTr="000012A3">
        <w:tc>
          <w:tcPr>
            <w:tcW w:w="2694" w:type="dxa"/>
          </w:tcPr>
          <w:p w:rsidR="008E4E5B" w:rsidRPr="006F32FF" w:rsidRDefault="008E4E5B" w:rsidP="000012A3">
            <w:r w:rsidRPr="006F32FF">
              <w:t>Кандидат в мастера спорта</w:t>
            </w:r>
          </w:p>
        </w:tc>
        <w:tc>
          <w:tcPr>
            <w:tcW w:w="1134" w:type="dxa"/>
          </w:tcPr>
          <w:p w:rsidR="008E4E5B" w:rsidRPr="006F32FF" w:rsidRDefault="008E4E5B" w:rsidP="000012A3">
            <w:pPr>
              <w:jc w:val="center"/>
            </w:pPr>
            <w:r w:rsidRPr="006F32FF">
              <w:t>30</w:t>
            </w:r>
          </w:p>
        </w:tc>
        <w:tc>
          <w:tcPr>
            <w:tcW w:w="1134" w:type="dxa"/>
          </w:tcPr>
          <w:p w:rsidR="008E4E5B" w:rsidRPr="006F32FF" w:rsidRDefault="008E4E5B" w:rsidP="000012A3">
            <w:pPr>
              <w:jc w:val="center"/>
            </w:pPr>
            <w:r w:rsidRPr="006F32FF">
              <w:t>54</w:t>
            </w:r>
          </w:p>
        </w:tc>
        <w:tc>
          <w:tcPr>
            <w:tcW w:w="1275" w:type="dxa"/>
          </w:tcPr>
          <w:p w:rsidR="008E4E5B" w:rsidRPr="006F32FF" w:rsidRDefault="008E4E5B" w:rsidP="000012A3">
            <w:pPr>
              <w:jc w:val="center"/>
            </w:pPr>
            <w:r w:rsidRPr="006F32FF">
              <w:t>41</w:t>
            </w:r>
          </w:p>
        </w:tc>
        <w:tc>
          <w:tcPr>
            <w:tcW w:w="1560" w:type="dxa"/>
          </w:tcPr>
          <w:p w:rsidR="008E4E5B" w:rsidRPr="006F32FF" w:rsidRDefault="008E4E5B" w:rsidP="000012A3">
            <w:pPr>
              <w:jc w:val="center"/>
            </w:pPr>
            <w:r w:rsidRPr="006F32FF">
              <w:t>38</w:t>
            </w:r>
          </w:p>
        </w:tc>
        <w:tc>
          <w:tcPr>
            <w:tcW w:w="1275" w:type="dxa"/>
          </w:tcPr>
          <w:p w:rsidR="008E4E5B" w:rsidRPr="006F32FF" w:rsidRDefault="008E4E5B" w:rsidP="000012A3">
            <w:pPr>
              <w:jc w:val="center"/>
            </w:pPr>
            <w:r w:rsidRPr="006F32FF">
              <w:t>52</w:t>
            </w:r>
          </w:p>
        </w:tc>
        <w:tc>
          <w:tcPr>
            <w:tcW w:w="1134" w:type="dxa"/>
          </w:tcPr>
          <w:p w:rsidR="008E4E5B" w:rsidRPr="006F32FF" w:rsidRDefault="008E4E5B" w:rsidP="000012A3">
            <w:pPr>
              <w:jc w:val="center"/>
            </w:pPr>
            <w:r>
              <w:t>58</w:t>
            </w:r>
          </w:p>
        </w:tc>
      </w:tr>
      <w:tr w:rsidR="008E4E5B" w:rsidRPr="00682340" w:rsidTr="000012A3">
        <w:tc>
          <w:tcPr>
            <w:tcW w:w="2694" w:type="dxa"/>
          </w:tcPr>
          <w:p w:rsidR="008E4E5B" w:rsidRPr="006F32FF" w:rsidRDefault="008E4E5B" w:rsidP="000012A3">
            <w:r w:rsidRPr="006F32FF">
              <w:t>Спортсмен 1 разряда</w:t>
            </w:r>
          </w:p>
        </w:tc>
        <w:tc>
          <w:tcPr>
            <w:tcW w:w="1134" w:type="dxa"/>
          </w:tcPr>
          <w:p w:rsidR="008E4E5B" w:rsidRPr="006F32FF" w:rsidRDefault="008E4E5B" w:rsidP="000012A3">
            <w:pPr>
              <w:jc w:val="center"/>
            </w:pPr>
            <w:r w:rsidRPr="006F32FF">
              <w:t>33</w:t>
            </w:r>
          </w:p>
        </w:tc>
        <w:tc>
          <w:tcPr>
            <w:tcW w:w="1134" w:type="dxa"/>
          </w:tcPr>
          <w:p w:rsidR="008E4E5B" w:rsidRPr="006F32FF" w:rsidRDefault="008E4E5B" w:rsidP="000012A3">
            <w:pPr>
              <w:jc w:val="center"/>
            </w:pPr>
            <w:r w:rsidRPr="006F32FF">
              <w:t>55</w:t>
            </w:r>
          </w:p>
        </w:tc>
        <w:tc>
          <w:tcPr>
            <w:tcW w:w="1275" w:type="dxa"/>
          </w:tcPr>
          <w:p w:rsidR="008E4E5B" w:rsidRPr="006F32FF" w:rsidRDefault="008E4E5B" w:rsidP="000012A3">
            <w:pPr>
              <w:jc w:val="center"/>
            </w:pPr>
            <w:r w:rsidRPr="006F32FF">
              <w:t>26</w:t>
            </w:r>
          </w:p>
        </w:tc>
        <w:tc>
          <w:tcPr>
            <w:tcW w:w="1560" w:type="dxa"/>
          </w:tcPr>
          <w:p w:rsidR="008E4E5B" w:rsidRPr="006F32FF" w:rsidRDefault="008E4E5B" w:rsidP="000012A3">
            <w:pPr>
              <w:jc w:val="center"/>
            </w:pPr>
            <w:r w:rsidRPr="006F32FF">
              <w:t>42</w:t>
            </w:r>
          </w:p>
        </w:tc>
        <w:tc>
          <w:tcPr>
            <w:tcW w:w="1275" w:type="dxa"/>
          </w:tcPr>
          <w:p w:rsidR="008E4E5B" w:rsidRPr="006F32FF" w:rsidRDefault="008E4E5B" w:rsidP="000012A3">
            <w:pPr>
              <w:jc w:val="center"/>
            </w:pPr>
            <w:r w:rsidRPr="006F32FF">
              <w:t>37</w:t>
            </w:r>
          </w:p>
        </w:tc>
        <w:tc>
          <w:tcPr>
            <w:tcW w:w="1134" w:type="dxa"/>
          </w:tcPr>
          <w:p w:rsidR="008E4E5B" w:rsidRPr="006F32FF" w:rsidRDefault="008E4E5B" w:rsidP="000012A3">
            <w:pPr>
              <w:jc w:val="center"/>
            </w:pPr>
            <w:r>
              <w:t>53</w:t>
            </w:r>
          </w:p>
        </w:tc>
      </w:tr>
      <w:tr w:rsidR="008E4E5B" w:rsidRPr="00682340" w:rsidTr="000012A3">
        <w:tc>
          <w:tcPr>
            <w:tcW w:w="2694" w:type="dxa"/>
          </w:tcPr>
          <w:p w:rsidR="008E4E5B" w:rsidRPr="006F32FF" w:rsidRDefault="008E4E5B" w:rsidP="000012A3">
            <w:r w:rsidRPr="006F32FF">
              <w:t>Спортсмены массовых разрядов</w:t>
            </w:r>
          </w:p>
        </w:tc>
        <w:tc>
          <w:tcPr>
            <w:tcW w:w="1134" w:type="dxa"/>
          </w:tcPr>
          <w:p w:rsidR="008E4E5B" w:rsidRPr="006F32FF" w:rsidRDefault="008E4E5B" w:rsidP="000012A3">
            <w:pPr>
              <w:jc w:val="center"/>
            </w:pPr>
            <w:r w:rsidRPr="006F32FF">
              <w:t>415</w:t>
            </w:r>
          </w:p>
        </w:tc>
        <w:tc>
          <w:tcPr>
            <w:tcW w:w="1134" w:type="dxa"/>
          </w:tcPr>
          <w:p w:rsidR="008E4E5B" w:rsidRPr="006F32FF" w:rsidRDefault="008E4E5B" w:rsidP="000012A3">
            <w:pPr>
              <w:jc w:val="center"/>
            </w:pPr>
            <w:r w:rsidRPr="006F32FF">
              <w:t>469</w:t>
            </w:r>
          </w:p>
        </w:tc>
        <w:tc>
          <w:tcPr>
            <w:tcW w:w="1275" w:type="dxa"/>
          </w:tcPr>
          <w:p w:rsidR="008E4E5B" w:rsidRPr="006F32FF" w:rsidRDefault="008E4E5B" w:rsidP="000012A3">
            <w:pPr>
              <w:jc w:val="center"/>
            </w:pPr>
            <w:r w:rsidRPr="006F32FF">
              <w:t>364</w:t>
            </w:r>
          </w:p>
        </w:tc>
        <w:tc>
          <w:tcPr>
            <w:tcW w:w="1560" w:type="dxa"/>
          </w:tcPr>
          <w:p w:rsidR="008E4E5B" w:rsidRPr="006F32FF" w:rsidRDefault="008E4E5B" w:rsidP="000012A3">
            <w:pPr>
              <w:jc w:val="center"/>
            </w:pPr>
            <w:r w:rsidRPr="006F32FF">
              <w:t>353</w:t>
            </w:r>
          </w:p>
        </w:tc>
        <w:tc>
          <w:tcPr>
            <w:tcW w:w="1275" w:type="dxa"/>
          </w:tcPr>
          <w:p w:rsidR="008E4E5B" w:rsidRPr="006F32FF" w:rsidRDefault="008E4E5B" w:rsidP="000012A3">
            <w:pPr>
              <w:jc w:val="center"/>
            </w:pPr>
            <w:r w:rsidRPr="006F32FF">
              <w:t>429</w:t>
            </w:r>
          </w:p>
        </w:tc>
        <w:tc>
          <w:tcPr>
            <w:tcW w:w="1134" w:type="dxa"/>
          </w:tcPr>
          <w:p w:rsidR="008E4E5B" w:rsidRPr="006F32FF" w:rsidRDefault="008E4E5B" w:rsidP="000012A3">
            <w:pPr>
              <w:jc w:val="center"/>
            </w:pPr>
            <w:r>
              <w:t>407</w:t>
            </w:r>
          </w:p>
        </w:tc>
      </w:tr>
    </w:tbl>
    <w:p w:rsidR="008E4E5B" w:rsidRPr="006F32FF" w:rsidRDefault="008E4E5B" w:rsidP="008E4E5B">
      <w:pPr>
        <w:jc w:val="both"/>
        <w:rPr>
          <w:bCs/>
        </w:rPr>
      </w:pPr>
      <w:r w:rsidRPr="006F32FF">
        <w:rPr>
          <w:b/>
          <w:bCs/>
          <w:i/>
        </w:rPr>
        <w:t xml:space="preserve">        </w:t>
      </w:r>
      <w:r w:rsidRPr="006F32FF">
        <w:rPr>
          <w:b/>
          <w:bCs/>
        </w:rPr>
        <w:t xml:space="preserve">         Вывод</w:t>
      </w:r>
      <w:r w:rsidRPr="006F32FF">
        <w:rPr>
          <w:b/>
          <w:bCs/>
          <w:i/>
        </w:rPr>
        <w:t>:</w:t>
      </w:r>
      <w:r w:rsidRPr="006F32FF">
        <w:rPr>
          <w:b/>
          <w:bCs/>
        </w:rPr>
        <w:t xml:space="preserve"> </w:t>
      </w:r>
      <w:r w:rsidRPr="006F32FF">
        <w:rPr>
          <w:bCs/>
        </w:rPr>
        <w:t xml:space="preserve">Школа стабильно готовит спортсменов высших разрядов. </w:t>
      </w:r>
    </w:p>
    <w:p w:rsidR="008E4E5B" w:rsidRPr="00682340" w:rsidRDefault="008E4E5B" w:rsidP="008E4E5B">
      <w:pPr>
        <w:jc w:val="center"/>
        <w:rPr>
          <w:b/>
          <w:bCs/>
          <w:i/>
          <w:highlight w:val="yellow"/>
        </w:rPr>
      </w:pPr>
    </w:p>
    <w:p w:rsidR="008E4E5B" w:rsidRPr="00682340" w:rsidRDefault="008E4E5B" w:rsidP="008E4E5B">
      <w:pPr>
        <w:pStyle w:val="a5"/>
        <w:autoSpaceDE/>
        <w:autoSpaceDN/>
        <w:adjustRightInd/>
        <w:ind w:firstLine="840"/>
        <w:jc w:val="both"/>
        <w:rPr>
          <w:szCs w:val="24"/>
          <w:highlight w:val="yellow"/>
        </w:rPr>
      </w:pPr>
    </w:p>
    <w:p w:rsidR="008E4E5B" w:rsidRPr="00C55E39" w:rsidRDefault="008E4E5B" w:rsidP="008E4E5B">
      <w:pPr>
        <w:pStyle w:val="a3"/>
        <w:jc w:val="both"/>
        <w:rPr>
          <w:i/>
          <w:szCs w:val="24"/>
        </w:rPr>
      </w:pPr>
      <w:r w:rsidRPr="00C55E39">
        <w:rPr>
          <w:i/>
          <w:szCs w:val="24"/>
        </w:rPr>
        <w:t xml:space="preserve">Воспитательная работа с учащимися </w:t>
      </w:r>
    </w:p>
    <w:p w:rsidR="008E4E5B" w:rsidRPr="00C55E39" w:rsidRDefault="008E4E5B" w:rsidP="008E4E5B">
      <w:pPr>
        <w:pStyle w:val="a5"/>
        <w:autoSpaceDE/>
        <w:autoSpaceDN/>
        <w:adjustRightInd/>
        <w:ind w:firstLine="720"/>
        <w:jc w:val="both"/>
        <w:rPr>
          <w:szCs w:val="24"/>
        </w:rPr>
      </w:pPr>
      <w:r w:rsidRPr="00C55E39">
        <w:rPr>
          <w:szCs w:val="24"/>
        </w:rPr>
        <w:t xml:space="preserve">Образовательный процесс в школе строился через соединение учебно-тренировочного и воспитательного процесса в единое целое. Задачи воспитания решались не только на учебных занятиях, но и в процессе разносторонней </w:t>
      </w:r>
      <w:proofErr w:type="spellStart"/>
      <w:r w:rsidRPr="00C55E39">
        <w:rPr>
          <w:szCs w:val="24"/>
        </w:rPr>
        <w:t>внетренировочной</w:t>
      </w:r>
      <w:proofErr w:type="spellEnd"/>
      <w:r w:rsidRPr="00C55E39">
        <w:rPr>
          <w:szCs w:val="24"/>
        </w:rPr>
        <w:t xml:space="preserve"> работы. </w:t>
      </w:r>
    </w:p>
    <w:p w:rsidR="008E4E5B" w:rsidRPr="00682340" w:rsidRDefault="008E4E5B" w:rsidP="008E4E5B">
      <w:pPr>
        <w:pStyle w:val="a5"/>
        <w:autoSpaceDE/>
        <w:autoSpaceDN/>
        <w:adjustRightInd/>
        <w:ind w:firstLine="720"/>
        <w:jc w:val="both"/>
        <w:rPr>
          <w:szCs w:val="24"/>
          <w:highlight w:val="yellow"/>
        </w:rPr>
      </w:pPr>
      <w:r w:rsidRPr="00C55E39">
        <w:rPr>
          <w:szCs w:val="24"/>
        </w:rPr>
        <w:t xml:space="preserve">Одним из основных направлений работы школы является профилактика безнадзорности несовершеннолетних. В 2015/2016 учебном году </w:t>
      </w:r>
      <w:r>
        <w:rPr>
          <w:szCs w:val="24"/>
        </w:rPr>
        <w:t>200</w:t>
      </w:r>
      <w:r w:rsidRPr="00C55E39">
        <w:rPr>
          <w:szCs w:val="24"/>
        </w:rPr>
        <w:t xml:space="preserve"> учащи</w:t>
      </w:r>
      <w:r>
        <w:rPr>
          <w:szCs w:val="24"/>
        </w:rPr>
        <w:t>хся находились в семьях «риска», что составляет 13,9 % от общего числа учащихся.</w:t>
      </w:r>
      <w:r w:rsidRPr="00682340">
        <w:rPr>
          <w:szCs w:val="24"/>
          <w:highlight w:val="yellow"/>
        </w:rPr>
        <w:t xml:space="preserve"> </w:t>
      </w:r>
    </w:p>
    <w:p w:rsidR="008E4E5B" w:rsidRPr="00682340" w:rsidRDefault="008E4E5B" w:rsidP="008E4E5B">
      <w:pPr>
        <w:jc w:val="center"/>
        <w:rPr>
          <w:b/>
          <w:i/>
          <w:sz w:val="16"/>
          <w:szCs w:val="16"/>
          <w:highlight w:val="yellow"/>
        </w:rPr>
      </w:pPr>
    </w:p>
    <w:p w:rsidR="008E4E5B" w:rsidRPr="00C55E39" w:rsidRDefault="008E4E5B" w:rsidP="008E4E5B">
      <w:pPr>
        <w:jc w:val="center"/>
      </w:pPr>
      <w:r w:rsidRPr="00C55E39">
        <w:rPr>
          <w:b/>
          <w:i/>
        </w:rPr>
        <w:t>Состав учащихся по социальному статусу их семей</w:t>
      </w:r>
    </w:p>
    <w:p w:rsidR="008E4E5B" w:rsidRPr="00C55E39" w:rsidRDefault="008E4E5B" w:rsidP="008E4E5B">
      <w:pPr>
        <w:pStyle w:val="af2"/>
        <w:numPr>
          <w:ilvl w:val="0"/>
          <w:numId w:val="58"/>
        </w:numPr>
        <w:suppressAutoHyphens/>
        <w:ind w:left="2977"/>
        <w:jc w:val="both"/>
        <w:rPr>
          <w:rFonts w:ascii="Times New Roman" w:hAnsi="Times New Roman"/>
        </w:rPr>
      </w:pPr>
      <w:r w:rsidRPr="00C55E39">
        <w:rPr>
          <w:rFonts w:ascii="Times New Roman" w:hAnsi="Times New Roman"/>
        </w:rPr>
        <w:t>многодетные семьи - 83</w:t>
      </w:r>
    </w:p>
    <w:p w:rsidR="008E4E5B" w:rsidRPr="00C55E39" w:rsidRDefault="008E4E5B" w:rsidP="008E4E5B">
      <w:pPr>
        <w:pStyle w:val="af2"/>
        <w:numPr>
          <w:ilvl w:val="0"/>
          <w:numId w:val="58"/>
        </w:numPr>
        <w:suppressAutoHyphens/>
        <w:ind w:left="2977"/>
        <w:jc w:val="both"/>
        <w:rPr>
          <w:rFonts w:ascii="Times New Roman" w:hAnsi="Times New Roman"/>
        </w:rPr>
      </w:pPr>
      <w:r w:rsidRPr="00C55E39">
        <w:rPr>
          <w:rFonts w:ascii="Times New Roman" w:hAnsi="Times New Roman"/>
        </w:rPr>
        <w:t>малообеспеченные семьи - 20</w:t>
      </w:r>
    </w:p>
    <w:p w:rsidR="008E4E5B" w:rsidRPr="00C55E39" w:rsidRDefault="008E4E5B" w:rsidP="008E4E5B">
      <w:pPr>
        <w:pStyle w:val="af2"/>
        <w:numPr>
          <w:ilvl w:val="0"/>
          <w:numId w:val="58"/>
        </w:numPr>
        <w:suppressAutoHyphens/>
        <w:ind w:left="2977"/>
        <w:jc w:val="both"/>
        <w:rPr>
          <w:rFonts w:ascii="Times New Roman" w:hAnsi="Times New Roman"/>
        </w:rPr>
      </w:pPr>
      <w:r w:rsidRPr="00C55E39">
        <w:rPr>
          <w:rFonts w:ascii="Times New Roman" w:hAnsi="Times New Roman"/>
        </w:rPr>
        <w:t>неполные семьи - 92</w:t>
      </w:r>
    </w:p>
    <w:p w:rsidR="008E4E5B" w:rsidRPr="00C55E39" w:rsidRDefault="008E4E5B" w:rsidP="008E4E5B">
      <w:pPr>
        <w:pStyle w:val="af2"/>
        <w:numPr>
          <w:ilvl w:val="0"/>
          <w:numId w:val="58"/>
        </w:numPr>
        <w:suppressAutoHyphens/>
        <w:spacing w:after="120" w:line="240" w:lineRule="auto"/>
        <w:ind w:left="2977" w:hanging="357"/>
        <w:jc w:val="both"/>
        <w:rPr>
          <w:rFonts w:ascii="Times New Roman" w:hAnsi="Times New Roman"/>
        </w:rPr>
      </w:pPr>
      <w:r w:rsidRPr="00C55E39">
        <w:rPr>
          <w:rFonts w:ascii="Times New Roman" w:hAnsi="Times New Roman"/>
        </w:rPr>
        <w:t>опекунские семьи - 5</w:t>
      </w:r>
    </w:p>
    <w:p w:rsidR="008E4E5B" w:rsidRPr="00C55E39" w:rsidRDefault="008E4E5B" w:rsidP="008E4E5B">
      <w:pPr>
        <w:pStyle w:val="a5"/>
        <w:autoSpaceDE/>
        <w:autoSpaceDN/>
        <w:adjustRightInd/>
        <w:ind w:firstLine="720"/>
        <w:jc w:val="both"/>
        <w:rPr>
          <w:szCs w:val="24"/>
        </w:rPr>
      </w:pPr>
      <w:r w:rsidRPr="00C55E39">
        <w:rPr>
          <w:szCs w:val="24"/>
        </w:rPr>
        <w:t>Для предупреждения безнадзорности проводилась целенаправленная работа. Тренеры-преподаватели работали в контакте с родителями учащихся. С целью оказания помощи родителям в воспитании детей спортивные педагоги проводили родительские собрания, индивидуальные беседы и консультации.</w:t>
      </w:r>
    </w:p>
    <w:p w:rsidR="008E4E5B" w:rsidRPr="00C55E39" w:rsidRDefault="008E4E5B" w:rsidP="008E4E5B">
      <w:pPr>
        <w:pStyle w:val="a5"/>
        <w:autoSpaceDE/>
        <w:autoSpaceDN/>
        <w:adjustRightInd/>
        <w:ind w:firstLine="720"/>
        <w:jc w:val="both"/>
        <w:rPr>
          <w:szCs w:val="24"/>
        </w:rPr>
      </w:pPr>
      <w:r w:rsidRPr="00C55E39">
        <w:rPr>
          <w:szCs w:val="24"/>
        </w:rPr>
        <w:lastRenderedPageBreak/>
        <w:t>Через родителей обеспечивалось полноценное питание детей, контроль за режимом дня, гигиеной спортивной одежды и обуви обучающихся. С целью создания необходимых условий образовательного процесса родители оказывали помощь школе: материальную (приобретение гимнастических костюмов, тапочек, гимнастических предметов) и личным трудом (пошив гимнастических купальников, ремонт гимнастического инвентаря, оборудования, спортивных залов и подсобных помещений).</w:t>
      </w:r>
    </w:p>
    <w:p w:rsidR="008E4E5B" w:rsidRPr="00C55E39" w:rsidRDefault="008E4E5B" w:rsidP="008E4E5B">
      <w:pPr>
        <w:pStyle w:val="a5"/>
        <w:autoSpaceDE/>
        <w:autoSpaceDN/>
        <w:adjustRightInd/>
        <w:ind w:firstLine="720"/>
        <w:jc w:val="both"/>
        <w:rPr>
          <w:szCs w:val="24"/>
        </w:rPr>
      </w:pPr>
      <w:r w:rsidRPr="00C55E39">
        <w:rPr>
          <w:szCs w:val="24"/>
        </w:rPr>
        <w:t xml:space="preserve">Выполнению объема соревновательной практики в годичном плане подготовки юных спортсменов в большой мере способствовала финансовая поддержка родителей (выделение средств на поездки детей на неофициальные соревнования). </w:t>
      </w:r>
    </w:p>
    <w:p w:rsidR="008E4E5B" w:rsidRPr="00C55E39" w:rsidRDefault="008E4E5B" w:rsidP="008E4E5B">
      <w:pPr>
        <w:ind w:firstLine="720"/>
        <w:jc w:val="both"/>
        <w:rPr>
          <w:b/>
          <w:i/>
        </w:rPr>
      </w:pPr>
      <w:r w:rsidRPr="00C55E39">
        <w:t>С целью оптимизации учебно-тренировочного процесса в школе создавались благоприятные психологические условия для тренировки, совершенствовались межличностные отношения участников образовательного процесса. Учащиеся обучались способам и формам ведения борьбы в условиях спортивных соревнований, т.е.</w:t>
      </w:r>
      <w:r w:rsidRPr="00C55E39">
        <w:rPr>
          <w:b/>
          <w:i/>
        </w:rPr>
        <w:t xml:space="preserve"> </w:t>
      </w:r>
      <w:r w:rsidRPr="00C55E39">
        <w:t>осуществлялась тактическая</w:t>
      </w:r>
      <w:r w:rsidRPr="00C55E39">
        <w:rPr>
          <w:b/>
          <w:i/>
        </w:rPr>
        <w:t xml:space="preserve"> </w:t>
      </w:r>
      <w:r w:rsidRPr="00C55E39">
        <w:t>подготовка.</w:t>
      </w:r>
    </w:p>
    <w:p w:rsidR="008E4E5B" w:rsidRPr="00C55E39" w:rsidRDefault="008E4E5B" w:rsidP="008E4E5B">
      <w:pPr>
        <w:ind w:firstLine="720"/>
        <w:jc w:val="both"/>
      </w:pPr>
      <w:r w:rsidRPr="00C55E39">
        <w:t>Морально-психологический климат в коллективе учащихся здоровый. Психологическая атмосфера носит неформальный характер. Добрые отношения учащихся и тренеров-преподавателей наполняют школьную жизнь творчеством, атмосферой взаимопонимания и взаимоуважения.</w:t>
      </w:r>
    </w:p>
    <w:p w:rsidR="008E4E5B" w:rsidRPr="00C55E39" w:rsidRDefault="008E4E5B" w:rsidP="008E4E5B">
      <w:pPr>
        <w:pStyle w:val="a3"/>
        <w:ind w:firstLine="720"/>
        <w:jc w:val="both"/>
        <w:rPr>
          <w:b w:val="0"/>
          <w:szCs w:val="24"/>
        </w:rPr>
      </w:pPr>
      <w:r w:rsidRPr="00C55E39">
        <w:rPr>
          <w:b w:val="0"/>
          <w:szCs w:val="24"/>
        </w:rPr>
        <w:t xml:space="preserve">Уклад жизнедеятельности школы, комфортность спортивных залов и помещений, культура поведения и взаимоотношений в школе снижает вероятность асоциального поведения обучающихся. Этому способствует проведение школьных мероприятий на высоком организационном уровне, строгий регламент соревнований, торжественность церемониала парада открытия, четкость и объективность судейства, продуманный порядок выступления юных спортсменов, присутствие зрителей. </w:t>
      </w:r>
    </w:p>
    <w:p w:rsidR="008E4E5B" w:rsidRPr="00C55E39" w:rsidRDefault="008E4E5B" w:rsidP="008E4E5B">
      <w:pPr>
        <w:pStyle w:val="a3"/>
        <w:ind w:firstLine="720"/>
        <w:jc w:val="both"/>
        <w:rPr>
          <w:b w:val="0"/>
          <w:szCs w:val="24"/>
        </w:rPr>
      </w:pPr>
      <w:r w:rsidRPr="00C55E39">
        <w:rPr>
          <w:i/>
          <w:szCs w:val="24"/>
        </w:rPr>
        <w:t>Результат:</w:t>
      </w:r>
      <w:r w:rsidRPr="00C55E39">
        <w:rPr>
          <w:b w:val="0"/>
          <w:szCs w:val="24"/>
        </w:rPr>
        <w:t xml:space="preserve"> в школе нет подростков, состоящих на учете в инспекции по делам несовершеннолетних.</w:t>
      </w:r>
    </w:p>
    <w:p w:rsidR="008E4E5B" w:rsidRPr="00C55E39" w:rsidRDefault="008E4E5B" w:rsidP="008E4E5B">
      <w:pPr>
        <w:pStyle w:val="a8"/>
        <w:spacing w:after="0"/>
        <w:ind w:left="0" w:firstLine="720"/>
        <w:jc w:val="both"/>
      </w:pPr>
      <w:r w:rsidRPr="00C55E39">
        <w:t>Спортивная школа, не допуская перегрузки учащихся, в психологически комфортной обстановке, используя механизмы тренинга, успешно обеспечивает достаточно разным по одаренности обучающимся дополнительное физкультурное образование.</w:t>
      </w:r>
    </w:p>
    <w:p w:rsidR="008E4E5B" w:rsidRPr="00682340" w:rsidRDefault="008E4E5B" w:rsidP="008E4E5B">
      <w:pPr>
        <w:ind w:firstLine="720"/>
        <w:jc w:val="both"/>
        <w:rPr>
          <w:highlight w:val="yellow"/>
        </w:rPr>
      </w:pPr>
    </w:p>
    <w:p w:rsidR="008E4E5B" w:rsidRPr="00AB4E4F" w:rsidRDefault="008E4E5B" w:rsidP="008E4E5B">
      <w:pPr>
        <w:ind w:firstLine="720"/>
        <w:jc w:val="both"/>
      </w:pPr>
      <w:r w:rsidRPr="00AB4E4F">
        <w:t xml:space="preserve">В течение года школа организовала мероприятия: </w:t>
      </w:r>
    </w:p>
    <w:p w:rsidR="008E4E5B" w:rsidRPr="000B0C5E" w:rsidRDefault="008E4E5B" w:rsidP="008E4E5B">
      <w:pPr>
        <w:numPr>
          <w:ilvl w:val="0"/>
          <w:numId w:val="19"/>
        </w:numPr>
        <w:tabs>
          <w:tab w:val="clear" w:pos="720"/>
          <w:tab w:val="num" w:pos="360"/>
        </w:tabs>
        <w:ind w:left="360"/>
        <w:jc w:val="both"/>
        <w:rPr>
          <w:bCs/>
        </w:rPr>
      </w:pPr>
      <w:r w:rsidRPr="000B0C5E">
        <w:rPr>
          <w:bCs/>
        </w:rPr>
        <w:t>участвовала в региональной антинаркотической акции «Будущее Кировской области без наркотиков»</w:t>
      </w:r>
      <w:r>
        <w:rPr>
          <w:bCs/>
        </w:rPr>
        <w:t xml:space="preserve"> «Спорт против наркотиков» (560</w:t>
      </w:r>
      <w:r w:rsidRPr="000B0C5E">
        <w:rPr>
          <w:bCs/>
        </w:rPr>
        <w:t xml:space="preserve"> чел.), </w:t>
      </w:r>
    </w:p>
    <w:p w:rsidR="008E4E5B" w:rsidRPr="000B0C5E" w:rsidRDefault="008E4E5B" w:rsidP="008E4E5B">
      <w:pPr>
        <w:numPr>
          <w:ilvl w:val="0"/>
          <w:numId w:val="19"/>
        </w:numPr>
        <w:tabs>
          <w:tab w:val="clear" w:pos="720"/>
          <w:tab w:val="num" w:pos="360"/>
        </w:tabs>
        <w:ind w:left="360"/>
        <w:jc w:val="both"/>
        <w:rPr>
          <w:bCs/>
        </w:rPr>
      </w:pPr>
      <w:r w:rsidRPr="000B0C5E">
        <w:rPr>
          <w:bCs/>
        </w:rPr>
        <w:t>21.09.2015</w:t>
      </w:r>
      <w:r>
        <w:rPr>
          <w:bCs/>
        </w:rPr>
        <w:t>, 24.09.2015, 26.09.2015</w:t>
      </w:r>
      <w:r w:rsidRPr="000B0C5E">
        <w:rPr>
          <w:bCs/>
        </w:rPr>
        <w:t xml:space="preserve"> - День открытых дверей</w:t>
      </w:r>
      <w:r>
        <w:rPr>
          <w:bCs/>
        </w:rPr>
        <w:t xml:space="preserve"> (д/с № 43);</w:t>
      </w:r>
    </w:p>
    <w:p w:rsidR="008E4E5B" w:rsidRPr="00AB4E4F" w:rsidRDefault="008E4E5B" w:rsidP="008E4E5B">
      <w:pPr>
        <w:numPr>
          <w:ilvl w:val="0"/>
          <w:numId w:val="19"/>
        </w:numPr>
        <w:tabs>
          <w:tab w:val="clear" w:pos="720"/>
          <w:tab w:val="num" w:pos="360"/>
        </w:tabs>
        <w:ind w:left="360"/>
        <w:jc w:val="both"/>
        <w:rPr>
          <w:bCs/>
        </w:rPr>
      </w:pPr>
      <w:r w:rsidRPr="00AB4E4F">
        <w:rPr>
          <w:bCs/>
        </w:rPr>
        <w:t>Сентябрь 2015 общешкольный конкурс детски</w:t>
      </w:r>
      <w:r>
        <w:rPr>
          <w:bCs/>
        </w:rPr>
        <w:t>х рисунков «Я выбираю спорт» (35</w:t>
      </w:r>
      <w:r w:rsidRPr="00AB4E4F">
        <w:rPr>
          <w:bCs/>
        </w:rPr>
        <w:t xml:space="preserve"> чел.),</w:t>
      </w:r>
    </w:p>
    <w:p w:rsidR="008E4E5B" w:rsidRPr="000B0C5E" w:rsidRDefault="008E4E5B" w:rsidP="008E4E5B">
      <w:pPr>
        <w:numPr>
          <w:ilvl w:val="0"/>
          <w:numId w:val="19"/>
        </w:numPr>
        <w:tabs>
          <w:tab w:val="clear" w:pos="720"/>
          <w:tab w:val="num" w:pos="360"/>
        </w:tabs>
        <w:ind w:left="360"/>
        <w:jc w:val="both"/>
      </w:pPr>
      <w:r w:rsidRPr="00AB4E4F">
        <w:t>25, 28.12.2015 традиционный новогодний праздник (460 чел.),</w:t>
      </w:r>
      <w:r w:rsidRPr="00AB4E4F">
        <w:rPr>
          <w:bCs/>
        </w:rPr>
        <w:t xml:space="preserve"> </w:t>
      </w:r>
    </w:p>
    <w:p w:rsidR="008E4E5B" w:rsidRPr="00AB4E4F" w:rsidRDefault="008E4E5B" w:rsidP="008E4E5B">
      <w:pPr>
        <w:numPr>
          <w:ilvl w:val="0"/>
          <w:numId w:val="19"/>
        </w:numPr>
        <w:tabs>
          <w:tab w:val="clear" w:pos="720"/>
          <w:tab w:val="num" w:pos="360"/>
        </w:tabs>
        <w:ind w:left="360"/>
        <w:jc w:val="both"/>
      </w:pPr>
      <w:r>
        <w:rPr>
          <w:bCs/>
        </w:rPr>
        <w:t>01.06.2016 - Акция «Здоровый образ жизни доступен каждому!»</w:t>
      </w:r>
    </w:p>
    <w:p w:rsidR="008E4E5B" w:rsidRPr="00D85474" w:rsidRDefault="008E4E5B" w:rsidP="008E4E5B">
      <w:pPr>
        <w:numPr>
          <w:ilvl w:val="0"/>
          <w:numId w:val="19"/>
        </w:numPr>
        <w:tabs>
          <w:tab w:val="clear" w:pos="720"/>
          <w:tab w:val="num" w:pos="360"/>
        </w:tabs>
        <w:ind w:left="360"/>
        <w:jc w:val="both"/>
      </w:pPr>
      <w:r w:rsidRPr="00D85474">
        <w:t>20 мая 2016</w:t>
      </w:r>
      <w:r>
        <w:t xml:space="preserve"> г. итоговый выпускной вечер (28</w:t>
      </w:r>
      <w:r w:rsidRPr="00D85474">
        <w:t xml:space="preserve">0 чел.), в торжественной обстановке 31 выпускнику, выполнившим программные требования, вручены свидетельства об окончании школы, </w:t>
      </w:r>
    </w:p>
    <w:p w:rsidR="008E4E5B" w:rsidRPr="00AB4E4F" w:rsidRDefault="008E4E5B" w:rsidP="008E4E5B">
      <w:pPr>
        <w:numPr>
          <w:ilvl w:val="0"/>
          <w:numId w:val="19"/>
        </w:numPr>
        <w:jc w:val="both"/>
      </w:pPr>
      <w:r w:rsidRPr="00AB4E4F">
        <w:t>Были подведены итоги школьного смотра-конкурса «Ты – первый!» в 4-х номинациях: «Первая ступенька», «Через тернии к звёздам», «К вершинам спорта», «Гордость школы». Победители конкурса награждены грамотами школы и памятными призами. Лучшими спортсменами в номинации «Гордость школы» признаны:</w:t>
      </w:r>
    </w:p>
    <w:p w:rsidR="008E4E5B" w:rsidRPr="00AB4E4F" w:rsidRDefault="008E4E5B" w:rsidP="008E4E5B">
      <w:pPr>
        <w:jc w:val="both"/>
      </w:pPr>
      <w:r w:rsidRPr="00AB4E4F">
        <w:t>отделение спортивной акробатики - женская группа в составе Балезина Екатерина, Зубарева Юлия, Родыгина Валерия;</w:t>
      </w:r>
    </w:p>
    <w:p w:rsidR="008E4E5B" w:rsidRDefault="008E4E5B" w:rsidP="008E4E5B">
      <w:pPr>
        <w:jc w:val="both"/>
      </w:pPr>
      <w:r w:rsidRPr="00AB4E4F">
        <w:t xml:space="preserve">мужская группа - Кудряшов Герман, Артёмов Владислав, </w:t>
      </w:r>
      <w:proofErr w:type="spellStart"/>
      <w:r w:rsidRPr="00AB4E4F">
        <w:t>Юфе</w:t>
      </w:r>
      <w:r>
        <w:t>рев</w:t>
      </w:r>
      <w:proofErr w:type="spellEnd"/>
      <w:r>
        <w:t xml:space="preserve"> Максим, </w:t>
      </w:r>
      <w:proofErr w:type="spellStart"/>
      <w:r>
        <w:t>Ковальногих</w:t>
      </w:r>
      <w:proofErr w:type="spellEnd"/>
      <w:r>
        <w:t xml:space="preserve"> Ярослав;</w:t>
      </w:r>
    </w:p>
    <w:p w:rsidR="008E4E5B" w:rsidRPr="00AB4E4F" w:rsidRDefault="008E4E5B" w:rsidP="008E4E5B">
      <w:pPr>
        <w:jc w:val="both"/>
      </w:pPr>
      <w:r>
        <w:t xml:space="preserve">мужская пара - </w:t>
      </w:r>
      <w:r w:rsidRPr="00AB4E4F">
        <w:t>Зуев Андрей, Симонов Артём</w:t>
      </w:r>
      <w:r>
        <w:t>.</w:t>
      </w:r>
    </w:p>
    <w:p w:rsidR="008E4E5B" w:rsidRPr="00AB4E4F" w:rsidRDefault="008E4E5B" w:rsidP="008E4E5B">
      <w:pPr>
        <w:numPr>
          <w:ilvl w:val="0"/>
          <w:numId w:val="30"/>
        </w:numPr>
        <w:jc w:val="both"/>
      </w:pPr>
      <w:r w:rsidRPr="00AB4E4F">
        <w:t>отделение художественной гимнастики - Хонина Полина.</w:t>
      </w:r>
    </w:p>
    <w:p w:rsidR="008E4E5B" w:rsidRPr="00D85474" w:rsidRDefault="008E4E5B" w:rsidP="008E4E5B">
      <w:pPr>
        <w:ind w:firstLine="650"/>
      </w:pPr>
      <w:r w:rsidRPr="00D85474">
        <w:t>В течение учебного года оформлялись информационные стенды по темам: «Для вас, родители!», телефон доверия, стенды на тему профилактики вредных привычек – «Зачем проверять на наркотики?», «Спорт против наркотиков», «Ребенок в безопасном мире»</w:t>
      </w:r>
      <w:r>
        <w:t xml:space="preserve"> «Выпускники - 2016</w:t>
      </w:r>
      <w:r w:rsidRPr="00D85474">
        <w:t>», «Итоги контрол</w:t>
      </w:r>
      <w:r>
        <w:t>ьно-переводных испытаний».</w:t>
      </w:r>
    </w:p>
    <w:p w:rsidR="008E4E5B" w:rsidRPr="002A71C5" w:rsidRDefault="008E4E5B" w:rsidP="008E4E5B">
      <w:pPr>
        <w:ind w:firstLine="720"/>
        <w:jc w:val="both"/>
      </w:pPr>
      <w:r w:rsidRPr="002A71C5">
        <w:lastRenderedPageBreak/>
        <w:t xml:space="preserve">Регулярно на информационных стендах освещались спортивные достижения учащихся школы. </w:t>
      </w:r>
    </w:p>
    <w:p w:rsidR="008E4E5B" w:rsidRPr="002A71C5" w:rsidRDefault="008E4E5B" w:rsidP="008E4E5B">
      <w:pPr>
        <w:ind w:firstLine="720"/>
        <w:jc w:val="both"/>
      </w:pPr>
      <w:r w:rsidRPr="002A71C5">
        <w:t>Школа организовала</w:t>
      </w:r>
      <w:r w:rsidRPr="002A71C5">
        <w:rPr>
          <w:b/>
        </w:rPr>
        <w:t xml:space="preserve"> </w:t>
      </w:r>
      <w:r w:rsidRPr="002A71C5">
        <w:t xml:space="preserve">2 смены (июнь, август) спортивно-оздоровительного лагеря с дневным пребыванием для учащихся. В программе городского лагеря проводились различные культурно-досуговые мероприятия: конкурсы, викторины, экскурсии, выходы в кино, соревнования по игровым видам спорта, веселые старты, подвижные игры, эстафеты, аттракционы. В июне месяце было организовано обучение плаванию учащихся, посещающих лагерь с дневным пребыванием детей. </w:t>
      </w:r>
    </w:p>
    <w:p w:rsidR="008E4E5B" w:rsidRPr="00D85474" w:rsidRDefault="008E4E5B" w:rsidP="008E4E5B">
      <w:pPr>
        <w:ind w:firstLine="720"/>
        <w:jc w:val="both"/>
      </w:pPr>
      <w:r w:rsidRPr="00D85474">
        <w:t xml:space="preserve">С целью пропаганды здорового образа жизни, физической культуры и спорта были организованы более 45 показательных выступлений учащихся перед общественностью города и области. </w:t>
      </w:r>
    </w:p>
    <w:p w:rsidR="008E4E5B" w:rsidRPr="002A71C5" w:rsidRDefault="008E4E5B" w:rsidP="008E4E5B">
      <w:pPr>
        <w:ind w:firstLine="720"/>
        <w:jc w:val="both"/>
      </w:pPr>
      <w:r w:rsidRPr="002A71C5">
        <w:t xml:space="preserve">В школе регулярно выпускается газета «Олимп и Я», в которой отражается школьная жизнь, публикуются заметки учащихся, врача школы, педагогов и массовые общешкольные мероприятия (главный редактор Грахова Т.Н.). За учебный год вышли 4 номеров газеты с № 53 по № 56. </w:t>
      </w:r>
    </w:p>
    <w:p w:rsidR="008E4E5B" w:rsidRPr="00682340" w:rsidRDefault="008E4E5B" w:rsidP="008E4E5B">
      <w:pPr>
        <w:ind w:firstLine="720"/>
        <w:jc w:val="both"/>
        <w:rPr>
          <w:highlight w:val="yellow"/>
        </w:rPr>
      </w:pPr>
    </w:p>
    <w:p w:rsidR="008E4E5B" w:rsidRDefault="008E4E5B" w:rsidP="008E4E5B">
      <w:pPr>
        <w:pStyle w:val="a3"/>
        <w:numPr>
          <w:ilvl w:val="0"/>
          <w:numId w:val="31"/>
        </w:numPr>
        <w:jc w:val="both"/>
        <w:rPr>
          <w:b w:val="0"/>
          <w:szCs w:val="24"/>
        </w:rPr>
      </w:pPr>
      <w:r w:rsidRPr="00A52BBC">
        <w:rPr>
          <w:b w:val="0"/>
          <w:szCs w:val="24"/>
        </w:rPr>
        <w:t>07.10.2015 – показательное выступление в рамках Дня музыки (СШ - 21</w:t>
      </w:r>
      <w:r>
        <w:rPr>
          <w:b w:val="0"/>
          <w:szCs w:val="24"/>
        </w:rPr>
        <w:t>)</w:t>
      </w:r>
    </w:p>
    <w:p w:rsidR="008E4E5B" w:rsidRPr="00A52BBC" w:rsidRDefault="008E4E5B" w:rsidP="008E4E5B">
      <w:pPr>
        <w:pStyle w:val="a3"/>
        <w:numPr>
          <w:ilvl w:val="0"/>
          <w:numId w:val="31"/>
        </w:numPr>
        <w:jc w:val="both"/>
        <w:rPr>
          <w:b w:val="0"/>
          <w:szCs w:val="24"/>
        </w:rPr>
      </w:pPr>
      <w:r>
        <w:rPr>
          <w:b w:val="0"/>
          <w:szCs w:val="24"/>
        </w:rPr>
        <w:t xml:space="preserve">05.10.2015 - </w:t>
      </w:r>
      <w:r w:rsidRPr="00A52BBC">
        <w:rPr>
          <w:b w:val="0"/>
          <w:szCs w:val="24"/>
        </w:rPr>
        <w:t>показательное выступление</w:t>
      </w:r>
      <w:r>
        <w:rPr>
          <w:b w:val="0"/>
          <w:szCs w:val="24"/>
        </w:rPr>
        <w:t xml:space="preserve"> на празднике, посвященном Дню учителя (д/к «Космос»)</w:t>
      </w:r>
    </w:p>
    <w:p w:rsidR="008E4E5B" w:rsidRPr="00BE2AD6" w:rsidRDefault="008E4E5B" w:rsidP="008E4E5B">
      <w:pPr>
        <w:pStyle w:val="a8"/>
        <w:suppressAutoHyphens/>
        <w:spacing w:after="0"/>
        <w:ind w:left="0" w:firstLine="709"/>
        <w:jc w:val="both"/>
      </w:pPr>
      <w:r w:rsidRPr="00BE2AD6">
        <w:t>Формами поощрения за достижения является традиционное вручение грамот, спортивных кубков, поощрительных призов, памятных подарков.</w:t>
      </w:r>
    </w:p>
    <w:p w:rsidR="008E4E5B" w:rsidRPr="000B0C5E" w:rsidRDefault="008E4E5B" w:rsidP="008E4E5B">
      <w:pPr>
        <w:ind w:firstLine="709"/>
        <w:jc w:val="both"/>
      </w:pPr>
      <w:r w:rsidRPr="000B0C5E">
        <w:t xml:space="preserve">Лучшим спортсменами Кировской области 2015 года на ежегодной церемонии вручения «Звезды Вятского спорта» были признаны Кудряшов Герман, Артёмов Владислав, </w:t>
      </w:r>
      <w:proofErr w:type="spellStart"/>
      <w:r w:rsidRPr="000B0C5E">
        <w:t>Юферев</w:t>
      </w:r>
      <w:proofErr w:type="spellEnd"/>
      <w:r w:rsidRPr="000B0C5E">
        <w:t xml:space="preserve"> Максим, </w:t>
      </w:r>
      <w:proofErr w:type="spellStart"/>
      <w:r w:rsidRPr="000B0C5E">
        <w:t>Ковальногих</w:t>
      </w:r>
      <w:proofErr w:type="spellEnd"/>
      <w:r w:rsidRPr="000B0C5E">
        <w:t xml:space="preserve"> Ярослав</w:t>
      </w:r>
      <w:r>
        <w:t xml:space="preserve"> – воспитанники отделения спортивной акробатики.</w:t>
      </w:r>
      <w:r w:rsidRPr="000B0C5E">
        <w:t xml:space="preserve"> </w:t>
      </w:r>
    </w:p>
    <w:p w:rsidR="008E4E5B" w:rsidRPr="00682340" w:rsidRDefault="008E4E5B" w:rsidP="008E4E5B">
      <w:pPr>
        <w:ind w:firstLine="709"/>
        <w:jc w:val="both"/>
        <w:rPr>
          <w:highlight w:val="yellow"/>
        </w:rPr>
      </w:pPr>
    </w:p>
    <w:p w:rsidR="008E4E5B" w:rsidRPr="00AB4E4F" w:rsidRDefault="008E4E5B" w:rsidP="008E4E5B">
      <w:pPr>
        <w:ind w:firstLine="720"/>
        <w:jc w:val="both"/>
      </w:pPr>
      <w:r w:rsidRPr="00AB4E4F">
        <w:rPr>
          <w:b/>
        </w:rPr>
        <w:t>Вывод:</w:t>
      </w:r>
      <w:r w:rsidRPr="00AB4E4F">
        <w:t xml:space="preserve"> в школе созданы условия, обеспечивающие нормальное развитие учащихся, соблюдение их прав. В детском спортивном коллективе здоровая и безопасная среда для учащихся, в том числе учащихся «группы риска». Все воспитательные мероприятия пользуются популярностью, интересны и педагогически целесообразны. </w:t>
      </w:r>
    </w:p>
    <w:p w:rsidR="008E4E5B" w:rsidRPr="00AB4E4F" w:rsidRDefault="008E4E5B" w:rsidP="008E4E5B">
      <w:pPr>
        <w:pStyle w:val="a3"/>
        <w:ind w:firstLine="720"/>
        <w:jc w:val="both"/>
        <w:rPr>
          <w:b w:val="0"/>
          <w:szCs w:val="24"/>
        </w:rPr>
      </w:pPr>
    </w:p>
    <w:p w:rsidR="008E4E5B" w:rsidRPr="006F76E0" w:rsidRDefault="008E4E5B" w:rsidP="008E4E5B">
      <w:pPr>
        <w:pStyle w:val="a5"/>
        <w:numPr>
          <w:ilvl w:val="0"/>
          <w:numId w:val="13"/>
        </w:numPr>
        <w:autoSpaceDE/>
        <w:autoSpaceDN/>
        <w:adjustRightInd/>
        <w:ind w:left="540" w:firstLine="0"/>
        <w:jc w:val="both"/>
        <w:rPr>
          <w:b/>
          <w:szCs w:val="24"/>
        </w:rPr>
      </w:pPr>
      <w:r w:rsidRPr="006F76E0">
        <w:rPr>
          <w:b/>
          <w:szCs w:val="24"/>
        </w:rPr>
        <w:t>Сохранение и укрепление здоровья детей</w:t>
      </w:r>
    </w:p>
    <w:p w:rsidR="008E4E5B" w:rsidRPr="006F76E0" w:rsidRDefault="008E4E5B" w:rsidP="008E4E5B">
      <w:pPr>
        <w:tabs>
          <w:tab w:val="num" w:pos="0"/>
        </w:tabs>
        <w:ind w:firstLine="720"/>
        <w:jc w:val="both"/>
      </w:pPr>
      <w:r w:rsidRPr="006F76E0">
        <w:t xml:space="preserve">С целью сохранения и укрепления здоровья обучающихся, в организации учебно-тренировочного процесса соблюдались принципы физического воспитания, к занятиям допускались дети, имеющие допуск врача, два раза в год осуществлялся медико-биологический контроль за функциональным состоянием обучающихся, один раз в год - углубленный медицинский осмотр в отделении спортивной медицины Кировской городской клинической больницы № 8. </w:t>
      </w:r>
    </w:p>
    <w:p w:rsidR="008E4E5B" w:rsidRPr="006F76E0" w:rsidRDefault="008E4E5B" w:rsidP="008E4E5B">
      <w:pPr>
        <w:pStyle w:val="a8"/>
        <w:spacing w:after="0"/>
        <w:ind w:left="0" w:firstLine="720"/>
        <w:jc w:val="both"/>
      </w:pPr>
      <w:r w:rsidRPr="006F76E0">
        <w:t xml:space="preserve">В учебно-тренировочном процессе использовалась система </w:t>
      </w:r>
      <w:proofErr w:type="spellStart"/>
      <w:r w:rsidRPr="006F76E0">
        <w:t>профилактико</w:t>
      </w:r>
      <w:proofErr w:type="spellEnd"/>
      <w:r w:rsidRPr="006F76E0">
        <w:t xml:space="preserve">-восстановительных мероприятий, включающая в себя средства психолого-педагогического (рациональное распределение нагрузок, адекватные интервалы отдыха, корригирующие упражнения для осанки, упражнения на расслабление и восстановление дыхания, создание положительного эмоционального фона тренировки, формирование значимых мотивов к занятиям и др.) и медико-биологического (гидропроцедуры, массаж, витаминизация и др.) воздействия. </w:t>
      </w:r>
    </w:p>
    <w:p w:rsidR="008E4E5B" w:rsidRPr="006F76E0" w:rsidRDefault="008E4E5B" w:rsidP="008E4E5B">
      <w:pPr>
        <w:pStyle w:val="a8"/>
        <w:spacing w:after="0"/>
        <w:ind w:left="0" w:firstLine="720"/>
        <w:jc w:val="both"/>
      </w:pPr>
      <w:r w:rsidRPr="006F76E0">
        <w:t xml:space="preserve">В школе осуществлялся контроль за выполнением санитарно-гигиенических требований,  предъявляемым к спортивным залам, помещениям, медико-педагогический контроль за состоянием обучающихся  во время учебно-тренировочных занятий, профилактика травматизма (проведение инструктажа  с учащимися по технике безопасности, обеспечение страховки и </w:t>
      </w:r>
      <w:proofErr w:type="spellStart"/>
      <w:r w:rsidRPr="006F76E0">
        <w:t>самостраховки</w:t>
      </w:r>
      <w:proofErr w:type="spellEnd"/>
      <w:r w:rsidRPr="006F76E0">
        <w:t xml:space="preserve">, приобретение аптечек на места занятий), проведение расследований травм во время  учебно-тренировочных занятий, выявление причин и принятие мер по их устранению, соблюдение мер противопожарной безопасности во время учебно-тренировочных занятий, соревнований. </w:t>
      </w:r>
    </w:p>
    <w:p w:rsidR="008E4E5B" w:rsidRPr="006F76E0" w:rsidRDefault="008E4E5B" w:rsidP="008E4E5B">
      <w:pPr>
        <w:pStyle w:val="a8"/>
        <w:spacing w:after="0"/>
        <w:ind w:left="0" w:firstLine="720"/>
        <w:jc w:val="both"/>
      </w:pPr>
      <w:r w:rsidRPr="006F76E0">
        <w:t>В летний период учебно-тренировочные занятия с учащимися проводились в экологически чистой зоне (загородные лагеря). В лагере с дневным пребыванием детей занятия проводились на открытом воздухе, что является эффективным средством закаливания организма обучающихся.</w:t>
      </w:r>
    </w:p>
    <w:p w:rsidR="008E4E5B" w:rsidRPr="00682340" w:rsidRDefault="008E4E5B" w:rsidP="008E4E5B">
      <w:pPr>
        <w:ind w:firstLine="720"/>
        <w:jc w:val="both"/>
        <w:rPr>
          <w:highlight w:val="yellow"/>
        </w:rPr>
      </w:pPr>
      <w:r w:rsidRPr="009774A8">
        <w:t xml:space="preserve">Летним оздоровительным лагерем было охвачено </w:t>
      </w:r>
      <w:r>
        <w:t>494 учащихся (2015</w:t>
      </w:r>
      <w:r w:rsidRPr="009774A8">
        <w:t xml:space="preserve"> г. - </w:t>
      </w:r>
      <w:r>
        <w:t>500</w:t>
      </w:r>
      <w:r w:rsidRPr="009774A8">
        <w:t xml:space="preserve">). Из них: </w:t>
      </w:r>
    </w:p>
    <w:p w:rsidR="008E4E5B" w:rsidRPr="006F76E0" w:rsidRDefault="008E4E5B" w:rsidP="008E4E5B">
      <w:pPr>
        <w:numPr>
          <w:ilvl w:val="0"/>
          <w:numId w:val="1"/>
        </w:numPr>
        <w:tabs>
          <w:tab w:val="clear" w:pos="360"/>
          <w:tab w:val="num" w:pos="720"/>
        </w:tabs>
        <w:ind w:left="720"/>
        <w:jc w:val="both"/>
      </w:pPr>
      <w:r w:rsidRPr="006F76E0">
        <w:lastRenderedPageBreak/>
        <w:t>214 учащихся - лагерь с дневным пребыванием детей (начальники лагерей: июнь - Козулина Л.И., август – Шишкина О. В.)</w:t>
      </w:r>
    </w:p>
    <w:p w:rsidR="008E4E5B" w:rsidRPr="009774A8" w:rsidRDefault="008E4E5B" w:rsidP="008E4E5B">
      <w:pPr>
        <w:numPr>
          <w:ilvl w:val="0"/>
          <w:numId w:val="1"/>
        </w:numPr>
        <w:tabs>
          <w:tab w:val="clear" w:pos="360"/>
          <w:tab w:val="num" w:pos="720"/>
        </w:tabs>
        <w:ind w:left="720"/>
        <w:jc w:val="both"/>
      </w:pPr>
      <w:r w:rsidRPr="009774A8">
        <w:t>280 учащихся вместе с тренерами-преподавателями продолжили учебно-тренировочный процесс в загородных оздоровительных лагерях «Березка», «Луч», «Весна», «Орленок».</w:t>
      </w:r>
    </w:p>
    <w:p w:rsidR="008E4E5B" w:rsidRPr="00682340" w:rsidRDefault="008E4E5B" w:rsidP="008E4E5B">
      <w:pPr>
        <w:jc w:val="both"/>
        <w:rPr>
          <w:highlight w:val="yellow"/>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134"/>
        <w:gridCol w:w="1418"/>
        <w:gridCol w:w="1276"/>
        <w:gridCol w:w="1559"/>
        <w:gridCol w:w="1417"/>
        <w:gridCol w:w="1276"/>
      </w:tblGrid>
      <w:tr w:rsidR="008E4E5B" w:rsidRPr="00682340" w:rsidTr="000012A3">
        <w:tc>
          <w:tcPr>
            <w:tcW w:w="1559" w:type="dxa"/>
          </w:tcPr>
          <w:p w:rsidR="008E4E5B" w:rsidRPr="009774A8" w:rsidRDefault="008E4E5B" w:rsidP="000012A3">
            <w:pPr>
              <w:jc w:val="center"/>
              <w:rPr>
                <w:b/>
                <w:bCs/>
              </w:rPr>
            </w:pPr>
            <w:r w:rsidRPr="009774A8">
              <w:t xml:space="preserve">           </w:t>
            </w:r>
          </w:p>
          <w:p w:rsidR="008E4E5B" w:rsidRPr="009774A8" w:rsidRDefault="008E4E5B" w:rsidP="000012A3">
            <w:pPr>
              <w:jc w:val="center"/>
              <w:rPr>
                <w:b/>
                <w:bCs/>
              </w:rPr>
            </w:pPr>
            <w:r w:rsidRPr="009774A8">
              <w:rPr>
                <w:b/>
                <w:bCs/>
              </w:rPr>
              <w:t xml:space="preserve">Лагерь </w:t>
            </w:r>
          </w:p>
        </w:tc>
        <w:tc>
          <w:tcPr>
            <w:tcW w:w="8080" w:type="dxa"/>
            <w:gridSpan w:val="6"/>
          </w:tcPr>
          <w:p w:rsidR="008E4E5B" w:rsidRPr="009774A8" w:rsidRDefault="008E4E5B" w:rsidP="000012A3">
            <w:pPr>
              <w:pStyle w:val="a8"/>
              <w:spacing w:after="0"/>
              <w:ind w:left="0"/>
              <w:jc w:val="center"/>
              <w:rPr>
                <w:b/>
                <w:bCs/>
              </w:rPr>
            </w:pPr>
            <w:r w:rsidRPr="009774A8">
              <w:rPr>
                <w:b/>
                <w:bCs/>
              </w:rPr>
              <w:t xml:space="preserve">Число обучающихся, продолживших </w:t>
            </w:r>
          </w:p>
          <w:p w:rsidR="008E4E5B" w:rsidRPr="009774A8" w:rsidRDefault="008E4E5B" w:rsidP="000012A3">
            <w:pPr>
              <w:pStyle w:val="a8"/>
              <w:spacing w:after="0"/>
              <w:ind w:left="0"/>
              <w:jc w:val="center"/>
              <w:rPr>
                <w:b/>
                <w:bCs/>
              </w:rPr>
            </w:pPr>
            <w:r w:rsidRPr="009774A8">
              <w:rPr>
                <w:b/>
              </w:rPr>
              <w:t>учебный процесс в условиях лагеря</w:t>
            </w:r>
          </w:p>
        </w:tc>
      </w:tr>
      <w:tr w:rsidR="008E4E5B" w:rsidRPr="00682340" w:rsidTr="000012A3">
        <w:tc>
          <w:tcPr>
            <w:tcW w:w="1559" w:type="dxa"/>
          </w:tcPr>
          <w:p w:rsidR="008E4E5B" w:rsidRPr="00682340" w:rsidRDefault="008E4E5B" w:rsidP="000012A3">
            <w:pPr>
              <w:jc w:val="center"/>
              <w:rPr>
                <w:b/>
                <w:bCs/>
                <w:highlight w:val="yellow"/>
              </w:rPr>
            </w:pPr>
          </w:p>
        </w:tc>
        <w:tc>
          <w:tcPr>
            <w:tcW w:w="1134" w:type="dxa"/>
          </w:tcPr>
          <w:p w:rsidR="008E4E5B" w:rsidRPr="009774A8" w:rsidRDefault="008E4E5B" w:rsidP="000012A3">
            <w:pPr>
              <w:pStyle w:val="a8"/>
              <w:spacing w:after="0"/>
              <w:ind w:left="0"/>
              <w:jc w:val="center"/>
              <w:rPr>
                <w:b/>
                <w:bCs/>
              </w:rPr>
            </w:pPr>
            <w:r w:rsidRPr="009774A8">
              <w:rPr>
                <w:b/>
                <w:bCs/>
              </w:rPr>
              <w:t>2011 год</w:t>
            </w:r>
          </w:p>
        </w:tc>
        <w:tc>
          <w:tcPr>
            <w:tcW w:w="1418" w:type="dxa"/>
          </w:tcPr>
          <w:p w:rsidR="008E4E5B" w:rsidRPr="009774A8" w:rsidRDefault="008E4E5B" w:rsidP="000012A3">
            <w:pPr>
              <w:pStyle w:val="a8"/>
              <w:spacing w:after="0"/>
              <w:ind w:left="0"/>
              <w:jc w:val="center"/>
              <w:rPr>
                <w:b/>
                <w:bCs/>
              </w:rPr>
            </w:pPr>
            <w:r w:rsidRPr="009774A8">
              <w:rPr>
                <w:b/>
                <w:bCs/>
              </w:rPr>
              <w:t>2012 год</w:t>
            </w:r>
          </w:p>
        </w:tc>
        <w:tc>
          <w:tcPr>
            <w:tcW w:w="1276" w:type="dxa"/>
          </w:tcPr>
          <w:p w:rsidR="008E4E5B" w:rsidRPr="009774A8" w:rsidRDefault="008E4E5B" w:rsidP="000012A3">
            <w:pPr>
              <w:pStyle w:val="a8"/>
              <w:spacing w:after="0"/>
              <w:ind w:left="0"/>
              <w:jc w:val="center"/>
              <w:rPr>
                <w:b/>
                <w:bCs/>
              </w:rPr>
            </w:pPr>
            <w:r w:rsidRPr="009774A8">
              <w:rPr>
                <w:b/>
                <w:bCs/>
              </w:rPr>
              <w:t>2013 год</w:t>
            </w:r>
          </w:p>
        </w:tc>
        <w:tc>
          <w:tcPr>
            <w:tcW w:w="1559" w:type="dxa"/>
          </w:tcPr>
          <w:p w:rsidR="008E4E5B" w:rsidRPr="009774A8" w:rsidRDefault="008E4E5B" w:rsidP="000012A3">
            <w:pPr>
              <w:pStyle w:val="a8"/>
              <w:spacing w:after="0"/>
              <w:ind w:left="0"/>
              <w:jc w:val="center"/>
              <w:rPr>
                <w:b/>
                <w:bCs/>
              </w:rPr>
            </w:pPr>
            <w:r w:rsidRPr="009774A8">
              <w:rPr>
                <w:b/>
                <w:bCs/>
              </w:rPr>
              <w:t>2014 год</w:t>
            </w:r>
          </w:p>
        </w:tc>
        <w:tc>
          <w:tcPr>
            <w:tcW w:w="1417" w:type="dxa"/>
          </w:tcPr>
          <w:p w:rsidR="008E4E5B" w:rsidRPr="009774A8" w:rsidRDefault="008E4E5B" w:rsidP="000012A3">
            <w:pPr>
              <w:pStyle w:val="a8"/>
              <w:spacing w:after="0"/>
              <w:ind w:left="0"/>
              <w:jc w:val="center"/>
              <w:rPr>
                <w:b/>
                <w:bCs/>
              </w:rPr>
            </w:pPr>
            <w:r w:rsidRPr="009774A8">
              <w:rPr>
                <w:b/>
                <w:bCs/>
              </w:rPr>
              <w:t>2015 год</w:t>
            </w:r>
          </w:p>
        </w:tc>
        <w:tc>
          <w:tcPr>
            <w:tcW w:w="1276" w:type="dxa"/>
          </w:tcPr>
          <w:p w:rsidR="008E4E5B" w:rsidRPr="009774A8" w:rsidRDefault="008E4E5B" w:rsidP="000012A3">
            <w:pPr>
              <w:pStyle w:val="a8"/>
              <w:spacing w:after="0"/>
              <w:ind w:left="0"/>
              <w:jc w:val="center"/>
              <w:rPr>
                <w:b/>
                <w:bCs/>
              </w:rPr>
            </w:pPr>
            <w:r w:rsidRPr="009774A8">
              <w:rPr>
                <w:b/>
                <w:bCs/>
              </w:rPr>
              <w:t>2016 год</w:t>
            </w:r>
          </w:p>
        </w:tc>
      </w:tr>
      <w:tr w:rsidR="008E4E5B" w:rsidRPr="00682340" w:rsidTr="000012A3">
        <w:tc>
          <w:tcPr>
            <w:tcW w:w="1559" w:type="dxa"/>
          </w:tcPr>
          <w:p w:rsidR="008E4E5B" w:rsidRPr="009774A8" w:rsidRDefault="008E4E5B" w:rsidP="000012A3">
            <w:pPr>
              <w:jc w:val="both"/>
            </w:pPr>
            <w:r w:rsidRPr="009774A8">
              <w:t xml:space="preserve">Городской </w:t>
            </w:r>
          </w:p>
        </w:tc>
        <w:tc>
          <w:tcPr>
            <w:tcW w:w="1134" w:type="dxa"/>
          </w:tcPr>
          <w:p w:rsidR="008E4E5B" w:rsidRPr="009774A8" w:rsidRDefault="008E4E5B" w:rsidP="000012A3">
            <w:pPr>
              <w:jc w:val="center"/>
            </w:pPr>
            <w:r w:rsidRPr="009774A8">
              <w:t>202</w:t>
            </w:r>
          </w:p>
        </w:tc>
        <w:tc>
          <w:tcPr>
            <w:tcW w:w="1418" w:type="dxa"/>
          </w:tcPr>
          <w:p w:rsidR="008E4E5B" w:rsidRPr="009774A8" w:rsidRDefault="008E4E5B" w:rsidP="000012A3">
            <w:pPr>
              <w:jc w:val="center"/>
            </w:pPr>
            <w:r w:rsidRPr="009774A8">
              <w:t>250</w:t>
            </w:r>
          </w:p>
        </w:tc>
        <w:tc>
          <w:tcPr>
            <w:tcW w:w="1276" w:type="dxa"/>
          </w:tcPr>
          <w:p w:rsidR="008E4E5B" w:rsidRPr="009774A8" w:rsidRDefault="008E4E5B" w:rsidP="000012A3">
            <w:pPr>
              <w:jc w:val="center"/>
            </w:pPr>
            <w:r w:rsidRPr="009774A8">
              <w:t>250</w:t>
            </w:r>
          </w:p>
        </w:tc>
        <w:tc>
          <w:tcPr>
            <w:tcW w:w="1559" w:type="dxa"/>
          </w:tcPr>
          <w:p w:rsidR="008E4E5B" w:rsidRPr="009774A8" w:rsidRDefault="008E4E5B" w:rsidP="000012A3">
            <w:pPr>
              <w:jc w:val="center"/>
            </w:pPr>
            <w:r w:rsidRPr="009774A8">
              <w:t>250</w:t>
            </w:r>
          </w:p>
        </w:tc>
        <w:tc>
          <w:tcPr>
            <w:tcW w:w="1417" w:type="dxa"/>
          </w:tcPr>
          <w:p w:rsidR="008E4E5B" w:rsidRPr="009774A8" w:rsidRDefault="008E4E5B" w:rsidP="000012A3">
            <w:pPr>
              <w:jc w:val="center"/>
            </w:pPr>
            <w:r w:rsidRPr="009774A8">
              <w:t>250</w:t>
            </w:r>
          </w:p>
        </w:tc>
        <w:tc>
          <w:tcPr>
            <w:tcW w:w="1276" w:type="dxa"/>
          </w:tcPr>
          <w:p w:rsidR="008E4E5B" w:rsidRPr="009774A8" w:rsidRDefault="008E4E5B" w:rsidP="000012A3">
            <w:pPr>
              <w:jc w:val="center"/>
            </w:pPr>
            <w:r>
              <w:t>214</w:t>
            </w:r>
          </w:p>
        </w:tc>
      </w:tr>
      <w:tr w:rsidR="008E4E5B" w:rsidRPr="00682340" w:rsidTr="000012A3">
        <w:tc>
          <w:tcPr>
            <w:tcW w:w="1559" w:type="dxa"/>
          </w:tcPr>
          <w:p w:rsidR="008E4E5B" w:rsidRPr="009774A8" w:rsidRDefault="008E4E5B" w:rsidP="000012A3">
            <w:pPr>
              <w:jc w:val="both"/>
            </w:pPr>
            <w:r w:rsidRPr="009774A8">
              <w:t xml:space="preserve">Загородный </w:t>
            </w:r>
          </w:p>
        </w:tc>
        <w:tc>
          <w:tcPr>
            <w:tcW w:w="1134" w:type="dxa"/>
          </w:tcPr>
          <w:p w:rsidR="008E4E5B" w:rsidRPr="009774A8" w:rsidRDefault="008E4E5B" w:rsidP="000012A3">
            <w:pPr>
              <w:jc w:val="center"/>
            </w:pPr>
            <w:r w:rsidRPr="009774A8">
              <w:t>198</w:t>
            </w:r>
          </w:p>
        </w:tc>
        <w:tc>
          <w:tcPr>
            <w:tcW w:w="1418" w:type="dxa"/>
          </w:tcPr>
          <w:p w:rsidR="008E4E5B" w:rsidRPr="009774A8" w:rsidRDefault="008E4E5B" w:rsidP="000012A3">
            <w:pPr>
              <w:jc w:val="center"/>
            </w:pPr>
            <w:r w:rsidRPr="009774A8">
              <w:t>258</w:t>
            </w:r>
          </w:p>
        </w:tc>
        <w:tc>
          <w:tcPr>
            <w:tcW w:w="1276" w:type="dxa"/>
          </w:tcPr>
          <w:p w:rsidR="008E4E5B" w:rsidRPr="009774A8" w:rsidRDefault="008E4E5B" w:rsidP="000012A3">
            <w:pPr>
              <w:jc w:val="center"/>
            </w:pPr>
            <w:r w:rsidRPr="009774A8">
              <w:t>203</w:t>
            </w:r>
          </w:p>
        </w:tc>
        <w:tc>
          <w:tcPr>
            <w:tcW w:w="1559" w:type="dxa"/>
          </w:tcPr>
          <w:p w:rsidR="008E4E5B" w:rsidRPr="009774A8" w:rsidRDefault="008E4E5B" w:rsidP="000012A3">
            <w:pPr>
              <w:jc w:val="center"/>
            </w:pPr>
            <w:r w:rsidRPr="009774A8">
              <w:t>315</w:t>
            </w:r>
          </w:p>
        </w:tc>
        <w:tc>
          <w:tcPr>
            <w:tcW w:w="1417" w:type="dxa"/>
          </w:tcPr>
          <w:p w:rsidR="008E4E5B" w:rsidRPr="009774A8" w:rsidRDefault="008E4E5B" w:rsidP="000012A3">
            <w:pPr>
              <w:jc w:val="center"/>
            </w:pPr>
            <w:r w:rsidRPr="009774A8">
              <w:t>250</w:t>
            </w:r>
          </w:p>
        </w:tc>
        <w:tc>
          <w:tcPr>
            <w:tcW w:w="1276" w:type="dxa"/>
          </w:tcPr>
          <w:p w:rsidR="008E4E5B" w:rsidRPr="009774A8" w:rsidRDefault="008E4E5B" w:rsidP="000012A3">
            <w:pPr>
              <w:jc w:val="center"/>
            </w:pPr>
            <w:r>
              <w:t>280</w:t>
            </w:r>
          </w:p>
        </w:tc>
      </w:tr>
      <w:tr w:rsidR="008E4E5B" w:rsidRPr="00682340" w:rsidTr="000012A3">
        <w:tc>
          <w:tcPr>
            <w:tcW w:w="1559" w:type="dxa"/>
          </w:tcPr>
          <w:p w:rsidR="008E4E5B" w:rsidRPr="009774A8" w:rsidRDefault="008E4E5B" w:rsidP="000012A3">
            <w:pPr>
              <w:jc w:val="both"/>
            </w:pPr>
            <w:r w:rsidRPr="009774A8">
              <w:t xml:space="preserve">Приморский </w:t>
            </w:r>
          </w:p>
        </w:tc>
        <w:tc>
          <w:tcPr>
            <w:tcW w:w="1134" w:type="dxa"/>
          </w:tcPr>
          <w:p w:rsidR="008E4E5B" w:rsidRPr="009774A8" w:rsidRDefault="008E4E5B" w:rsidP="000012A3">
            <w:pPr>
              <w:jc w:val="center"/>
            </w:pPr>
            <w:r w:rsidRPr="009774A8">
              <w:t>-</w:t>
            </w:r>
          </w:p>
        </w:tc>
        <w:tc>
          <w:tcPr>
            <w:tcW w:w="1418" w:type="dxa"/>
          </w:tcPr>
          <w:p w:rsidR="008E4E5B" w:rsidRPr="009774A8" w:rsidRDefault="008E4E5B" w:rsidP="000012A3">
            <w:pPr>
              <w:jc w:val="center"/>
            </w:pPr>
            <w:r w:rsidRPr="009774A8">
              <w:t>14</w:t>
            </w:r>
          </w:p>
        </w:tc>
        <w:tc>
          <w:tcPr>
            <w:tcW w:w="1276" w:type="dxa"/>
          </w:tcPr>
          <w:p w:rsidR="008E4E5B" w:rsidRPr="009774A8" w:rsidRDefault="008E4E5B" w:rsidP="000012A3">
            <w:pPr>
              <w:jc w:val="center"/>
            </w:pPr>
            <w:r w:rsidRPr="009774A8">
              <w:t>32</w:t>
            </w:r>
          </w:p>
        </w:tc>
        <w:tc>
          <w:tcPr>
            <w:tcW w:w="1559" w:type="dxa"/>
          </w:tcPr>
          <w:p w:rsidR="008E4E5B" w:rsidRPr="009774A8" w:rsidRDefault="008E4E5B" w:rsidP="000012A3">
            <w:pPr>
              <w:jc w:val="center"/>
            </w:pPr>
            <w:r w:rsidRPr="009774A8">
              <w:t>2</w:t>
            </w:r>
          </w:p>
        </w:tc>
        <w:tc>
          <w:tcPr>
            <w:tcW w:w="1417" w:type="dxa"/>
          </w:tcPr>
          <w:p w:rsidR="008E4E5B" w:rsidRPr="009774A8" w:rsidRDefault="008E4E5B" w:rsidP="000012A3">
            <w:pPr>
              <w:jc w:val="center"/>
            </w:pPr>
            <w:r>
              <w:t>-</w:t>
            </w:r>
          </w:p>
        </w:tc>
        <w:tc>
          <w:tcPr>
            <w:tcW w:w="1276" w:type="dxa"/>
          </w:tcPr>
          <w:p w:rsidR="008E4E5B" w:rsidRPr="009774A8" w:rsidRDefault="008E4E5B" w:rsidP="000012A3">
            <w:pPr>
              <w:jc w:val="center"/>
            </w:pPr>
            <w:r w:rsidRPr="009774A8">
              <w:t>-</w:t>
            </w:r>
          </w:p>
        </w:tc>
      </w:tr>
      <w:tr w:rsidR="008E4E5B" w:rsidRPr="00682340" w:rsidTr="000012A3">
        <w:tc>
          <w:tcPr>
            <w:tcW w:w="1559" w:type="dxa"/>
          </w:tcPr>
          <w:p w:rsidR="008E4E5B" w:rsidRPr="009774A8" w:rsidRDefault="008E4E5B" w:rsidP="000012A3">
            <w:pPr>
              <w:jc w:val="both"/>
              <w:rPr>
                <w:b/>
              </w:rPr>
            </w:pPr>
            <w:r w:rsidRPr="009774A8">
              <w:rPr>
                <w:b/>
              </w:rPr>
              <w:t>Всего:</w:t>
            </w:r>
          </w:p>
        </w:tc>
        <w:tc>
          <w:tcPr>
            <w:tcW w:w="1134" w:type="dxa"/>
          </w:tcPr>
          <w:p w:rsidR="008E4E5B" w:rsidRPr="009774A8" w:rsidRDefault="008E4E5B" w:rsidP="000012A3">
            <w:pPr>
              <w:jc w:val="center"/>
              <w:rPr>
                <w:b/>
              </w:rPr>
            </w:pPr>
            <w:r w:rsidRPr="009774A8">
              <w:rPr>
                <w:b/>
              </w:rPr>
              <w:t>400</w:t>
            </w:r>
          </w:p>
        </w:tc>
        <w:tc>
          <w:tcPr>
            <w:tcW w:w="1418" w:type="dxa"/>
          </w:tcPr>
          <w:p w:rsidR="008E4E5B" w:rsidRPr="009774A8" w:rsidRDefault="008E4E5B" w:rsidP="000012A3">
            <w:pPr>
              <w:jc w:val="center"/>
              <w:rPr>
                <w:b/>
              </w:rPr>
            </w:pPr>
            <w:r w:rsidRPr="009774A8">
              <w:rPr>
                <w:b/>
              </w:rPr>
              <w:t>522</w:t>
            </w:r>
          </w:p>
        </w:tc>
        <w:tc>
          <w:tcPr>
            <w:tcW w:w="1276" w:type="dxa"/>
          </w:tcPr>
          <w:p w:rsidR="008E4E5B" w:rsidRPr="009774A8" w:rsidRDefault="008E4E5B" w:rsidP="000012A3">
            <w:pPr>
              <w:jc w:val="center"/>
              <w:rPr>
                <w:b/>
              </w:rPr>
            </w:pPr>
            <w:r w:rsidRPr="009774A8">
              <w:rPr>
                <w:b/>
                <w:lang w:val="en-US"/>
              </w:rPr>
              <w:t>485</w:t>
            </w:r>
          </w:p>
        </w:tc>
        <w:tc>
          <w:tcPr>
            <w:tcW w:w="1559" w:type="dxa"/>
          </w:tcPr>
          <w:p w:rsidR="008E4E5B" w:rsidRPr="009774A8" w:rsidRDefault="008E4E5B" w:rsidP="000012A3">
            <w:pPr>
              <w:jc w:val="center"/>
              <w:rPr>
                <w:b/>
              </w:rPr>
            </w:pPr>
            <w:r w:rsidRPr="009774A8">
              <w:rPr>
                <w:b/>
              </w:rPr>
              <w:t>567</w:t>
            </w:r>
          </w:p>
        </w:tc>
        <w:tc>
          <w:tcPr>
            <w:tcW w:w="1417" w:type="dxa"/>
          </w:tcPr>
          <w:p w:rsidR="008E4E5B" w:rsidRPr="009774A8" w:rsidRDefault="008E4E5B" w:rsidP="000012A3">
            <w:pPr>
              <w:jc w:val="center"/>
              <w:rPr>
                <w:b/>
              </w:rPr>
            </w:pPr>
            <w:r w:rsidRPr="009774A8">
              <w:rPr>
                <w:b/>
              </w:rPr>
              <w:t>500</w:t>
            </w:r>
          </w:p>
        </w:tc>
        <w:tc>
          <w:tcPr>
            <w:tcW w:w="1276" w:type="dxa"/>
          </w:tcPr>
          <w:p w:rsidR="008E4E5B" w:rsidRPr="00682340" w:rsidRDefault="008E4E5B" w:rsidP="000012A3">
            <w:pPr>
              <w:jc w:val="center"/>
              <w:rPr>
                <w:b/>
                <w:highlight w:val="yellow"/>
              </w:rPr>
            </w:pPr>
            <w:r w:rsidRPr="009774A8">
              <w:rPr>
                <w:b/>
              </w:rPr>
              <w:t>494</w:t>
            </w:r>
          </w:p>
        </w:tc>
      </w:tr>
    </w:tbl>
    <w:p w:rsidR="008E4E5B" w:rsidRPr="00682340" w:rsidRDefault="008E4E5B" w:rsidP="008E4E5B">
      <w:pPr>
        <w:pStyle w:val="a5"/>
        <w:autoSpaceDE/>
        <w:autoSpaceDN/>
        <w:adjustRightInd/>
        <w:jc w:val="both"/>
        <w:rPr>
          <w:b/>
          <w:i/>
          <w:szCs w:val="24"/>
          <w:highlight w:val="yellow"/>
        </w:rPr>
      </w:pPr>
    </w:p>
    <w:p w:rsidR="008E4E5B" w:rsidRPr="00682340" w:rsidRDefault="008E4E5B" w:rsidP="008E4E5B">
      <w:pPr>
        <w:pStyle w:val="a5"/>
        <w:autoSpaceDE/>
        <w:autoSpaceDN/>
        <w:adjustRightInd/>
        <w:rPr>
          <w:b/>
          <w:szCs w:val="24"/>
          <w:highlight w:val="yellow"/>
          <w:u w:val="single"/>
        </w:rPr>
      </w:pPr>
    </w:p>
    <w:p w:rsidR="008E4E5B" w:rsidRPr="00F44C73" w:rsidRDefault="008E4E5B" w:rsidP="008E4E5B">
      <w:pPr>
        <w:pStyle w:val="a5"/>
        <w:autoSpaceDE/>
        <w:autoSpaceDN/>
        <w:adjustRightInd/>
        <w:rPr>
          <w:b/>
          <w:szCs w:val="24"/>
          <w:u w:val="single"/>
        </w:rPr>
      </w:pPr>
      <w:r w:rsidRPr="00F44C73">
        <w:rPr>
          <w:b/>
          <w:szCs w:val="24"/>
          <w:u w:val="single"/>
        </w:rPr>
        <w:t>П. Профессиональная компетентность тренеров-преподавателей</w:t>
      </w:r>
    </w:p>
    <w:p w:rsidR="008E4E5B" w:rsidRPr="00682340" w:rsidRDefault="008E4E5B" w:rsidP="008E4E5B">
      <w:pPr>
        <w:jc w:val="both"/>
        <w:rPr>
          <w:highlight w:val="yellow"/>
        </w:rPr>
      </w:pPr>
    </w:p>
    <w:p w:rsidR="008E4E5B" w:rsidRPr="00F44C73" w:rsidRDefault="008E4E5B" w:rsidP="008E4E5B">
      <w:pPr>
        <w:ind w:firstLine="720"/>
        <w:jc w:val="both"/>
      </w:pPr>
      <w:r w:rsidRPr="00F44C73">
        <w:t>Образовательный процесс обеспечивали 51 тренер-преподаватель, из них 45 штатных, и 4 концертмейстера.</w:t>
      </w:r>
    </w:p>
    <w:p w:rsidR="008E4E5B" w:rsidRPr="00F44C73" w:rsidRDefault="008E4E5B" w:rsidP="008E4E5B">
      <w:pPr>
        <w:tabs>
          <w:tab w:val="num" w:pos="0"/>
        </w:tabs>
        <w:jc w:val="center"/>
      </w:pPr>
      <w:r w:rsidRPr="00F44C73">
        <w:t>Качественная характеристика педагогического коллектива:</w:t>
      </w:r>
    </w:p>
    <w:p w:rsidR="008E4E5B" w:rsidRPr="00682340" w:rsidRDefault="008E4E5B" w:rsidP="008E4E5B">
      <w:pPr>
        <w:tabs>
          <w:tab w:val="num" w:pos="0"/>
        </w:tabs>
        <w:jc w:val="center"/>
        <w:rPr>
          <w:i/>
          <w:iCs/>
          <w:highlight w:val="yellow"/>
        </w:rPr>
      </w:pPr>
    </w:p>
    <w:p w:rsidR="008E4E5B" w:rsidRPr="007E0081" w:rsidRDefault="008E4E5B" w:rsidP="008E4E5B">
      <w:pPr>
        <w:tabs>
          <w:tab w:val="num" w:pos="0"/>
        </w:tabs>
        <w:jc w:val="center"/>
        <w:rPr>
          <w:i/>
          <w:iCs/>
        </w:rPr>
      </w:pPr>
      <w:r w:rsidRPr="007E0081">
        <w:rPr>
          <w:i/>
          <w:iCs/>
        </w:rPr>
        <w:t xml:space="preserve">Образование </w:t>
      </w:r>
      <w:r w:rsidRPr="007E0081">
        <w:rPr>
          <w:i/>
        </w:rPr>
        <w:t>штатных педагогических работников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262"/>
        <w:gridCol w:w="1984"/>
        <w:gridCol w:w="1559"/>
        <w:gridCol w:w="1560"/>
      </w:tblGrid>
      <w:tr w:rsidR="008E4E5B" w:rsidRPr="007E0081" w:rsidTr="000012A3">
        <w:tc>
          <w:tcPr>
            <w:tcW w:w="2808" w:type="dxa"/>
          </w:tcPr>
          <w:p w:rsidR="008E4E5B" w:rsidRPr="007E0081" w:rsidRDefault="008E4E5B" w:rsidP="000012A3">
            <w:pPr>
              <w:pStyle w:val="7"/>
              <w:tabs>
                <w:tab w:val="left" w:pos="0"/>
              </w:tabs>
              <w:autoSpaceDE/>
              <w:autoSpaceDN/>
              <w:adjustRightInd/>
              <w:jc w:val="center"/>
              <w:rPr>
                <w:b/>
                <w:bCs/>
                <w:sz w:val="24"/>
                <w:szCs w:val="24"/>
              </w:rPr>
            </w:pPr>
            <w:r w:rsidRPr="007E0081">
              <w:rPr>
                <w:b/>
                <w:bCs/>
                <w:sz w:val="24"/>
                <w:szCs w:val="24"/>
              </w:rPr>
              <w:t>Должность</w:t>
            </w:r>
          </w:p>
        </w:tc>
        <w:tc>
          <w:tcPr>
            <w:tcW w:w="2262" w:type="dxa"/>
          </w:tcPr>
          <w:p w:rsidR="008E4E5B" w:rsidRPr="007E0081" w:rsidRDefault="008E4E5B" w:rsidP="000012A3">
            <w:pPr>
              <w:tabs>
                <w:tab w:val="left" w:pos="0"/>
              </w:tabs>
              <w:jc w:val="center"/>
              <w:rPr>
                <w:b/>
                <w:bCs/>
              </w:rPr>
            </w:pPr>
            <w:r w:rsidRPr="007E0081">
              <w:rPr>
                <w:b/>
                <w:bCs/>
              </w:rPr>
              <w:t>Кол-во работников</w:t>
            </w:r>
          </w:p>
        </w:tc>
        <w:tc>
          <w:tcPr>
            <w:tcW w:w="1984" w:type="dxa"/>
          </w:tcPr>
          <w:p w:rsidR="008E4E5B" w:rsidRPr="007E0081" w:rsidRDefault="008E4E5B" w:rsidP="000012A3">
            <w:pPr>
              <w:tabs>
                <w:tab w:val="left" w:pos="0"/>
              </w:tabs>
              <w:jc w:val="center"/>
              <w:rPr>
                <w:b/>
                <w:bCs/>
              </w:rPr>
            </w:pPr>
            <w:r w:rsidRPr="007E0081">
              <w:rPr>
                <w:b/>
                <w:bCs/>
              </w:rPr>
              <w:t>Высшее образование</w:t>
            </w:r>
          </w:p>
        </w:tc>
        <w:tc>
          <w:tcPr>
            <w:tcW w:w="1559" w:type="dxa"/>
          </w:tcPr>
          <w:p w:rsidR="008E4E5B" w:rsidRPr="007E0081" w:rsidRDefault="008E4E5B" w:rsidP="000012A3">
            <w:pPr>
              <w:tabs>
                <w:tab w:val="left" w:pos="0"/>
              </w:tabs>
              <w:jc w:val="center"/>
              <w:rPr>
                <w:b/>
                <w:bCs/>
              </w:rPr>
            </w:pPr>
            <w:r w:rsidRPr="007E0081">
              <w:rPr>
                <w:b/>
                <w:bCs/>
              </w:rPr>
              <w:t xml:space="preserve">Ср. спец. </w:t>
            </w:r>
          </w:p>
          <w:p w:rsidR="008E4E5B" w:rsidRPr="007E0081" w:rsidRDefault="008E4E5B" w:rsidP="000012A3">
            <w:pPr>
              <w:tabs>
                <w:tab w:val="left" w:pos="0"/>
              </w:tabs>
              <w:jc w:val="center"/>
              <w:rPr>
                <w:b/>
                <w:bCs/>
              </w:rPr>
            </w:pPr>
            <w:r w:rsidRPr="007E0081">
              <w:rPr>
                <w:b/>
                <w:bCs/>
              </w:rPr>
              <w:t>образование</w:t>
            </w:r>
          </w:p>
        </w:tc>
        <w:tc>
          <w:tcPr>
            <w:tcW w:w="1560" w:type="dxa"/>
          </w:tcPr>
          <w:p w:rsidR="008E4E5B" w:rsidRPr="007E0081" w:rsidRDefault="008E4E5B" w:rsidP="000012A3">
            <w:pPr>
              <w:tabs>
                <w:tab w:val="left" w:pos="0"/>
              </w:tabs>
              <w:jc w:val="center"/>
              <w:rPr>
                <w:b/>
                <w:bCs/>
              </w:rPr>
            </w:pPr>
            <w:r w:rsidRPr="007E0081">
              <w:rPr>
                <w:b/>
                <w:bCs/>
              </w:rPr>
              <w:t xml:space="preserve">Студенты </w:t>
            </w:r>
            <w:proofErr w:type="spellStart"/>
            <w:r w:rsidRPr="007E0081">
              <w:rPr>
                <w:b/>
                <w:bCs/>
              </w:rPr>
              <w:t>ВятГГУ</w:t>
            </w:r>
            <w:proofErr w:type="spellEnd"/>
          </w:p>
        </w:tc>
      </w:tr>
      <w:tr w:rsidR="008E4E5B" w:rsidRPr="007E0081" w:rsidTr="000012A3">
        <w:tc>
          <w:tcPr>
            <w:tcW w:w="2808" w:type="dxa"/>
          </w:tcPr>
          <w:p w:rsidR="008E4E5B" w:rsidRPr="007E0081" w:rsidRDefault="008E4E5B" w:rsidP="000012A3">
            <w:pPr>
              <w:tabs>
                <w:tab w:val="left" w:pos="0"/>
              </w:tabs>
            </w:pPr>
            <w:r w:rsidRPr="007E0081">
              <w:t>Руководители</w:t>
            </w:r>
          </w:p>
        </w:tc>
        <w:tc>
          <w:tcPr>
            <w:tcW w:w="2262" w:type="dxa"/>
          </w:tcPr>
          <w:p w:rsidR="008E4E5B" w:rsidRPr="007E0081" w:rsidRDefault="008E4E5B" w:rsidP="000012A3">
            <w:pPr>
              <w:tabs>
                <w:tab w:val="left" w:pos="0"/>
              </w:tabs>
              <w:jc w:val="center"/>
            </w:pPr>
            <w:r w:rsidRPr="007E0081">
              <w:t>4</w:t>
            </w:r>
          </w:p>
        </w:tc>
        <w:tc>
          <w:tcPr>
            <w:tcW w:w="1984" w:type="dxa"/>
          </w:tcPr>
          <w:p w:rsidR="008E4E5B" w:rsidRPr="007E0081" w:rsidRDefault="008E4E5B" w:rsidP="000012A3">
            <w:pPr>
              <w:tabs>
                <w:tab w:val="left" w:pos="0"/>
              </w:tabs>
              <w:jc w:val="center"/>
            </w:pPr>
            <w:r w:rsidRPr="007E0081">
              <w:t>4/100%</w:t>
            </w:r>
          </w:p>
        </w:tc>
        <w:tc>
          <w:tcPr>
            <w:tcW w:w="1559" w:type="dxa"/>
          </w:tcPr>
          <w:p w:rsidR="008E4E5B" w:rsidRPr="007E0081" w:rsidRDefault="008E4E5B" w:rsidP="000012A3">
            <w:pPr>
              <w:tabs>
                <w:tab w:val="left" w:pos="0"/>
              </w:tabs>
              <w:jc w:val="center"/>
            </w:pPr>
            <w:r w:rsidRPr="007E0081">
              <w:t>-</w:t>
            </w:r>
          </w:p>
        </w:tc>
        <w:tc>
          <w:tcPr>
            <w:tcW w:w="1560" w:type="dxa"/>
          </w:tcPr>
          <w:p w:rsidR="008E4E5B" w:rsidRPr="007E0081" w:rsidRDefault="008E4E5B" w:rsidP="000012A3">
            <w:pPr>
              <w:tabs>
                <w:tab w:val="left" w:pos="0"/>
              </w:tabs>
              <w:jc w:val="center"/>
            </w:pPr>
            <w:r w:rsidRPr="007E0081">
              <w:t>-</w:t>
            </w:r>
          </w:p>
        </w:tc>
      </w:tr>
      <w:tr w:rsidR="008E4E5B" w:rsidRPr="00682340" w:rsidTr="000012A3">
        <w:tc>
          <w:tcPr>
            <w:tcW w:w="2808" w:type="dxa"/>
          </w:tcPr>
          <w:p w:rsidR="008E4E5B" w:rsidRPr="007E0081" w:rsidRDefault="008E4E5B" w:rsidP="000012A3">
            <w:pPr>
              <w:tabs>
                <w:tab w:val="left" w:pos="0"/>
              </w:tabs>
            </w:pPr>
            <w:r w:rsidRPr="007E0081">
              <w:t>Тренеры-преподаватели</w:t>
            </w:r>
          </w:p>
        </w:tc>
        <w:tc>
          <w:tcPr>
            <w:tcW w:w="2262" w:type="dxa"/>
          </w:tcPr>
          <w:p w:rsidR="008E4E5B" w:rsidRPr="007E0081" w:rsidRDefault="008E4E5B" w:rsidP="000012A3">
            <w:pPr>
              <w:tabs>
                <w:tab w:val="left" w:pos="0"/>
              </w:tabs>
              <w:jc w:val="center"/>
            </w:pPr>
            <w:r w:rsidRPr="007E0081">
              <w:rPr>
                <w:lang w:val="en-US"/>
              </w:rPr>
              <w:t>4</w:t>
            </w:r>
            <w:r>
              <w:t>5</w:t>
            </w:r>
          </w:p>
        </w:tc>
        <w:tc>
          <w:tcPr>
            <w:tcW w:w="1984" w:type="dxa"/>
          </w:tcPr>
          <w:p w:rsidR="008E4E5B" w:rsidRPr="00682340" w:rsidRDefault="008E4E5B" w:rsidP="000012A3">
            <w:pPr>
              <w:tabs>
                <w:tab w:val="left" w:pos="0"/>
              </w:tabs>
              <w:jc w:val="center"/>
              <w:rPr>
                <w:highlight w:val="yellow"/>
              </w:rPr>
            </w:pPr>
            <w:r w:rsidRPr="007E0081">
              <w:t>40/89%</w:t>
            </w:r>
          </w:p>
        </w:tc>
        <w:tc>
          <w:tcPr>
            <w:tcW w:w="1559" w:type="dxa"/>
          </w:tcPr>
          <w:p w:rsidR="008E4E5B" w:rsidRPr="007E0081" w:rsidRDefault="008E4E5B" w:rsidP="000012A3">
            <w:pPr>
              <w:tabs>
                <w:tab w:val="left" w:pos="0"/>
              </w:tabs>
              <w:jc w:val="center"/>
            </w:pPr>
            <w:r w:rsidRPr="007E0081">
              <w:t>4/9%</w:t>
            </w:r>
          </w:p>
        </w:tc>
        <w:tc>
          <w:tcPr>
            <w:tcW w:w="1560" w:type="dxa"/>
          </w:tcPr>
          <w:p w:rsidR="008E4E5B" w:rsidRPr="007E0081" w:rsidRDefault="008E4E5B" w:rsidP="000012A3">
            <w:pPr>
              <w:tabs>
                <w:tab w:val="left" w:pos="0"/>
              </w:tabs>
              <w:jc w:val="center"/>
            </w:pPr>
            <w:r w:rsidRPr="007E0081">
              <w:t>1/2%</w:t>
            </w:r>
          </w:p>
        </w:tc>
      </w:tr>
      <w:tr w:rsidR="008E4E5B" w:rsidRPr="00682340" w:rsidTr="000012A3">
        <w:tc>
          <w:tcPr>
            <w:tcW w:w="2808" w:type="dxa"/>
          </w:tcPr>
          <w:p w:rsidR="008E4E5B" w:rsidRPr="00682340" w:rsidRDefault="008E4E5B" w:rsidP="000012A3">
            <w:pPr>
              <w:tabs>
                <w:tab w:val="left" w:pos="0"/>
              </w:tabs>
              <w:rPr>
                <w:highlight w:val="yellow"/>
              </w:rPr>
            </w:pPr>
            <w:r w:rsidRPr="007E0081">
              <w:t>Инструктор-методист</w:t>
            </w:r>
          </w:p>
        </w:tc>
        <w:tc>
          <w:tcPr>
            <w:tcW w:w="2262" w:type="dxa"/>
          </w:tcPr>
          <w:p w:rsidR="008E4E5B" w:rsidRPr="00682340" w:rsidRDefault="008E4E5B" w:rsidP="000012A3">
            <w:pPr>
              <w:tabs>
                <w:tab w:val="left" w:pos="0"/>
              </w:tabs>
              <w:jc w:val="center"/>
              <w:rPr>
                <w:highlight w:val="yellow"/>
              </w:rPr>
            </w:pPr>
            <w:r w:rsidRPr="007E0081">
              <w:t>2</w:t>
            </w:r>
          </w:p>
        </w:tc>
        <w:tc>
          <w:tcPr>
            <w:tcW w:w="1984" w:type="dxa"/>
          </w:tcPr>
          <w:p w:rsidR="008E4E5B" w:rsidRPr="007E0081" w:rsidRDefault="008E4E5B" w:rsidP="000012A3">
            <w:pPr>
              <w:tabs>
                <w:tab w:val="left" w:pos="0"/>
              </w:tabs>
              <w:jc w:val="center"/>
            </w:pPr>
            <w:r w:rsidRPr="007E0081">
              <w:t>2/100%</w:t>
            </w:r>
          </w:p>
        </w:tc>
        <w:tc>
          <w:tcPr>
            <w:tcW w:w="1559" w:type="dxa"/>
          </w:tcPr>
          <w:p w:rsidR="008E4E5B" w:rsidRPr="007E0081" w:rsidRDefault="008E4E5B" w:rsidP="000012A3">
            <w:pPr>
              <w:tabs>
                <w:tab w:val="left" w:pos="0"/>
              </w:tabs>
              <w:jc w:val="center"/>
            </w:pPr>
            <w:r w:rsidRPr="007E0081">
              <w:t>-</w:t>
            </w:r>
          </w:p>
        </w:tc>
        <w:tc>
          <w:tcPr>
            <w:tcW w:w="1560" w:type="dxa"/>
          </w:tcPr>
          <w:p w:rsidR="008E4E5B" w:rsidRPr="007E0081" w:rsidRDefault="008E4E5B" w:rsidP="000012A3">
            <w:pPr>
              <w:tabs>
                <w:tab w:val="left" w:pos="0"/>
              </w:tabs>
              <w:jc w:val="center"/>
            </w:pPr>
            <w:r w:rsidRPr="007E0081">
              <w:t>-</w:t>
            </w:r>
          </w:p>
        </w:tc>
      </w:tr>
      <w:tr w:rsidR="008E4E5B" w:rsidRPr="00682340" w:rsidTr="000012A3">
        <w:tc>
          <w:tcPr>
            <w:tcW w:w="2808" w:type="dxa"/>
          </w:tcPr>
          <w:p w:rsidR="008E4E5B" w:rsidRPr="007E0081" w:rsidRDefault="008E4E5B" w:rsidP="000012A3">
            <w:pPr>
              <w:tabs>
                <w:tab w:val="left" w:pos="0"/>
              </w:tabs>
            </w:pPr>
            <w:r w:rsidRPr="007E0081">
              <w:t xml:space="preserve">Концертмейстеры </w:t>
            </w:r>
          </w:p>
        </w:tc>
        <w:tc>
          <w:tcPr>
            <w:tcW w:w="2262" w:type="dxa"/>
          </w:tcPr>
          <w:p w:rsidR="008E4E5B" w:rsidRPr="007E0081" w:rsidRDefault="008E4E5B" w:rsidP="000012A3">
            <w:pPr>
              <w:tabs>
                <w:tab w:val="left" w:pos="0"/>
              </w:tabs>
              <w:jc w:val="center"/>
            </w:pPr>
            <w:r>
              <w:t>4</w:t>
            </w:r>
          </w:p>
        </w:tc>
        <w:tc>
          <w:tcPr>
            <w:tcW w:w="1984" w:type="dxa"/>
          </w:tcPr>
          <w:p w:rsidR="008E4E5B" w:rsidRPr="007E0081" w:rsidRDefault="008E4E5B" w:rsidP="000012A3">
            <w:pPr>
              <w:tabs>
                <w:tab w:val="left" w:pos="0"/>
              </w:tabs>
              <w:jc w:val="center"/>
            </w:pPr>
            <w:r w:rsidRPr="007E0081">
              <w:t>-</w:t>
            </w:r>
          </w:p>
        </w:tc>
        <w:tc>
          <w:tcPr>
            <w:tcW w:w="1559" w:type="dxa"/>
          </w:tcPr>
          <w:p w:rsidR="008E4E5B" w:rsidRPr="007E0081" w:rsidRDefault="008E4E5B" w:rsidP="000012A3">
            <w:pPr>
              <w:tabs>
                <w:tab w:val="left" w:pos="0"/>
              </w:tabs>
              <w:jc w:val="center"/>
            </w:pPr>
            <w:r>
              <w:t>4</w:t>
            </w:r>
            <w:r w:rsidRPr="007E0081">
              <w:t>/100%</w:t>
            </w:r>
          </w:p>
        </w:tc>
        <w:tc>
          <w:tcPr>
            <w:tcW w:w="1560" w:type="dxa"/>
          </w:tcPr>
          <w:p w:rsidR="008E4E5B" w:rsidRPr="007E0081" w:rsidRDefault="008E4E5B" w:rsidP="000012A3">
            <w:pPr>
              <w:tabs>
                <w:tab w:val="left" w:pos="0"/>
              </w:tabs>
              <w:jc w:val="center"/>
            </w:pPr>
            <w:r w:rsidRPr="007E0081">
              <w:t>-</w:t>
            </w:r>
          </w:p>
        </w:tc>
      </w:tr>
    </w:tbl>
    <w:p w:rsidR="008E4E5B" w:rsidRPr="00682340" w:rsidRDefault="008E4E5B" w:rsidP="008E4E5B">
      <w:pPr>
        <w:tabs>
          <w:tab w:val="num" w:pos="0"/>
        </w:tabs>
        <w:jc w:val="center"/>
        <w:rPr>
          <w:i/>
          <w:iCs/>
          <w:highlight w:val="yellow"/>
        </w:rPr>
      </w:pPr>
    </w:p>
    <w:p w:rsidR="008E4E5B" w:rsidRPr="00682340" w:rsidRDefault="008E4E5B" w:rsidP="008E4E5B">
      <w:pPr>
        <w:tabs>
          <w:tab w:val="num" w:pos="0"/>
        </w:tabs>
        <w:jc w:val="center"/>
        <w:rPr>
          <w:i/>
          <w:iCs/>
          <w:highlight w:val="yellow"/>
        </w:rPr>
      </w:pPr>
      <w:r w:rsidRPr="007E0081">
        <w:rPr>
          <w:i/>
          <w:iCs/>
        </w:rPr>
        <w:t>Квалификация</w:t>
      </w:r>
      <w:r w:rsidRPr="007E0081">
        <w:rPr>
          <w:i/>
        </w:rPr>
        <w:t xml:space="preserve"> штатных педагогических работников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843"/>
        <w:gridCol w:w="1559"/>
        <w:gridCol w:w="1560"/>
        <w:gridCol w:w="1701"/>
      </w:tblGrid>
      <w:tr w:rsidR="008E4E5B" w:rsidRPr="00682340" w:rsidTr="000012A3">
        <w:tc>
          <w:tcPr>
            <w:tcW w:w="3510" w:type="dxa"/>
          </w:tcPr>
          <w:p w:rsidR="008E4E5B" w:rsidRPr="007E0081" w:rsidRDefault="008E4E5B" w:rsidP="000012A3">
            <w:pPr>
              <w:pStyle w:val="7"/>
              <w:tabs>
                <w:tab w:val="left" w:pos="0"/>
              </w:tabs>
              <w:autoSpaceDE/>
              <w:autoSpaceDN/>
              <w:adjustRightInd/>
              <w:jc w:val="center"/>
              <w:rPr>
                <w:b/>
                <w:bCs/>
                <w:sz w:val="24"/>
                <w:szCs w:val="24"/>
              </w:rPr>
            </w:pPr>
            <w:r w:rsidRPr="007E0081">
              <w:rPr>
                <w:b/>
                <w:bCs/>
                <w:sz w:val="24"/>
                <w:szCs w:val="24"/>
              </w:rPr>
              <w:t>Должность</w:t>
            </w:r>
          </w:p>
        </w:tc>
        <w:tc>
          <w:tcPr>
            <w:tcW w:w="1843" w:type="dxa"/>
          </w:tcPr>
          <w:p w:rsidR="008E4E5B" w:rsidRPr="007E0081" w:rsidRDefault="008E4E5B" w:rsidP="000012A3">
            <w:pPr>
              <w:tabs>
                <w:tab w:val="left" w:pos="0"/>
              </w:tabs>
              <w:jc w:val="center"/>
              <w:rPr>
                <w:b/>
                <w:bCs/>
              </w:rPr>
            </w:pPr>
            <w:r w:rsidRPr="007E0081">
              <w:rPr>
                <w:b/>
                <w:bCs/>
              </w:rPr>
              <w:t>Кол-во шт. работников</w:t>
            </w:r>
          </w:p>
        </w:tc>
        <w:tc>
          <w:tcPr>
            <w:tcW w:w="1559" w:type="dxa"/>
          </w:tcPr>
          <w:p w:rsidR="008E4E5B" w:rsidRPr="007E0081" w:rsidRDefault="008E4E5B" w:rsidP="000012A3">
            <w:pPr>
              <w:jc w:val="center"/>
              <w:rPr>
                <w:b/>
                <w:bCs/>
              </w:rPr>
            </w:pPr>
            <w:r w:rsidRPr="007E0081">
              <w:rPr>
                <w:b/>
                <w:bCs/>
              </w:rPr>
              <w:t>Высшая категория</w:t>
            </w:r>
          </w:p>
        </w:tc>
        <w:tc>
          <w:tcPr>
            <w:tcW w:w="1560" w:type="dxa"/>
          </w:tcPr>
          <w:p w:rsidR="008E4E5B" w:rsidRPr="007E0081" w:rsidRDefault="008E4E5B" w:rsidP="000012A3">
            <w:pPr>
              <w:pStyle w:val="7"/>
              <w:jc w:val="center"/>
              <w:rPr>
                <w:b/>
                <w:bCs/>
                <w:sz w:val="24"/>
                <w:szCs w:val="24"/>
              </w:rPr>
            </w:pPr>
            <w:r w:rsidRPr="007E0081">
              <w:rPr>
                <w:b/>
                <w:bCs/>
                <w:sz w:val="24"/>
                <w:szCs w:val="24"/>
              </w:rPr>
              <w:t>1 категория</w:t>
            </w:r>
          </w:p>
        </w:tc>
        <w:tc>
          <w:tcPr>
            <w:tcW w:w="1701" w:type="dxa"/>
          </w:tcPr>
          <w:p w:rsidR="008E4E5B" w:rsidRPr="007E0081" w:rsidRDefault="008E4E5B" w:rsidP="000012A3">
            <w:pPr>
              <w:pStyle w:val="7"/>
              <w:jc w:val="center"/>
              <w:rPr>
                <w:b/>
                <w:bCs/>
                <w:sz w:val="24"/>
                <w:szCs w:val="24"/>
              </w:rPr>
            </w:pPr>
            <w:proofErr w:type="spellStart"/>
            <w:r w:rsidRPr="007E0081">
              <w:rPr>
                <w:b/>
                <w:bCs/>
                <w:sz w:val="24"/>
                <w:szCs w:val="24"/>
              </w:rPr>
              <w:t>соотв.заним</w:t>
            </w:r>
            <w:proofErr w:type="spellEnd"/>
            <w:r w:rsidRPr="007E0081">
              <w:rPr>
                <w:b/>
                <w:bCs/>
                <w:sz w:val="24"/>
                <w:szCs w:val="24"/>
              </w:rPr>
              <w:t>.</w:t>
            </w:r>
          </w:p>
          <w:p w:rsidR="008E4E5B" w:rsidRPr="007E0081" w:rsidRDefault="008E4E5B" w:rsidP="000012A3">
            <w:pPr>
              <w:jc w:val="center"/>
              <w:rPr>
                <w:b/>
              </w:rPr>
            </w:pPr>
            <w:r w:rsidRPr="007E0081">
              <w:rPr>
                <w:b/>
              </w:rPr>
              <w:t>должности</w:t>
            </w:r>
          </w:p>
        </w:tc>
      </w:tr>
      <w:tr w:rsidR="008E4E5B" w:rsidRPr="00682340" w:rsidTr="000012A3">
        <w:tc>
          <w:tcPr>
            <w:tcW w:w="3510" w:type="dxa"/>
          </w:tcPr>
          <w:p w:rsidR="008E4E5B" w:rsidRPr="00682340" w:rsidRDefault="008E4E5B" w:rsidP="000012A3">
            <w:pPr>
              <w:tabs>
                <w:tab w:val="left" w:pos="0"/>
              </w:tabs>
              <w:rPr>
                <w:highlight w:val="yellow"/>
              </w:rPr>
            </w:pPr>
            <w:r w:rsidRPr="007E0081">
              <w:t>Тренер-преподаватель</w:t>
            </w:r>
          </w:p>
        </w:tc>
        <w:tc>
          <w:tcPr>
            <w:tcW w:w="1843" w:type="dxa"/>
          </w:tcPr>
          <w:p w:rsidR="008E4E5B" w:rsidRPr="007E0081" w:rsidRDefault="008E4E5B" w:rsidP="000012A3">
            <w:pPr>
              <w:tabs>
                <w:tab w:val="left" w:pos="0"/>
              </w:tabs>
              <w:jc w:val="center"/>
              <w:rPr>
                <w:highlight w:val="yellow"/>
              </w:rPr>
            </w:pPr>
            <w:r w:rsidRPr="007E0081">
              <w:t>45</w:t>
            </w:r>
          </w:p>
        </w:tc>
        <w:tc>
          <w:tcPr>
            <w:tcW w:w="1559" w:type="dxa"/>
          </w:tcPr>
          <w:p w:rsidR="008E4E5B" w:rsidRPr="00682340" w:rsidRDefault="008E4E5B" w:rsidP="000012A3">
            <w:pPr>
              <w:jc w:val="center"/>
              <w:rPr>
                <w:bCs/>
                <w:highlight w:val="yellow"/>
              </w:rPr>
            </w:pPr>
            <w:r w:rsidRPr="007E0081">
              <w:rPr>
                <w:bCs/>
              </w:rPr>
              <w:t>24/53%</w:t>
            </w:r>
          </w:p>
        </w:tc>
        <w:tc>
          <w:tcPr>
            <w:tcW w:w="1560" w:type="dxa"/>
          </w:tcPr>
          <w:p w:rsidR="008E4E5B" w:rsidRPr="00682340" w:rsidRDefault="008E4E5B" w:rsidP="000012A3">
            <w:pPr>
              <w:pStyle w:val="7"/>
              <w:jc w:val="center"/>
              <w:rPr>
                <w:bCs/>
                <w:sz w:val="24"/>
                <w:szCs w:val="24"/>
                <w:highlight w:val="yellow"/>
              </w:rPr>
            </w:pPr>
            <w:r w:rsidRPr="007E0081">
              <w:rPr>
                <w:bCs/>
                <w:sz w:val="24"/>
                <w:szCs w:val="24"/>
              </w:rPr>
              <w:t>9/20%</w:t>
            </w:r>
          </w:p>
        </w:tc>
        <w:tc>
          <w:tcPr>
            <w:tcW w:w="1701" w:type="dxa"/>
          </w:tcPr>
          <w:p w:rsidR="008E4E5B" w:rsidRPr="00682340" w:rsidRDefault="008E4E5B" w:rsidP="000012A3">
            <w:pPr>
              <w:pStyle w:val="7"/>
              <w:jc w:val="center"/>
              <w:rPr>
                <w:bCs/>
                <w:sz w:val="24"/>
                <w:szCs w:val="24"/>
                <w:highlight w:val="yellow"/>
              </w:rPr>
            </w:pPr>
            <w:r w:rsidRPr="00D32CD8">
              <w:rPr>
                <w:bCs/>
                <w:sz w:val="24"/>
                <w:szCs w:val="24"/>
              </w:rPr>
              <w:t>8/18%</w:t>
            </w:r>
          </w:p>
        </w:tc>
      </w:tr>
      <w:tr w:rsidR="008E4E5B" w:rsidRPr="00682340" w:rsidTr="000012A3">
        <w:tc>
          <w:tcPr>
            <w:tcW w:w="3510" w:type="dxa"/>
          </w:tcPr>
          <w:p w:rsidR="008E4E5B" w:rsidRPr="007E0081" w:rsidRDefault="008E4E5B" w:rsidP="000012A3">
            <w:pPr>
              <w:tabs>
                <w:tab w:val="left" w:pos="0"/>
              </w:tabs>
            </w:pPr>
            <w:r w:rsidRPr="007E0081">
              <w:t>Инструктор-методист</w:t>
            </w:r>
          </w:p>
        </w:tc>
        <w:tc>
          <w:tcPr>
            <w:tcW w:w="1843" w:type="dxa"/>
          </w:tcPr>
          <w:p w:rsidR="008E4E5B" w:rsidRPr="007E0081" w:rsidRDefault="008E4E5B" w:rsidP="000012A3">
            <w:pPr>
              <w:tabs>
                <w:tab w:val="left" w:pos="0"/>
              </w:tabs>
              <w:jc w:val="center"/>
              <w:rPr>
                <w:lang w:val="en-US"/>
              </w:rPr>
            </w:pPr>
            <w:r w:rsidRPr="007E0081">
              <w:rPr>
                <w:lang w:val="en-US"/>
              </w:rPr>
              <w:t>2</w:t>
            </w:r>
          </w:p>
        </w:tc>
        <w:tc>
          <w:tcPr>
            <w:tcW w:w="1559" w:type="dxa"/>
          </w:tcPr>
          <w:p w:rsidR="008E4E5B" w:rsidRPr="007E0081" w:rsidRDefault="008E4E5B" w:rsidP="000012A3">
            <w:pPr>
              <w:jc w:val="center"/>
              <w:rPr>
                <w:bCs/>
              </w:rPr>
            </w:pPr>
            <w:r>
              <w:rPr>
                <w:bCs/>
              </w:rPr>
              <w:t>-</w:t>
            </w:r>
          </w:p>
        </w:tc>
        <w:tc>
          <w:tcPr>
            <w:tcW w:w="1560" w:type="dxa"/>
          </w:tcPr>
          <w:p w:rsidR="008E4E5B" w:rsidRPr="007E0081" w:rsidRDefault="008E4E5B" w:rsidP="000012A3">
            <w:pPr>
              <w:pStyle w:val="7"/>
              <w:jc w:val="center"/>
              <w:rPr>
                <w:bCs/>
                <w:sz w:val="24"/>
                <w:szCs w:val="24"/>
              </w:rPr>
            </w:pPr>
            <w:r w:rsidRPr="007E0081">
              <w:rPr>
                <w:bCs/>
                <w:sz w:val="24"/>
                <w:szCs w:val="24"/>
              </w:rPr>
              <w:t>-</w:t>
            </w:r>
          </w:p>
        </w:tc>
        <w:tc>
          <w:tcPr>
            <w:tcW w:w="1701" w:type="dxa"/>
          </w:tcPr>
          <w:p w:rsidR="008E4E5B" w:rsidRPr="007E0081" w:rsidRDefault="008E4E5B" w:rsidP="000012A3">
            <w:pPr>
              <w:pStyle w:val="7"/>
              <w:jc w:val="center"/>
              <w:rPr>
                <w:bCs/>
                <w:sz w:val="24"/>
                <w:szCs w:val="24"/>
              </w:rPr>
            </w:pPr>
            <w:r w:rsidRPr="007E0081">
              <w:rPr>
                <w:bCs/>
                <w:sz w:val="24"/>
                <w:szCs w:val="24"/>
              </w:rPr>
              <w:t>-</w:t>
            </w:r>
          </w:p>
        </w:tc>
      </w:tr>
      <w:tr w:rsidR="008E4E5B" w:rsidRPr="00682340" w:rsidTr="000012A3">
        <w:tc>
          <w:tcPr>
            <w:tcW w:w="3510" w:type="dxa"/>
          </w:tcPr>
          <w:p w:rsidR="008E4E5B" w:rsidRPr="00D32CD8" w:rsidRDefault="008E4E5B" w:rsidP="000012A3">
            <w:pPr>
              <w:tabs>
                <w:tab w:val="left" w:pos="0"/>
              </w:tabs>
            </w:pPr>
            <w:r w:rsidRPr="00D32CD8">
              <w:t xml:space="preserve">Концертмейстеры </w:t>
            </w:r>
          </w:p>
        </w:tc>
        <w:tc>
          <w:tcPr>
            <w:tcW w:w="1843" w:type="dxa"/>
          </w:tcPr>
          <w:p w:rsidR="008E4E5B" w:rsidRPr="00682340" w:rsidRDefault="008E4E5B" w:rsidP="000012A3">
            <w:pPr>
              <w:tabs>
                <w:tab w:val="left" w:pos="0"/>
              </w:tabs>
              <w:jc w:val="center"/>
              <w:rPr>
                <w:highlight w:val="yellow"/>
              </w:rPr>
            </w:pPr>
            <w:r>
              <w:t>4</w:t>
            </w:r>
          </w:p>
        </w:tc>
        <w:tc>
          <w:tcPr>
            <w:tcW w:w="1559" w:type="dxa"/>
          </w:tcPr>
          <w:p w:rsidR="008E4E5B" w:rsidRPr="00682340" w:rsidRDefault="008E4E5B" w:rsidP="000012A3">
            <w:pPr>
              <w:jc w:val="center"/>
              <w:rPr>
                <w:bCs/>
                <w:highlight w:val="yellow"/>
              </w:rPr>
            </w:pPr>
            <w:r w:rsidRPr="00122F87">
              <w:rPr>
                <w:bCs/>
              </w:rPr>
              <w:t>3/75%</w:t>
            </w:r>
          </w:p>
        </w:tc>
        <w:tc>
          <w:tcPr>
            <w:tcW w:w="1560" w:type="dxa"/>
          </w:tcPr>
          <w:p w:rsidR="008E4E5B" w:rsidRPr="00122F87" w:rsidRDefault="008E4E5B" w:rsidP="000012A3">
            <w:pPr>
              <w:pStyle w:val="7"/>
              <w:jc w:val="center"/>
              <w:rPr>
                <w:bCs/>
                <w:sz w:val="24"/>
                <w:szCs w:val="24"/>
              </w:rPr>
            </w:pPr>
            <w:r w:rsidRPr="00122F87">
              <w:rPr>
                <w:bCs/>
                <w:sz w:val="24"/>
                <w:szCs w:val="24"/>
              </w:rPr>
              <w:t>-</w:t>
            </w:r>
          </w:p>
        </w:tc>
        <w:tc>
          <w:tcPr>
            <w:tcW w:w="1701" w:type="dxa"/>
          </w:tcPr>
          <w:p w:rsidR="008E4E5B" w:rsidRPr="00122F87" w:rsidRDefault="008E4E5B" w:rsidP="000012A3">
            <w:pPr>
              <w:pStyle w:val="7"/>
              <w:jc w:val="center"/>
              <w:rPr>
                <w:bCs/>
                <w:sz w:val="24"/>
                <w:szCs w:val="24"/>
              </w:rPr>
            </w:pPr>
            <w:r w:rsidRPr="00122F87">
              <w:rPr>
                <w:bCs/>
                <w:sz w:val="24"/>
                <w:szCs w:val="24"/>
              </w:rPr>
              <w:t>-</w:t>
            </w:r>
          </w:p>
        </w:tc>
      </w:tr>
    </w:tbl>
    <w:p w:rsidR="008E4E5B" w:rsidRPr="00682340" w:rsidRDefault="008E4E5B" w:rsidP="008E4E5B">
      <w:pPr>
        <w:pStyle w:val="a5"/>
        <w:autoSpaceDE/>
        <w:autoSpaceDN/>
        <w:adjustRightInd/>
        <w:jc w:val="center"/>
        <w:rPr>
          <w:i/>
          <w:iCs/>
          <w:szCs w:val="24"/>
          <w:highlight w:val="yellow"/>
        </w:rPr>
      </w:pPr>
    </w:p>
    <w:p w:rsidR="008E4E5B" w:rsidRPr="00122F87" w:rsidRDefault="008E4E5B" w:rsidP="008E4E5B">
      <w:pPr>
        <w:jc w:val="center"/>
        <w:rPr>
          <w:i/>
          <w:iCs/>
        </w:rPr>
      </w:pPr>
      <w:r w:rsidRPr="00122F87">
        <w:rPr>
          <w:i/>
          <w:iCs/>
        </w:rPr>
        <w:t>Судейская квалификация тренеров по отделениям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1701"/>
        <w:gridCol w:w="1559"/>
        <w:gridCol w:w="1701"/>
        <w:gridCol w:w="1559"/>
      </w:tblGrid>
      <w:tr w:rsidR="008E4E5B" w:rsidRPr="00682340" w:rsidTr="000012A3">
        <w:tc>
          <w:tcPr>
            <w:tcW w:w="1809" w:type="dxa"/>
          </w:tcPr>
          <w:p w:rsidR="008E4E5B" w:rsidRPr="00122F87" w:rsidRDefault="008E4E5B" w:rsidP="000012A3">
            <w:pPr>
              <w:pStyle w:val="4"/>
              <w:jc w:val="center"/>
              <w:rPr>
                <w:b/>
                <w:bCs/>
                <w:sz w:val="20"/>
              </w:rPr>
            </w:pPr>
            <w:r w:rsidRPr="00122F87">
              <w:rPr>
                <w:b/>
                <w:bCs/>
                <w:sz w:val="20"/>
              </w:rPr>
              <w:t>Отделение,</w:t>
            </w:r>
          </w:p>
          <w:p w:rsidR="008E4E5B" w:rsidRPr="00122F87" w:rsidRDefault="008E4E5B" w:rsidP="000012A3">
            <w:pPr>
              <w:pStyle w:val="4"/>
              <w:jc w:val="center"/>
              <w:rPr>
                <w:b/>
                <w:bCs/>
                <w:sz w:val="20"/>
              </w:rPr>
            </w:pPr>
            <w:r w:rsidRPr="00122F87">
              <w:rPr>
                <w:b/>
                <w:bCs/>
                <w:sz w:val="20"/>
              </w:rPr>
              <w:t>кол-во тренеров</w:t>
            </w:r>
          </w:p>
        </w:tc>
        <w:tc>
          <w:tcPr>
            <w:tcW w:w="1418" w:type="dxa"/>
          </w:tcPr>
          <w:p w:rsidR="008E4E5B" w:rsidRPr="00122F87" w:rsidRDefault="008E4E5B" w:rsidP="000012A3">
            <w:pPr>
              <w:pStyle w:val="7"/>
              <w:jc w:val="center"/>
              <w:rPr>
                <w:b/>
                <w:bCs/>
                <w:sz w:val="20"/>
                <w:szCs w:val="20"/>
              </w:rPr>
            </w:pPr>
            <w:r w:rsidRPr="00122F87">
              <w:rPr>
                <w:b/>
                <w:bCs/>
                <w:sz w:val="20"/>
                <w:szCs w:val="20"/>
              </w:rPr>
              <w:t>ВК</w:t>
            </w:r>
          </w:p>
        </w:tc>
        <w:tc>
          <w:tcPr>
            <w:tcW w:w="1701" w:type="dxa"/>
          </w:tcPr>
          <w:p w:rsidR="008E4E5B" w:rsidRPr="00122F87" w:rsidRDefault="008E4E5B" w:rsidP="000012A3">
            <w:pPr>
              <w:jc w:val="center"/>
              <w:rPr>
                <w:b/>
                <w:bCs/>
                <w:sz w:val="20"/>
                <w:szCs w:val="20"/>
              </w:rPr>
            </w:pPr>
            <w:r w:rsidRPr="00122F87">
              <w:rPr>
                <w:b/>
                <w:bCs/>
                <w:sz w:val="20"/>
                <w:szCs w:val="20"/>
              </w:rPr>
              <w:t>1 категория</w:t>
            </w:r>
          </w:p>
        </w:tc>
        <w:tc>
          <w:tcPr>
            <w:tcW w:w="1559" w:type="dxa"/>
          </w:tcPr>
          <w:p w:rsidR="008E4E5B" w:rsidRPr="00122F87" w:rsidRDefault="008E4E5B" w:rsidP="000012A3">
            <w:pPr>
              <w:pStyle w:val="7"/>
              <w:jc w:val="center"/>
              <w:rPr>
                <w:b/>
                <w:bCs/>
                <w:sz w:val="20"/>
                <w:szCs w:val="20"/>
              </w:rPr>
            </w:pPr>
            <w:r w:rsidRPr="00122F87">
              <w:rPr>
                <w:b/>
                <w:bCs/>
                <w:sz w:val="20"/>
                <w:szCs w:val="20"/>
              </w:rPr>
              <w:t>П категория</w:t>
            </w:r>
          </w:p>
        </w:tc>
        <w:tc>
          <w:tcPr>
            <w:tcW w:w="1701" w:type="dxa"/>
          </w:tcPr>
          <w:p w:rsidR="008E4E5B" w:rsidRPr="00122F87" w:rsidRDefault="008E4E5B" w:rsidP="000012A3">
            <w:pPr>
              <w:pStyle w:val="7"/>
              <w:jc w:val="center"/>
              <w:rPr>
                <w:b/>
                <w:bCs/>
                <w:sz w:val="20"/>
                <w:szCs w:val="20"/>
              </w:rPr>
            </w:pPr>
            <w:r w:rsidRPr="00122F87">
              <w:rPr>
                <w:b/>
                <w:bCs/>
                <w:sz w:val="20"/>
                <w:szCs w:val="20"/>
              </w:rPr>
              <w:t>Ш категория</w:t>
            </w:r>
          </w:p>
        </w:tc>
        <w:tc>
          <w:tcPr>
            <w:tcW w:w="1559" w:type="dxa"/>
          </w:tcPr>
          <w:p w:rsidR="008E4E5B" w:rsidRPr="00122F87" w:rsidRDefault="008E4E5B" w:rsidP="000012A3">
            <w:pPr>
              <w:pStyle w:val="7"/>
              <w:jc w:val="center"/>
              <w:rPr>
                <w:b/>
                <w:bCs/>
                <w:sz w:val="20"/>
                <w:szCs w:val="20"/>
              </w:rPr>
            </w:pPr>
            <w:r w:rsidRPr="00122F87">
              <w:rPr>
                <w:b/>
                <w:bCs/>
                <w:sz w:val="20"/>
                <w:szCs w:val="20"/>
              </w:rPr>
              <w:t>Без категории</w:t>
            </w:r>
          </w:p>
        </w:tc>
      </w:tr>
      <w:tr w:rsidR="008E4E5B" w:rsidRPr="00682340" w:rsidTr="000012A3">
        <w:tc>
          <w:tcPr>
            <w:tcW w:w="1809" w:type="dxa"/>
          </w:tcPr>
          <w:p w:rsidR="008E4E5B" w:rsidRPr="00122F87" w:rsidRDefault="008E4E5B" w:rsidP="000012A3">
            <w:pPr>
              <w:rPr>
                <w:sz w:val="20"/>
                <w:szCs w:val="20"/>
              </w:rPr>
            </w:pPr>
            <w:r w:rsidRPr="00122F87">
              <w:rPr>
                <w:b/>
                <w:sz w:val="20"/>
                <w:szCs w:val="20"/>
              </w:rPr>
              <w:t>Спортивная акробатика</w:t>
            </w:r>
            <w:r w:rsidRPr="00122F87">
              <w:rPr>
                <w:sz w:val="20"/>
                <w:szCs w:val="20"/>
              </w:rPr>
              <w:t xml:space="preserve"> </w:t>
            </w:r>
          </w:p>
          <w:p w:rsidR="008E4E5B" w:rsidRPr="00682340" w:rsidRDefault="008E4E5B" w:rsidP="000012A3">
            <w:pPr>
              <w:jc w:val="right"/>
              <w:rPr>
                <w:sz w:val="20"/>
                <w:szCs w:val="20"/>
                <w:highlight w:val="yellow"/>
              </w:rPr>
            </w:pPr>
            <w:r>
              <w:rPr>
                <w:sz w:val="20"/>
                <w:szCs w:val="20"/>
              </w:rPr>
              <w:t>21</w:t>
            </w:r>
            <w:r w:rsidRPr="00122F87">
              <w:rPr>
                <w:sz w:val="20"/>
                <w:szCs w:val="20"/>
              </w:rPr>
              <w:t xml:space="preserve"> тренера</w:t>
            </w:r>
          </w:p>
        </w:tc>
        <w:tc>
          <w:tcPr>
            <w:tcW w:w="1418" w:type="dxa"/>
          </w:tcPr>
          <w:p w:rsidR="008E4E5B" w:rsidRPr="00122F87" w:rsidRDefault="008E4E5B" w:rsidP="000012A3">
            <w:pPr>
              <w:pStyle w:val="21"/>
              <w:spacing w:after="0" w:line="240" w:lineRule="auto"/>
              <w:jc w:val="center"/>
              <w:rPr>
                <w:b/>
                <w:bCs/>
                <w:sz w:val="20"/>
                <w:szCs w:val="20"/>
              </w:rPr>
            </w:pPr>
            <w:r w:rsidRPr="00122F87">
              <w:rPr>
                <w:b/>
                <w:bCs/>
                <w:sz w:val="20"/>
                <w:szCs w:val="20"/>
              </w:rPr>
              <w:t>2 тренера</w:t>
            </w:r>
            <w:r>
              <w:rPr>
                <w:b/>
                <w:bCs/>
                <w:sz w:val="20"/>
                <w:szCs w:val="20"/>
              </w:rPr>
              <w:t xml:space="preserve"> (10</w:t>
            </w:r>
            <w:r w:rsidRPr="00122F87">
              <w:rPr>
                <w:b/>
                <w:bCs/>
                <w:sz w:val="20"/>
                <w:szCs w:val="20"/>
              </w:rPr>
              <w:t>%)</w:t>
            </w:r>
          </w:p>
          <w:p w:rsidR="008E4E5B" w:rsidRPr="00122F87" w:rsidRDefault="008E4E5B" w:rsidP="000012A3">
            <w:pPr>
              <w:pStyle w:val="21"/>
              <w:spacing w:after="0" w:line="240" w:lineRule="auto"/>
              <w:jc w:val="center"/>
              <w:rPr>
                <w:bCs/>
                <w:sz w:val="20"/>
                <w:szCs w:val="20"/>
              </w:rPr>
            </w:pPr>
            <w:proofErr w:type="spellStart"/>
            <w:r w:rsidRPr="00122F87">
              <w:rPr>
                <w:bCs/>
                <w:sz w:val="20"/>
                <w:szCs w:val="20"/>
              </w:rPr>
              <w:t>Пантюхина</w:t>
            </w:r>
            <w:proofErr w:type="spellEnd"/>
            <w:r w:rsidRPr="00122F87">
              <w:rPr>
                <w:bCs/>
                <w:sz w:val="20"/>
                <w:szCs w:val="20"/>
              </w:rPr>
              <w:t xml:space="preserve"> Е.Е.</w:t>
            </w:r>
          </w:p>
          <w:p w:rsidR="008E4E5B" w:rsidRPr="00682340" w:rsidRDefault="008E4E5B" w:rsidP="000012A3">
            <w:pPr>
              <w:pStyle w:val="21"/>
              <w:spacing w:after="0" w:line="240" w:lineRule="auto"/>
              <w:jc w:val="center"/>
              <w:rPr>
                <w:bCs/>
                <w:sz w:val="20"/>
                <w:szCs w:val="20"/>
                <w:highlight w:val="yellow"/>
              </w:rPr>
            </w:pPr>
            <w:r w:rsidRPr="00122F87">
              <w:rPr>
                <w:sz w:val="20"/>
                <w:szCs w:val="20"/>
              </w:rPr>
              <w:t xml:space="preserve">Минина Н.С. </w:t>
            </w:r>
          </w:p>
        </w:tc>
        <w:tc>
          <w:tcPr>
            <w:tcW w:w="1701" w:type="dxa"/>
          </w:tcPr>
          <w:p w:rsidR="008E4E5B" w:rsidRPr="00682340" w:rsidRDefault="008E4E5B" w:rsidP="000012A3">
            <w:pPr>
              <w:jc w:val="center"/>
              <w:rPr>
                <w:b/>
                <w:bCs/>
                <w:sz w:val="20"/>
                <w:szCs w:val="20"/>
                <w:highlight w:val="yellow"/>
              </w:rPr>
            </w:pPr>
            <w:r>
              <w:rPr>
                <w:b/>
                <w:bCs/>
                <w:sz w:val="20"/>
                <w:szCs w:val="20"/>
              </w:rPr>
              <w:t>7</w:t>
            </w:r>
            <w:r w:rsidRPr="00046C19">
              <w:rPr>
                <w:b/>
                <w:bCs/>
                <w:sz w:val="20"/>
                <w:szCs w:val="20"/>
              </w:rPr>
              <w:t xml:space="preserve"> тренеров </w:t>
            </w:r>
            <w:r>
              <w:rPr>
                <w:b/>
                <w:bCs/>
                <w:sz w:val="20"/>
                <w:szCs w:val="20"/>
              </w:rPr>
              <w:t>(33</w:t>
            </w:r>
            <w:r w:rsidRPr="00046C19">
              <w:rPr>
                <w:b/>
                <w:bCs/>
                <w:sz w:val="20"/>
                <w:szCs w:val="20"/>
              </w:rPr>
              <w:t>%)</w:t>
            </w:r>
          </w:p>
          <w:p w:rsidR="008E4E5B" w:rsidRPr="00122F87" w:rsidRDefault="008E4E5B" w:rsidP="000012A3">
            <w:pPr>
              <w:jc w:val="center"/>
              <w:rPr>
                <w:bCs/>
                <w:sz w:val="20"/>
                <w:szCs w:val="20"/>
              </w:rPr>
            </w:pPr>
            <w:r w:rsidRPr="00122F87">
              <w:rPr>
                <w:bCs/>
                <w:sz w:val="20"/>
                <w:szCs w:val="20"/>
              </w:rPr>
              <w:t xml:space="preserve">Брызгалова О.В. </w:t>
            </w:r>
            <w:proofErr w:type="spellStart"/>
            <w:r w:rsidRPr="00122F87">
              <w:rPr>
                <w:bCs/>
                <w:sz w:val="20"/>
                <w:szCs w:val="20"/>
              </w:rPr>
              <w:t>Головизнина</w:t>
            </w:r>
            <w:proofErr w:type="spellEnd"/>
            <w:r w:rsidRPr="00122F87">
              <w:rPr>
                <w:bCs/>
                <w:sz w:val="20"/>
                <w:szCs w:val="20"/>
              </w:rPr>
              <w:t xml:space="preserve"> В.М.</w:t>
            </w:r>
          </w:p>
          <w:p w:rsidR="008E4E5B" w:rsidRPr="00122F87" w:rsidRDefault="008E4E5B" w:rsidP="000012A3">
            <w:pPr>
              <w:jc w:val="center"/>
              <w:rPr>
                <w:bCs/>
                <w:sz w:val="20"/>
                <w:szCs w:val="20"/>
              </w:rPr>
            </w:pPr>
            <w:proofErr w:type="spellStart"/>
            <w:r w:rsidRPr="00122F87">
              <w:rPr>
                <w:bCs/>
                <w:sz w:val="20"/>
                <w:szCs w:val="20"/>
              </w:rPr>
              <w:t>Аревкова</w:t>
            </w:r>
            <w:proofErr w:type="spellEnd"/>
            <w:r w:rsidRPr="00122F87">
              <w:rPr>
                <w:bCs/>
                <w:sz w:val="20"/>
                <w:szCs w:val="20"/>
              </w:rPr>
              <w:t xml:space="preserve"> Н.А.</w:t>
            </w:r>
          </w:p>
          <w:p w:rsidR="008E4E5B" w:rsidRPr="00046C19" w:rsidRDefault="008E4E5B" w:rsidP="000012A3">
            <w:pPr>
              <w:jc w:val="center"/>
              <w:rPr>
                <w:bCs/>
                <w:sz w:val="20"/>
                <w:szCs w:val="20"/>
              </w:rPr>
            </w:pPr>
            <w:proofErr w:type="spellStart"/>
            <w:r w:rsidRPr="00046C19">
              <w:rPr>
                <w:bCs/>
                <w:sz w:val="20"/>
                <w:szCs w:val="20"/>
              </w:rPr>
              <w:t>Дорогова</w:t>
            </w:r>
            <w:proofErr w:type="spellEnd"/>
            <w:r w:rsidRPr="00046C19">
              <w:rPr>
                <w:bCs/>
                <w:sz w:val="20"/>
                <w:szCs w:val="20"/>
              </w:rPr>
              <w:t xml:space="preserve"> Н.Г.</w:t>
            </w:r>
          </w:p>
          <w:p w:rsidR="008E4E5B" w:rsidRPr="00046C19" w:rsidRDefault="008E4E5B" w:rsidP="000012A3">
            <w:pPr>
              <w:jc w:val="center"/>
              <w:rPr>
                <w:bCs/>
                <w:sz w:val="20"/>
                <w:szCs w:val="20"/>
              </w:rPr>
            </w:pPr>
            <w:proofErr w:type="spellStart"/>
            <w:r w:rsidRPr="00046C19">
              <w:rPr>
                <w:bCs/>
                <w:sz w:val="20"/>
                <w:szCs w:val="20"/>
              </w:rPr>
              <w:t>Пинюгжанина</w:t>
            </w:r>
            <w:proofErr w:type="spellEnd"/>
            <w:r w:rsidRPr="00046C19">
              <w:rPr>
                <w:bCs/>
                <w:sz w:val="20"/>
                <w:szCs w:val="20"/>
              </w:rPr>
              <w:t xml:space="preserve"> И.А</w:t>
            </w:r>
          </w:p>
          <w:p w:rsidR="008E4E5B" w:rsidRPr="00046C19" w:rsidRDefault="008E4E5B" w:rsidP="000012A3">
            <w:pPr>
              <w:pStyle w:val="21"/>
              <w:spacing w:after="0" w:line="240" w:lineRule="auto"/>
              <w:jc w:val="center"/>
              <w:rPr>
                <w:bCs/>
                <w:sz w:val="20"/>
                <w:szCs w:val="20"/>
              </w:rPr>
            </w:pPr>
            <w:proofErr w:type="spellStart"/>
            <w:r>
              <w:rPr>
                <w:bCs/>
                <w:sz w:val="20"/>
                <w:szCs w:val="20"/>
              </w:rPr>
              <w:t>Саныгина</w:t>
            </w:r>
            <w:proofErr w:type="spellEnd"/>
            <w:r w:rsidRPr="00046C19">
              <w:rPr>
                <w:bCs/>
                <w:sz w:val="20"/>
                <w:szCs w:val="20"/>
              </w:rPr>
              <w:t xml:space="preserve"> Н.В.</w:t>
            </w:r>
          </w:p>
          <w:p w:rsidR="008E4E5B" w:rsidRPr="00122F87" w:rsidRDefault="008E4E5B" w:rsidP="000012A3">
            <w:pPr>
              <w:pStyle w:val="21"/>
              <w:spacing w:after="0" w:line="240" w:lineRule="auto"/>
              <w:jc w:val="center"/>
              <w:rPr>
                <w:bCs/>
                <w:sz w:val="20"/>
                <w:szCs w:val="20"/>
              </w:rPr>
            </w:pPr>
            <w:proofErr w:type="spellStart"/>
            <w:r w:rsidRPr="00122F87">
              <w:rPr>
                <w:bCs/>
                <w:sz w:val="20"/>
                <w:szCs w:val="20"/>
              </w:rPr>
              <w:t>Коданева</w:t>
            </w:r>
            <w:proofErr w:type="spellEnd"/>
            <w:r w:rsidRPr="00122F87">
              <w:rPr>
                <w:bCs/>
                <w:sz w:val="20"/>
                <w:szCs w:val="20"/>
              </w:rPr>
              <w:t xml:space="preserve"> Н.В.</w:t>
            </w:r>
          </w:p>
          <w:p w:rsidR="008E4E5B" w:rsidRPr="00682340" w:rsidRDefault="008E4E5B" w:rsidP="000012A3">
            <w:pPr>
              <w:pStyle w:val="21"/>
              <w:spacing w:after="0" w:line="240" w:lineRule="auto"/>
              <w:jc w:val="center"/>
              <w:rPr>
                <w:bCs/>
                <w:sz w:val="20"/>
                <w:szCs w:val="20"/>
                <w:highlight w:val="yellow"/>
              </w:rPr>
            </w:pPr>
          </w:p>
          <w:p w:rsidR="008E4E5B" w:rsidRPr="00682340" w:rsidRDefault="008E4E5B" w:rsidP="000012A3">
            <w:pPr>
              <w:jc w:val="center"/>
              <w:rPr>
                <w:sz w:val="20"/>
                <w:szCs w:val="20"/>
                <w:highlight w:val="yellow"/>
              </w:rPr>
            </w:pPr>
          </w:p>
        </w:tc>
        <w:tc>
          <w:tcPr>
            <w:tcW w:w="1559" w:type="dxa"/>
          </w:tcPr>
          <w:p w:rsidR="008E4E5B" w:rsidRPr="00682340" w:rsidRDefault="008E4E5B" w:rsidP="000012A3">
            <w:pPr>
              <w:pStyle w:val="21"/>
              <w:spacing w:after="0" w:line="240" w:lineRule="auto"/>
              <w:ind w:right="-108"/>
              <w:jc w:val="center"/>
              <w:rPr>
                <w:b/>
                <w:bCs/>
                <w:sz w:val="20"/>
                <w:szCs w:val="20"/>
                <w:highlight w:val="yellow"/>
              </w:rPr>
            </w:pPr>
            <w:r w:rsidRPr="00046C19">
              <w:rPr>
                <w:b/>
                <w:bCs/>
                <w:sz w:val="20"/>
                <w:szCs w:val="20"/>
              </w:rPr>
              <w:t>6 тренеров (29%)</w:t>
            </w:r>
          </w:p>
          <w:p w:rsidR="008E4E5B" w:rsidRPr="00682340" w:rsidRDefault="008E4E5B" w:rsidP="000012A3">
            <w:pPr>
              <w:pStyle w:val="21"/>
              <w:spacing w:after="0" w:line="240" w:lineRule="auto"/>
              <w:jc w:val="center"/>
              <w:rPr>
                <w:bCs/>
                <w:sz w:val="20"/>
                <w:szCs w:val="20"/>
                <w:highlight w:val="yellow"/>
              </w:rPr>
            </w:pPr>
            <w:r>
              <w:rPr>
                <w:bCs/>
                <w:sz w:val="20"/>
                <w:szCs w:val="20"/>
              </w:rPr>
              <w:t>Бушуева</w:t>
            </w:r>
            <w:r w:rsidRPr="00046C19">
              <w:rPr>
                <w:bCs/>
                <w:sz w:val="20"/>
                <w:szCs w:val="20"/>
              </w:rPr>
              <w:t xml:space="preserve"> Н.В.</w:t>
            </w:r>
          </w:p>
          <w:p w:rsidR="008E4E5B" w:rsidRPr="00046C19" w:rsidRDefault="008E4E5B" w:rsidP="000012A3">
            <w:pPr>
              <w:pStyle w:val="21"/>
              <w:spacing w:after="0" w:line="240" w:lineRule="auto"/>
              <w:jc w:val="center"/>
              <w:rPr>
                <w:bCs/>
                <w:sz w:val="20"/>
                <w:szCs w:val="20"/>
              </w:rPr>
            </w:pPr>
            <w:proofErr w:type="spellStart"/>
            <w:r w:rsidRPr="00046C19">
              <w:rPr>
                <w:bCs/>
                <w:sz w:val="20"/>
                <w:szCs w:val="20"/>
              </w:rPr>
              <w:t>Мошонкина</w:t>
            </w:r>
            <w:proofErr w:type="spellEnd"/>
            <w:r w:rsidRPr="00046C19">
              <w:rPr>
                <w:bCs/>
                <w:sz w:val="20"/>
                <w:szCs w:val="20"/>
              </w:rPr>
              <w:t xml:space="preserve"> Е.В.</w:t>
            </w:r>
          </w:p>
          <w:p w:rsidR="008E4E5B" w:rsidRDefault="008E4E5B" w:rsidP="000012A3">
            <w:pPr>
              <w:pStyle w:val="21"/>
              <w:spacing w:after="0" w:line="240" w:lineRule="auto"/>
              <w:jc w:val="center"/>
              <w:rPr>
                <w:bCs/>
                <w:sz w:val="20"/>
                <w:szCs w:val="20"/>
              </w:rPr>
            </w:pPr>
            <w:r w:rsidRPr="00046C19">
              <w:rPr>
                <w:bCs/>
                <w:sz w:val="20"/>
                <w:szCs w:val="20"/>
              </w:rPr>
              <w:t>Зубова С.В.</w:t>
            </w:r>
          </w:p>
          <w:p w:rsidR="008E4E5B" w:rsidRDefault="008E4E5B" w:rsidP="000012A3">
            <w:pPr>
              <w:pStyle w:val="21"/>
              <w:spacing w:after="0" w:line="240" w:lineRule="auto"/>
              <w:jc w:val="center"/>
              <w:rPr>
                <w:bCs/>
                <w:sz w:val="20"/>
                <w:szCs w:val="20"/>
              </w:rPr>
            </w:pPr>
            <w:proofErr w:type="spellStart"/>
            <w:r>
              <w:rPr>
                <w:bCs/>
                <w:sz w:val="20"/>
                <w:szCs w:val="20"/>
              </w:rPr>
              <w:t>Пантюхина</w:t>
            </w:r>
            <w:proofErr w:type="spellEnd"/>
            <w:r>
              <w:rPr>
                <w:bCs/>
                <w:sz w:val="20"/>
                <w:szCs w:val="20"/>
              </w:rPr>
              <w:t xml:space="preserve"> А.А.</w:t>
            </w:r>
          </w:p>
          <w:p w:rsidR="008E4E5B" w:rsidRPr="00046C19" w:rsidRDefault="008E4E5B" w:rsidP="000012A3">
            <w:pPr>
              <w:pStyle w:val="21"/>
              <w:spacing w:after="0" w:line="240" w:lineRule="auto"/>
              <w:jc w:val="center"/>
              <w:rPr>
                <w:bCs/>
                <w:sz w:val="20"/>
                <w:szCs w:val="20"/>
              </w:rPr>
            </w:pPr>
            <w:r>
              <w:rPr>
                <w:bCs/>
                <w:sz w:val="20"/>
                <w:szCs w:val="20"/>
              </w:rPr>
              <w:t>Суворова С.А.</w:t>
            </w:r>
          </w:p>
          <w:p w:rsidR="008E4E5B" w:rsidRPr="00046C19" w:rsidRDefault="008E4E5B" w:rsidP="000012A3">
            <w:pPr>
              <w:pStyle w:val="21"/>
              <w:spacing w:after="0" w:line="240" w:lineRule="auto"/>
              <w:jc w:val="center"/>
              <w:rPr>
                <w:bCs/>
                <w:sz w:val="20"/>
                <w:szCs w:val="20"/>
              </w:rPr>
            </w:pPr>
            <w:r w:rsidRPr="00046C19">
              <w:rPr>
                <w:bCs/>
                <w:sz w:val="20"/>
                <w:szCs w:val="20"/>
              </w:rPr>
              <w:t>Кожин М.Г.</w:t>
            </w:r>
          </w:p>
          <w:p w:rsidR="008E4E5B" w:rsidRPr="00682340" w:rsidRDefault="008E4E5B" w:rsidP="000012A3">
            <w:pPr>
              <w:pStyle w:val="21"/>
              <w:spacing w:after="0" w:line="240" w:lineRule="auto"/>
              <w:jc w:val="center"/>
              <w:rPr>
                <w:bCs/>
                <w:sz w:val="20"/>
                <w:szCs w:val="20"/>
                <w:highlight w:val="yellow"/>
              </w:rPr>
            </w:pPr>
          </w:p>
        </w:tc>
        <w:tc>
          <w:tcPr>
            <w:tcW w:w="1701" w:type="dxa"/>
          </w:tcPr>
          <w:p w:rsidR="008E4E5B" w:rsidRPr="00046C19" w:rsidRDefault="008E4E5B" w:rsidP="000012A3">
            <w:pPr>
              <w:pStyle w:val="21"/>
              <w:spacing w:after="0" w:line="240" w:lineRule="auto"/>
              <w:jc w:val="center"/>
              <w:rPr>
                <w:b/>
                <w:bCs/>
                <w:sz w:val="20"/>
                <w:szCs w:val="20"/>
              </w:rPr>
            </w:pPr>
            <w:r w:rsidRPr="00046C19">
              <w:rPr>
                <w:b/>
                <w:bCs/>
                <w:sz w:val="20"/>
                <w:szCs w:val="20"/>
              </w:rPr>
              <w:t>5 тренеров (21%)</w:t>
            </w:r>
          </w:p>
          <w:p w:rsidR="008E4E5B" w:rsidRPr="00682340" w:rsidRDefault="008E4E5B" w:rsidP="000012A3">
            <w:pPr>
              <w:pStyle w:val="21"/>
              <w:spacing w:after="0" w:line="240" w:lineRule="auto"/>
              <w:jc w:val="center"/>
              <w:rPr>
                <w:bCs/>
                <w:sz w:val="20"/>
                <w:szCs w:val="20"/>
                <w:highlight w:val="yellow"/>
              </w:rPr>
            </w:pPr>
            <w:r w:rsidRPr="00046C19">
              <w:rPr>
                <w:bCs/>
                <w:sz w:val="20"/>
                <w:szCs w:val="20"/>
              </w:rPr>
              <w:t>Минин М.Д.</w:t>
            </w:r>
          </w:p>
          <w:p w:rsidR="008E4E5B" w:rsidRPr="00046C19" w:rsidRDefault="008E4E5B" w:rsidP="000012A3">
            <w:pPr>
              <w:pStyle w:val="21"/>
              <w:spacing w:after="0" w:line="240" w:lineRule="auto"/>
              <w:jc w:val="center"/>
              <w:rPr>
                <w:bCs/>
                <w:sz w:val="20"/>
                <w:szCs w:val="20"/>
              </w:rPr>
            </w:pPr>
            <w:r>
              <w:rPr>
                <w:bCs/>
                <w:sz w:val="20"/>
                <w:szCs w:val="20"/>
              </w:rPr>
              <w:t>Харламова Т.В.</w:t>
            </w:r>
          </w:p>
          <w:p w:rsidR="008E4E5B" w:rsidRPr="00682340" w:rsidRDefault="008E4E5B" w:rsidP="000012A3">
            <w:pPr>
              <w:pStyle w:val="21"/>
              <w:spacing w:after="0" w:line="240" w:lineRule="auto"/>
              <w:jc w:val="center"/>
              <w:rPr>
                <w:bCs/>
                <w:sz w:val="20"/>
                <w:szCs w:val="20"/>
                <w:highlight w:val="yellow"/>
              </w:rPr>
            </w:pPr>
            <w:proofErr w:type="spellStart"/>
            <w:r w:rsidRPr="00046C19">
              <w:rPr>
                <w:bCs/>
                <w:sz w:val="20"/>
                <w:szCs w:val="20"/>
              </w:rPr>
              <w:t>Чикишева</w:t>
            </w:r>
            <w:proofErr w:type="spellEnd"/>
            <w:r w:rsidRPr="00046C19">
              <w:rPr>
                <w:bCs/>
                <w:sz w:val="20"/>
                <w:szCs w:val="20"/>
              </w:rPr>
              <w:t xml:space="preserve"> Ю.А.</w:t>
            </w:r>
          </w:p>
          <w:p w:rsidR="008E4E5B" w:rsidRPr="00046C19" w:rsidRDefault="008E4E5B" w:rsidP="000012A3">
            <w:pPr>
              <w:pStyle w:val="21"/>
              <w:spacing w:after="0" w:line="240" w:lineRule="auto"/>
              <w:jc w:val="center"/>
              <w:rPr>
                <w:bCs/>
                <w:sz w:val="20"/>
                <w:szCs w:val="20"/>
              </w:rPr>
            </w:pPr>
            <w:proofErr w:type="spellStart"/>
            <w:r w:rsidRPr="00046C19">
              <w:rPr>
                <w:bCs/>
                <w:sz w:val="20"/>
                <w:szCs w:val="20"/>
              </w:rPr>
              <w:t>Турунцева</w:t>
            </w:r>
            <w:proofErr w:type="spellEnd"/>
            <w:r w:rsidRPr="00046C19">
              <w:rPr>
                <w:bCs/>
                <w:sz w:val="20"/>
                <w:szCs w:val="20"/>
              </w:rPr>
              <w:t xml:space="preserve"> О.В.</w:t>
            </w:r>
          </w:p>
          <w:p w:rsidR="008E4E5B" w:rsidRPr="00682340" w:rsidRDefault="008E4E5B" w:rsidP="000012A3">
            <w:pPr>
              <w:pStyle w:val="21"/>
              <w:spacing w:after="0" w:line="240" w:lineRule="auto"/>
              <w:jc w:val="center"/>
              <w:rPr>
                <w:bCs/>
                <w:sz w:val="20"/>
                <w:szCs w:val="20"/>
                <w:highlight w:val="yellow"/>
              </w:rPr>
            </w:pPr>
            <w:proofErr w:type="spellStart"/>
            <w:r w:rsidRPr="00046C19">
              <w:rPr>
                <w:bCs/>
                <w:sz w:val="20"/>
                <w:szCs w:val="20"/>
              </w:rPr>
              <w:t>Чикишев</w:t>
            </w:r>
            <w:proofErr w:type="spellEnd"/>
            <w:r w:rsidRPr="00046C19">
              <w:rPr>
                <w:bCs/>
                <w:sz w:val="20"/>
                <w:szCs w:val="20"/>
              </w:rPr>
              <w:t xml:space="preserve"> А.В.</w:t>
            </w:r>
          </w:p>
        </w:tc>
        <w:tc>
          <w:tcPr>
            <w:tcW w:w="1559" w:type="dxa"/>
          </w:tcPr>
          <w:p w:rsidR="008E4E5B" w:rsidRDefault="008E4E5B" w:rsidP="000012A3">
            <w:pPr>
              <w:pStyle w:val="21"/>
              <w:spacing w:after="0" w:line="240" w:lineRule="auto"/>
              <w:jc w:val="center"/>
              <w:rPr>
                <w:b/>
                <w:bCs/>
                <w:sz w:val="20"/>
                <w:szCs w:val="20"/>
              </w:rPr>
            </w:pPr>
            <w:r w:rsidRPr="00046C19">
              <w:rPr>
                <w:b/>
                <w:bCs/>
                <w:sz w:val="20"/>
                <w:szCs w:val="20"/>
              </w:rPr>
              <w:t>1 тренер</w:t>
            </w:r>
          </w:p>
          <w:p w:rsidR="008E4E5B" w:rsidRDefault="008E4E5B" w:rsidP="000012A3">
            <w:pPr>
              <w:jc w:val="center"/>
              <w:rPr>
                <w:b/>
                <w:bCs/>
                <w:sz w:val="20"/>
                <w:szCs w:val="20"/>
              </w:rPr>
            </w:pPr>
            <w:r>
              <w:rPr>
                <w:b/>
                <w:bCs/>
                <w:sz w:val="20"/>
                <w:szCs w:val="20"/>
              </w:rPr>
              <w:t xml:space="preserve">(5 </w:t>
            </w:r>
            <w:r w:rsidRPr="00046C19">
              <w:rPr>
                <w:b/>
                <w:bCs/>
                <w:sz w:val="20"/>
                <w:szCs w:val="20"/>
              </w:rPr>
              <w:t>%)</w:t>
            </w:r>
          </w:p>
          <w:p w:rsidR="008E4E5B" w:rsidRPr="00046C19" w:rsidRDefault="008E4E5B" w:rsidP="000012A3">
            <w:pPr>
              <w:jc w:val="center"/>
              <w:rPr>
                <w:bCs/>
                <w:sz w:val="20"/>
                <w:szCs w:val="20"/>
                <w:highlight w:val="yellow"/>
              </w:rPr>
            </w:pPr>
            <w:r w:rsidRPr="00046C19">
              <w:rPr>
                <w:bCs/>
                <w:sz w:val="20"/>
                <w:szCs w:val="20"/>
              </w:rPr>
              <w:t>Караваева Е.А.</w:t>
            </w:r>
          </w:p>
          <w:p w:rsidR="008E4E5B" w:rsidRPr="00046C19" w:rsidRDefault="008E4E5B" w:rsidP="000012A3">
            <w:pPr>
              <w:pStyle w:val="21"/>
              <w:spacing w:after="0" w:line="240" w:lineRule="auto"/>
              <w:jc w:val="center"/>
              <w:rPr>
                <w:b/>
                <w:bCs/>
                <w:sz w:val="20"/>
                <w:szCs w:val="20"/>
                <w:highlight w:val="yellow"/>
              </w:rPr>
            </w:pPr>
          </w:p>
        </w:tc>
      </w:tr>
      <w:tr w:rsidR="008E4E5B" w:rsidRPr="00682340" w:rsidTr="000012A3">
        <w:tc>
          <w:tcPr>
            <w:tcW w:w="1809" w:type="dxa"/>
          </w:tcPr>
          <w:p w:rsidR="008E4E5B" w:rsidRPr="00046C19" w:rsidRDefault="008E4E5B" w:rsidP="000012A3">
            <w:pPr>
              <w:rPr>
                <w:sz w:val="20"/>
                <w:szCs w:val="20"/>
              </w:rPr>
            </w:pPr>
            <w:r w:rsidRPr="00046C19">
              <w:rPr>
                <w:b/>
                <w:sz w:val="20"/>
                <w:szCs w:val="20"/>
              </w:rPr>
              <w:t>Художественная гимнастика</w:t>
            </w:r>
            <w:r w:rsidRPr="00046C19">
              <w:rPr>
                <w:sz w:val="20"/>
                <w:szCs w:val="20"/>
              </w:rPr>
              <w:t xml:space="preserve"> </w:t>
            </w:r>
          </w:p>
          <w:p w:rsidR="008E4E5B" w:rsidRPr="00682340" w:rsidRDefault="008E4E5B" w:rsidP="000012A3">
            <w:pPr>
              <w:jc w:val="right"/>
              <w:rPr>
                <w:sz w:val="20"/>
                <w:szCs w:val="20"/>
                <w:highlight w:val="yellow"/>
              </w:rPr>
            </w:pPr>
            <w:r>
              <w:rPr>
                <w:sz w:val="20"/>
                <w:szCs w:val="20"/>
              </w:rPr>
              <w:t>14</w:t>
            </w:r>
            <w:r w:rsidRPr="00046C19">
              <w:rPr>
                <w:sz w:val="20"/>
                <w:szCs w:val="20"/>
              </w:rPr>
              <w:t xml:space="preserve"> тренеров</w:t>
            </w:r>
          </w:p>
        </w:tc>
        <w:tc>
          <w:tcPr>
            <w:tcW w:w="1418" w:type="dxa"/>
          </w:tcPr>
          <w:p w:rsidR="008E4E5B" w:rsidRPr="00B62692" w:rsidRDefault="008E4E5B" w:rsidP="000012A3">
            <w:pPr>
              <w:jc w:val="center"/>
              <w:rPr>
                <w:b/>
                <w:bCs/>
                <w:sz w:val="20"/>
                <w:szCs w:val="20"/>
              </w:rPr>
            </w:pPr>
            <w:r w:rsidRPr="00B62692">
              <w:rPr>
                <w:b/>
                <w:bCs/>
                <w:sz w:val="20"/>
                <w:szCs w:val="20"/>
              </w:rPr>
              <w:t>5 тренера (36%)</w:t>
            </w:r>
          </w:p>
          <w:p w:rsidR="008E4E5B" w:rsidRPr="00B62692" w:rsidRDefault="008E4E5B" w:rsidP="000012A3">
            <w:pPr>
              <w:jc w:val="center"/>
              <w:rPr>
                <w:bCs/>
                <w:sz w:val="20"/>
                <w:szCs w:val="20"/>
              </w:rPr>
            </w:pPr>
            <w:proofErr w:type="spellStart"/>
            <w:r w:rsidRPr="00B62692">
              <w:rPr>
                <w:bCs/>
                <w:sz w:val="20"/>
                <w:szCs w:val="20"/>
              </w:rPr>
              <w:t>Четверикова</w:t>
            </w:r>
            <w:proofErr w:type="spellEnd"/>
            <w:r w:rsidRPr="00B62692">
              <w:rPr>
                <w:bCs/>
                <w:sz w:val="20"/>
                <w:szCs w:val="20"/>
              </w:rPr>
              <w:t xml:space="preserve"> НМ</w:t>
            </w:r>
          </w:p>
          <w:p w:rsidR="008E4E5B" w:rsidRPr="00B62692" w:rsidRDefault="008E4E5B" w:rsidP="000012A3">
            <w:pPr>
              <w:jc w:val="center"/>
              <w:rPr>
                <w:bCs/>
                <w:sz w:val="20"/>
                <w:szCs w:val="20"/>
              </w:rPr>
            </w:pPr>
            <w:r w:rsidRPr="00B62692">
              <w:rPr>
                <w:bCs/>
                <w:sz w:val="20"/>
                <w:szCs w:val="20"/>
              </w:rPr>
              <w:t>Палкина Н.Ю.</w:t>
            </w:r>
          </w:p>
          <w:p w:rsidR="008E4E5B" w:rsidRDefault="008E4E5B" w:rsidP="000012A3">
            <w:pPr>
              <w:jc w:val="center"/>
              <w:rPr>
                <w:sz w:val="20"/>
                <w:szCs w:val="20"/>
                <w:highlight w:val="yellow"/>
              </w:rPr>
            </w:pPr>
            <w:r w:rsidRPr="00B62692">
              <w:rPr>
                <w:sz w:val="20"/>
                <w:szCs w:val="20"/>
              </w:rPr>
              <w:t>Тарасова С.А. Тарасова Е.В.</w:t>
            </w:r>
          </w:p>
          <w:p w:rsidR="008E4E5B" w:rsidRPr="00682340" w:rsidRDefault="008E4E5B" w:rsidP="000012A3">
            <w:pPr>
              <w:jc w:val="center"/>
              <w:rPr>
                <w:sz w:val="20"/>
                <w:szCs w:val="20"/>
                <w:highlight w:val="yellow"/>
              </w:rPr>
            </w:pPr>
            <w:r w:rsidRPr="00B62692">
              <w:rPr>
                <w:sz w:val="20"/>
                <w:szCs w:val="20"/>
              </w:rPr>
              <w:lastRenderedPageBreak/>
              <w:t>Шишкина О.В.</w:t>
            </w:r>
          </w:p>
        </w:tc>
        <w:tc>
          <w:tcPr>
            <w:tcW w:w="1701" w:type="dxa"/>
          </w:tcPr>
          <w:p w:rsidR="008E4E5B" w:rsidRPr="00B62692" w:rsidRDefault="008E4E5B" w:rsidP="000012A3">
            <w:pPr>
              <w:jc w:val="center"/>
              <w:rPr>
                <w:b/>
                <w:bCs/>
                <w:sz w:val="20"/>
                <w:szCs w:val="20"/>
              </w:rPr>
            </w:pPr>
            <w:r w:rsidRPr="00B62692">
              <w:rPr>
                <w:b/>
                <w:bCs/>
                <w:sz w:val="20"/>
                <w:szCs w:val="20"/>
              </w:rPr>
              <w:lastRenderedPageBreak/>
              <w:t>6 тренера</w:t>
            </w:r>
          </w:p>
          <w:p w:rsidR="008E4E5B" w:rsidRPr="00B62692" w:rsidRDefault="008E4E5B" w:rsidP="000012A3">
            <w:pPr>
              <w:jc w:val="center"/>
              <w:rPr>
                <w:b/>
                <w:bCs/>
                <w:sz w:val="20"/>
                <w:szCs w:val="20"/>
              </w:rPr>
            </w:pPr>
            <w:r w:rsidRPr="00B62692">
              <w:rPr>
                <w:b/>
                <w:bCs/>
                <w:sz w:val="20"/>
                <w:szCs w:val="20"/>
              </w:rPr>
              <w:t xml:space="preserve"> (43 %)</w:t>
            </w:r>
          </w:p>
          <w:p w:rsidR="008E4E5B" w:rsidRPr="00B62692" w:rsidRDefault="008E4E5B" w:rsidP="000012A3">
            <w:pPr>
              <w:jc w:val="center"/>
              <w:rPr>
                <w:bCs/>
                <w:sz w:val="20"/>
                <w:szCs w:val="20"/>
              </w:rPr>
            </w:pPr>
            <w:proofErr w:type="spellStart"/>
            <w:r w:rsidRPr="00B62692">
              <w:rPr>
                <w:bCs/>
                <w:sz w:val="20"/>
                <w:szCs w:val="20"/>
              </w:rPr>
              <w:t>Колповская</w:t>
            </w:r>
            <w:proofErr w:type="spellEnd"/>
            <w:r w:rsidRPr="00B62692">
              <w:rPr>
                <w:bCs/>
                <w:sz w:val="20"/>
                <w:szCs w:val="20"/>
              </w:rPr>
              <w:t xml:space="preserve"> И.И. Журавлева Н.В.</w:t>
            </w:r>
          </w:p>
          <w:p w:rsidR="008E4E5B" w:rsidRPr="00B62692" w:rsidRDefault="008E4E5B" w:rsidP="000012A3">
            <w:pPr>
              <w:jc w:val="center"/>
              <w:rPr>
                <w:bCs/>
                <w:sz w:val="20"/>
                <w:szCs w:val="20"/>
              </w:rPr>
            </w:pPr>
            <w:proofErr w:type="spellStart"/>
            <w:r w:rsidRPr="00B62692">
              <w:rPr>
                <w:bCs/>
                <w:sz w:val="20"/>
                <w:szCs w:val="20"/>
              </w:rPr>
              <w:t>Карсакова</w:t>
            </w:r>
            <w:proofErr w:type="spellEnd"/>
            <w:r w:rsidRPr="00B62692">
              <w:rPr>
                <w:bCs/>
                <w:sz w:val="20"/>
                <w:szCs w:val="20"/>
              </w:rPr>
              <w:t xml:space="preserve"> М.С.</w:t>
            </w:r>
          </w:p>
          <w:p w:rsidR="008E4E5B" w:rsidRPr="00B62692" w:rsidRDefault="008E4E5B" w:rsidP="000012A3">
            <w:pPr>
              <w:jc w:val="center"/>
              <w:rPr>
                <w:bCs/>
                <w:sz w:val="20"/>
                <w:szCs w:val="20"/>
              </w:rPr>
            </w:pPr>
            <w:r>
              <w:rPr>
                <w:bCs/>
                <w:sz w:val="20"/>
                <w:szCs w:val="20"/>
              </w:rPr>
              <w:t xml:space="preserve">Корякина </w:t>
            </w:r>
            <w:r w:rsidRPr="00B62692">
              <w:rPr>
                <w:bCs/>
                <w:sz w:val="20"/>
                <w:szCs w:val="20"/>
              </w:rPr>
              <w:t>Е.К.</w:t>
            </w:r>
          </w:p>
          <w:p w:rsidR="008E4E5B" w:rsidRDefault="008E4E5B" w:rsidP="000012A3">
            <w:pPr>
              <w:jc w:val="center"/>
              <w:rPr>
                <w:bCs/>
                <w:sz w:val="20"/>
                <w:szCs w:val="20"/>
              </w:rPr>
            </w:pPr>
            <w:r w:rsidRPr="00B62692">
              <w:rPr>
                <w:bCs/>
                <w:sz w:val="20"/>
                <w:szCs w:val="20"/>
              </w:rPr>
              <w:t>Шмакова В.В.</w:t>
            </w:r>
          </w:p>
          <w:p w:rsidR="008E4E5B" w:rsidRPr="00682340" w:rsidRDefault="008E4E5B" w:rsidP="000012A3">
            <w:pPr>
              <w:jc w:val="center"/>
              <w:rPr>
                <w:bCs/>
                <w:sz w:val="20"/>
                <w:szCs w:val="20"/>
                <w:highlight w:val="yellow"/>
              </w:rPr>
            </w:pPr>
            <w:r>
              <w:rPr>
                <w:bCs/>
                <w:sz w:val="20"/>
                <w:szCs w:val="20"/>
              </w:rPr>
              <w:t>Плотникова Н.Г.</w:t>
            </w:r>
          </w:p>
        </w:tc>
        <w:tc>
          <w:tcPr>
            <w:tcW w:w="1559" w:type="dxa"/>
          </w:tcPr>
          <w:p w:rsidR="008E4E5B" w:rsidRDefault="008E4E5B" w:rsidP="000012A3">
            <w:pPr>
              <w:jc w:val="center"/>
              <w:rPr>
                <w:b/>
                <w:bCs/>
                <w:sz w:val="20"/>
                <w:szCs w:val="20"/>
              </w:rPr>
            </w:pPr>
            <w:r>
              <w:rPr>
                <w:b/>
                <w:bCs/>
                <w:sz w:val="20"/>
                <w:szCs w:val="20"/>
              </w:rPr>
              <w:t>1 тренер</w:t>
            </w:r>
          </w:p>
          <w:p w:rsidR="008E4E5B" w:rsidRPr="00682340" w:rsidRDefault="008E4E5B" w:rsidP="000012A3">
            <w:pPr>
              <w:jc w:val="center"/>
              <w:rPr>
                <w:b/>
                <w:bCs/>
                <w:sz w:val="20"/>
                <w:szCs w:val="20"/>
                <w:highlight w:val="yellow"/>
              </w:rPr>
            </w:pPr>
            <w:r w:rsidRPr="00B62692">
              <w:rPr>
                <w:b/>
                <w:bCs/>
                <w:sz w:val="20"/>
                <w:szCs w:val="20"/>
              </w:rPr>
              <w:t>(7%)</w:t>
            </w:r>
          </w:p>
          <w:p w:rsidR="008E4E5B" w:rsidRPr="00B62692" w:rsidRDefault="008E4E5B" w:rsidP="000012A3">
            <w:pPr>
              <w:jc w:val="center"/>
              <w:rPr>
                <w:sz w:val="20"/>
                <w:szCs w:val="20"/>
              </w:rPr>
            </w:pPr>
            <w:r>
              <w:rPr>
                <w:sz w:val="20"/>
                <w:szCs w:val="20"/>
              </w:rPr>
              <w:t>Суворова</w:t>
            </w:r>
            <w:r w:rsidRPr="00B62692">
              <w:rPr>
                <w:sz w:val="20"/>
                <w:szCs w:val="20"/>
              </w:rPr>
              <w:t xml:space="preserve"> Т.А.</w:t>
            </w:r>
          </w:p>
          <w:p w:rsidR="008E4E5B" w:rsidRPr="00682340" w:rsidRDefault="008E4E5B" w:rsidP="000012A3">
            <w:pPr>
              <w:jc w:val="center"/>
              <w:rPr>
                <w:sz w:val="20"/>
                <w:szCs w:val="20"/>
                <w:highlight w:val="yellow"/>
              </w:rPr>
            </w:pPr>
          </w:p>
        </w:tc>
        <w:tc>
          <w:tcPr>
            <w:tcW w:w="1701" w:type="dxa"/>
          </w:tcPr>
          <w:p w:rsidR="008E4E5B" w:rsidRDefault="008E4E5B" w:rsidP="000012A3">
            <w:pPr>
              <w:jc w:val="center"/>
              <w:rPr>
                <w:b/>
                <w:bCs/>
                <w:sz w:val="20"/>
                <w:szCs w:val="20"/>
              </w:rPr>
            </w:pPr>
            <w:r>
              <w:rPr>
                <w:b/>
                <w:bCs/>
                <w:sz w:val="20"/>
                <w:szCs w:val="20"/>
              </w:rPr>
              <w:t>1 тренер</w:t>
            </w:r>
          </w:p>
          <w:p w:rsidR="008E4E5B" w:rsidRPr="00B62692" w:rsidRDefault="008E4E5B" w:rsidP="000012A3">
            <w:pPr>
              <w:jc w:val="center"/>
              <w:rPr>
                <w:b/>
                <w:bCs/>
                <w:sz w:val="20"/>
                <w:szCs w:val="20"/>
              </w:rPr>
            </w:pPr>
            <w:r w:rsidRPr="00B62692">
              <w:rPr>
                <w:b/>
                <w:bCs/>
                <w:sz w:val="20"/>
                <w:szCs w:val="20"/>
              </w:rPr>
              <w:t xml:space="preserve"> (</w:t>
            </w:r>
            <w:r>
              <w:rPr>
                <w:b/>
                <w:bCs/>
                <w:sz w:val="20"/>
                <w:szCs w:val="20"/>
              </w:rPr>
              <w:t>7</w:t>
            </w:r>
            <w:r w:rsidRPr="00B62692">
              <w:rPr>
                <w:b/>
                <w:bCs/>
                <w:sz w:val="20"/>
                <w:szCs w:val="20"/>
              </w:rPr>
              <w:t>%)</w:t>
            </w:r>
          </w:p>
          <w:p w:rsidR="008E4E5B" w:rsidRPr="00682340" w:rsidRDefault="008E4E5B" w:rsidP="000012A3">
            <w:pPr>
              <w:jc w:val="center"/>
              <w:rPr>
                <w:sz w:val="20"/>
                <w:szCs w:val="20"/>
                <w:highlight w:val="yellow"/>
              </w:rPr>
            </w:pPr>
            <w:r w:rsidRPr="00B62692">
              <w:rPr>
                <w:sz w:val="20"/>
                <w:szCs w:val="20"/>
              </w:rPr>
              <w:t>Федорова Н.В.</w:t>
            </w:r>
          </w:p>
        </w:tc>
        <w:tc>
          <w:tcPr>
            <w:tcW w:w="1559" w:type="dxa"/>
          </w:tcPr>
          <w:p w:rsidR="008E4E5B" w:rsidRPr="00B62692" w:rsidRDefault="008E4E5B" w:rsidP="000012A3">
            <w:pPr>
              <w:jc w:val="center"/>
              <w:rPr>
                <w:b/>
                <w:bCs/>
                <w:sz w:val="20"/>
                <w:szCs w:val="20"/>
              </w:rPr>
            </w:pPr>
            <w:r w:rsidRPr="00B62692">
              <w:rPr>
                <w:b/>
                <w:bCs/>
                <w:sz w:val="20"/>
                <w:szCs w:val="20"/>
              </w:rPr>
              <w:t xml:space="preserve">1 тренер </w:t>
            </w:r>
          </w:p>
          <w:p w:rsidR="008E4E5B" w:rsidRPr="00682340" w:rsidRDefault="008E4E5B" w:rsidP="000012A3">
            <w:pPr>
              <w:jc w:val="center"/>
              <w:rPr>
                <w:sz w:val="20"/>
                <w:szCs w:val="20"/>
                <w:highlight w:val="yellow"/>
              </w:rPr>
            </w:pPr>
            <w:r w:rsidRPr="00B62692">
              <w:rPr>
                <w:b/>
                <w:bCs/>
                <w:sz w:val="20"/>
                <w:szCs w:val="20"/>
              </w:rPr>
              <w:t xml:space="preserve">(7%) </w:t>
            </w:r>
            <w:r w:rsidRPr="00B62692">
              <w:rPr>
                <w:sz w:val="20"/>
                <w:szCs w:val="20"/>
              </w:rPr>
              <w:t>Пономарева Л.И.</w:t>
            </w:r>
          </w:p>
        </w:tc>
      </w:tr>
      <w:tr w:rsidR="008E4E5B" w:rsidRPr="00682340" w:rsidTr="000012A3">
        <w:tc>
          <w:tcPr>
            <w:tcW w:w="1809" w:type="dxa"/>
          </w:tcPr>
          <w:p w:rsidR="008E4E5B" w:rsidRPr="00046C19" w:rsidRDefault="008E4E5B" w:rsidP="000012A3">
            <w:pPr>
              <w:rPr>
                <w:sz w:val="20"/>
                <w:szCs w:val="20"/>
              </w:rPr>
            </w:pPr>
            <w:r w:rsidRPr="00046C19">
              <w:rPr>
                <w:b/>
                <w:sz w:val="20"/>
                <w:szCs w:val="20"/>
              </w:rPr>
              <w:t>Прыжки на акробатической дорожке</w:t>
            </w:r>
            <w:r w:rsidRPr="00046C19">
              <w:rPr>
                <w:sz w:val="20"/>
                <w:szCs w:val="20"/>
              </w:rPr>
              <w:t xml:space="preserve">  </w:t>
            </w:r>
          </w:p>
          <w:p w:rsidR="008E4E5B" w:rsidRPr="00682340" w:rsidRDefault="008E4E5B" w:rsidP="000012A3">
            <w:pPr>
              <w:jc w:val="right"/>
              <w:rPr>
                <w:sz w:val="20"/>
                <w:szCs w:val="20"/>
                <w:highlight w:val="yellow"/>
              </w:rPr>
            </w:pPr>
            <w:r>
              <w:rPr>
                <w:sz w:val="20"/>
                <w:szCs w:val="20"/>
              </w:rPr>
              <w:t>2</w:t>
            </w:r>
            <w:r w:rsidRPr="00046C19">
              <w:rPr>
                <w:sz w:val="20"/>
                <w:szCs w:val="20"/>
              </w:rPr>
              <w:t xml:space="preserve"> тренера</w:t>
            </w:r>
          </w:p>
        </w:tc>
        <w:tc>
          <w:tcPr>
            <w:tcW w:w="1418" w:type="dxa"/>
          </w:tcPr>
          <w:p w:rsidR="008E4E5B" w:rsidRPr="00F44C73" w:rsidRDefault="008E4E5B" w:rsidP="000012A3">
            <w:pPr>
              <w:jc w:val="center"/>
              <w:rPr>
                <w:b/>
                <w:bCs/>
                <w:sz w:val="20"/>
                <w:szCs w:val="20"/>
              </w:rPr>
            </w:pPr>
            <w:r w:rsidRPr="00F44C73">
              <w:rPr>
                <w:b/>
                <w:bCs/>
                <w:sz w:val="20"/>
                <w:szCs w:val="20"/>
              </w:rPr>
              <w:t>1 тренер (</w:t>
            </w:r>
            <w:r>
              <w:rPr>
                <w:b/>
                <w:bCs/>
                <w:sz w:val="20"/>
                <w:szCs w:val="20"/>
              </w:rPr>
              <w:t>50</w:t>
            </w:r>
            <w:r w:rsidRPr="00F44C73">
              <w:rPr>
                <w:b/>
                <w:bCs/>
                <w:sz w:val="20"/>
                <w:szCs w:val="20"/>
              </w:rPr>
              <w:t>%)</w:t>
            </w:r>
          </w:p>
          <w:p w:rsidR="008E4E5B" w:rsidRPr="00682340" w:rsidRDefault="008E4E5B" w:rsidP="000012A3">
            <w:pPr>
              <w:jc w:val="center"/>
              <w:rPr>
                <w:bCs/>
                <w:sz w:val="20"/>
                <w:szCs w:val="20"/>
                <w:highlight w:val="yellow"/>
              </w:rPr>
            </w:pPr>
            <w:r w:rsidRPr="00F44C73">
              <w:rPr>
                <w:bCs/>
                <w:sz w:val="20"/>
                <w:szCs w:val="20"/>
              </w:rPr>
              <w:t>Тихонов П.А.</w:t>
            </w:r>
          </w:p>
        </w:tc>
        <w:tc>
          <w:tcPr>
            <w:tcW w:w="1701" w:type="dxa"/>
          </w:tcPr>
          <w:p w:rsidR="008E4E5B" w:rsidRPr="00682340" w:rsidRDefault="008E4E5B" w:rsidP="000012A3">
            <w:pPr>
              <w:jc w:val="center"/>
              <w:rPr>
                <w:sz w:val="20"/>
                <w:szCs w:val="20"/>
                <w:highlight w:val="yellow"/>
              </w:rPr>
            </w:pPr>
            <w:r w:rsidRPr="00F44C73">
              <w:rPr>
                <w:b/>
                <w:bCs/>
                <w:sz w:val="20"/>
                <w:szCs w:val="20"/>
              </w:rPr>
              <w:t>-</w:t>
            </w:r>
          </w:p>
        </w:tc>
        <w:tc>
          <w:tcPr>
            <w:tcW w:w="1559" w:type="dxa"/>
          </w:tcPr>
          <w:p w:rsidR="008E4E5B" w:rsidRPr="00F44C73" w:rsidRDefault="008E4E5B" w:rsidP="000012A3">
            <w:pPr>
              <w:jc w:val="center"/>
              <w:rPr>
                <w:b/>
                <w:bCs/>
                <w:sz w:val="20"/>
                <w:szCs w:val="20"/>
              </w:rPr>
            </w:pPr>
            <w:r w:rsidRPr="00F44C73">
              <w:rPr>
                <w:b/>
                <w:bCs/>
                <w:sz w:val="20"/>
                <w:szCs w:val="20"/>
              </w:rPr>
              <w:t>-</w:t>
            </w:r>
          </w:p>
          <w:p w:rsidR="008E4E5B" w:rsidRPr="00682340" w:rsidRDefault="008E4E5B" w:rsidP="000012A3">
            <w:pPr>
              <w:jc w:val="center"/>
              <w:rPr>
                <w:bCs/>
                <w:sz w:val="20"/>
                <w:szCs w:val="20"/>
                <w:highlight w:val="yellow"/>
              </w:rPr>
            </w:pPr>
          </w:p>
        </w:tc>
        <w:tc>
          <w:tcPr>
            <w:tcW w:w="1701" w:type="dxa"/>
          </w:tcPr>
          <w:p w:rsidR="008E4E5B" w:rsidRPr="00F44C73" w:rsidRDefault="008E4E5B" w:rsidP="000012A3">
            <w:pPr>
              <w:jc w:val="center"/>
              <w:rPr>
                <w:b/>
                <w:bCs/>
                <w:sz w:val="20"/>
                <w:szCs w:val="20"/>
              </w:rPr>
            </w:pPr>
            <w:r w:rsidRPr="00F44C73">
              <w:rPr>
                <w:b/>
                <w:bCs/>
                <w:sz w:val="20"/>
                <w:szCs w:val="20"/>
              </w:rPr>
              <w:t>1 тренер</w:t>
            </w:r>
          </w:p>
          <w:p w:rsidR="008E4E5B" w:rsidRPr="00F44C73" w:rsidRDefault="008E4E5B" w:rsidP="000012A3">
            <w:pPr>
              <w:jc w:val="center"/>
              <w:rPr>
                <w:b/>
                <w:bCs/>
                <w:sz w:val="20"/>
                <w:szCs w:val="20"/>
              </w:rPr>
            </w:pPr>
            <w:r w:rsidRPr="00F44C73">
              <w:rPr>
                <w:b/>
                <w:bCs/>
                <w:sz w:val="20"/>
                <w:szCs w:val="20"/>
              </w:rPr>
              <w:t xml:space="preserve"> (50%)</w:t>
            </w:r>
          </w:p>
          <w:p w:rsidR="008E4E5B" w:rsidRPr="00F44C73" w:rsidRDefault="008E4E5B" w:rsidP="000012A3">
            <w:pPr>
              <w:jc w:val="center"/>
              <w:rPr>
                <w:bCs/>
                <w:sz w:val="20"/>
                <w:szCs w:val="20"/>
              </w:rPr>
            </w:pPr>
            <w:r w:rsidRPr="00F44C73">
              <w:rPr>
                <w:bCs/>
                <w:sz w:val="20"/>
                <w:szCs w:val="20"/>
              </w:rPr>
              <w:t>Токарев П.Г.</w:t>
            </w:r>
          </w:p>
          <w:p w:rsidR="008E4E5B" w:rsidRPr="00682340" w:rsidRDefault="008E4E5B" w:rsidP="000012A3">
            <w:pPr>
              <w:jc w:val="center"/>
              <w:rPr>
                <w:bCs/>
                <w:sz w:val="20"/>
                <w:szCs w:val="20"/>
                <w:highlight w:val="yellow"/>
              </w:rPr>
            </w:pPr>
          </w:p>
        </w:tc>
        <w:tc>
          <w:tcPr>
            <w:tcW w:w="1559" w:type="dxa"/>
          </w:tcPr>
          <w:p w:rsidR="008E4E5B" w:rsidRPr="00682340" w:rsidRDefault="008E4E5B" w:rsidP="000012A3">
            <w:pPr>
              <w:jc w:val="center"/>
              <w:rPr>
                <w:bCs/>
                <w:sz w:val="20"/>
                <w:szCs w:val="20"/>
                <w:highlight w:val="yellow"/>
              </w:rPr>
            </w:pPr>
            <w:r w:rsidRPr="00F44C73">
              <w:rPr>
                <w:bCs/>
                <w:sz w:val="20"/>
                <w:szCs w:val="20"/>
              </w:rPr>
              <w:t>-</w:t>
            </w:r>
          </w:p>
        </w:tc>
      </w:tr>
      <w:tr w:rsidR="008E4E5B" w:rsidRPr="00682340" w:rsidTr="000012A3">
        <w:tc>
          <w:tcPr>
            <w:tcW w:w="1809" w:type="dxa"/>
            <w:tcBorders>
              <w:top w:val="single" w:sz="4" w:space="0" w:color="auto"/>
              <w:left w:val="single" w:sz="4" w:space="0" w:color="auto"/>
              <w:bottom w:val="single" w:sz="4" w:space="0" w:color="auto"/>
              <w:right w:val="single" w:sz="4" w:space="0" w:color="auto"/>
            </w:tcBorders>
          </w:tcPr>
          <w:p w:rsidR="008E4E5B" w:rsidRPr="00046C19" w:rsidRDefault="008E4E5B" w:rsidP="000012A3">
            <w:pPr>
              <w:rPr>
                <w:b/>
                <w:sz w:val="20"/>
                <w:szCs w:val="20"/>
              </w:rPr>
            </w:pPr>
            <w:r w:rsidRPr="00046C19">
              <w:rPr>
                <w:b/>
                <w:sz w:val="20"/>
                <w:szCs w:val="20"/>
              </w:rPr>
              <w:t>Баскетбол</w:t>
            </w:r>
          </w:p>
          <w:p w:rsidR="008E4E5B" w:rsidRPr="00682340" w:rsidRDefault="008E4E5B" w:rsidP="000012A3">
            <w:pPr>
              <w:jc w:val="center"/>
              <w:rPr>
                <w:sz w:val="20"/>
                <w:szCs w:val="20"/>
                <w:highlight w:val="yellow"/>
              </w:rPr>
            </w:pPr>
            <w:r>
              <w:rPr>
                <w:sz w:val="20"/>
                <w:szCs w:val="20"/>
              </w:rPr>
              <w:t xml:space="preserve">             8</w:t>
            </w:r>
            <w:r w:rsidRPr="00046C19">
              <w:rPr>
                <w:sz w:val="20"/>
                <w:szCs w:val="20"/>
              </w:rPr>
              <w:t xml:space="preserve"> тренеров</w:t>
            </w:r>
          </w:p>
        </w:tc>
        <w:tc>
          <w:tcPr>
            <w:tcW w:w="1418" w:type="dxa"/>
            <w:tcBorders>
              <w:top w:val="single" w:sz="4" w:space="0" w:color="auto"/>
              <w:left w:val="single" w:sz="4" w:space="0" w:color="auto"/>
              <w:bottom w:val="single" w:sz="4" w:space="0" w:color="auto"/>
              <w:right w:val="single" w:sz="4" w:space="0" w:color="auto"/>
            </w:tcBorders>
          </w:tcPr>
          <w:p w:rsidR="008E4E5B" w:rsidRPr="00682340" w:rsidRDefault="008E4E5B" w:rsidP="000012A3">
            <w:pPr>
              <w:jc w:val="center"/>
              <w:rPr>
                <w:b/>
                <w:bCs/>
                <w:sz w:val="20"/>
                <w:szCs w:val="20"/>
                <w:highlight w:val="yellow"/>
              </w:rPr>
            </w:pPr>
            <w:r w:rsidRPr="00B62692">
              <w:rPr>
                <w:b/>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E4E5B" w:rsidRDefault="008E4E5B" w:rsidP="000012A3">
            <w:pPr>
              <w:jc w:val="center"/>
              <w:rPr>
                <w:b/>
                <w:bCs/>
                <w:sz w:val="20"/>
                <w:szCs w:val="20"/>
              </w:rPr>
            </w:pPr>
            <w:r w:rsidRPr="00B62692">
              <w:rPr>
                <w:b/>
                <w:bCs/>
                <w:sz w:val="20"/>
                <w:szCs w:val="20"/>
              </w:rPr>
              <w:t>4 тренера</w:t>
            </w:r>
          </w:p>
          <w:p w:rsidR="008E4E5B" w:rsidRPr="00B62692" w:rsidRDefault="008E4E5B" w:rsidP="000012A3">
            <w:pPr>
              <w:jc w:val="center"/>
              <w:rPr>
                <w:b/>
                <w:bCs/>
                <w:sz w:val="20"/>
                <w:szCs w:val="20"/>
              </w:rPr>
            </w:pPr>
            <w:r w:rsidRPr="00B62692">
              <w:rPr>
                <w:b/>
                <w:bCs/>
                <w:sz w:val="20"/>
                <w:szCs w:val="20"/>
              </w:rPr>
              <w:t xml:space="preserve"> (50%)</w:t>
            </w:r>
          </w:p>
          <w:p w:rsidR="008E4E5B" w:rsidRPr="00B62692" w:rsidRDefault="008E4E5B" w:rsidP="000012A3">
            <w:pPr>
              <w:jc w:val="center"/>
              <w:rPr>
                <w:bCs/>
                <w:sz w:val="20"/>
                <w:szCs w:val="20"/>
              </w:rPr>
            </w:pPr>
            <w:r w:rsidRPr="00B62692">
              <w:rPr>
                <w:bCs/>
                <w:sz w:val="20"/>
                <w:szCs w:val="20"/>
              </w:rPr>
              <w:t>Вахонин Н.А.</w:t>
            </w:r>
          </w:p>
          <w:p w:rsidR="008E4E5B" w:rsidRPr="00B62692" w:rsidRDefault="008E4E5B" w:rsidP="000012A3">
            <w:pPr>
              <w:jc w:val="center"/>
              <w:rPr>
                <w:bCs/>
                <w:sz w:val="20"/>
                <w:szCs w:val="20"/>
              </w:rPr>
            </w:pPr>
            <w:proofErr w:type="spellStart"/>
            <w:r w:rsidRPr="00B62692">
              <w:rPr>
                <w:bCs/>
                <w:sz w:val="20"/>
                <w:szCs w:val="20"/>
              </w:rPr>
              <w:t>Бэсс</w:t>
            </w:r>
            <w:proofErr w:type="spellEnd"/>
            <w:r w:rsidRPr="00B62692">
              <w:rPr>
                <w:bCs/>
                <w:sz w:val="20"/>
                <w:szCs w:val="20"/>
              </w:rPr>
              <w:t xml:space="preserve"> К.В.</w:t>
            </w:r>
          </w:p>
          <w:p w:rsidR="008E4E5B" w:rsidRPr="00B62692" w:rsidRDefault="008E4E5B" w:rsidP="000012A3">
            <w:pPr>
              <w:jc w:val="center"/>
              <w:rPr>
                <w:bCs/>
                <w:sz w:val="20"/>
                <w:szCs w:val="20"/>
              </w:rPr>
            </w:pPr>
            <w:r w:rsidRPr="00B62692">
              <w:rPr>
                <w:bCs/>
                <w:sz w:val="20"/>
                <w:szCs w:val="20"/>
              </w:rPr>
              <w:t>Кусков Е.А.</w:t>
            </w:r>
          </w:p>
          <w:p w:rsidR="008E4E5B" w:rsidRPr="00682340" w:rsidRDefault="008E4E5B" w:rsidP="000012A3">
            <w:pPr>
              <w:jc w:val="center"/>
              <w:rPr>
                <w:bCs/>
                <w:sz w:val="20"/>
                <w:szCs w:val="20"/>
                <w:highlight w:val="yellow"/>
              </w:rPr>
            </w:pPr>
            <w:r w:rsidRPr="00B62692">
              <w:rPr>
                <w:bCs/>
                <w:sz w:val="20"/>
                <w:szCs w:val="20"/>
              </w:rPr>
              <w:t>Верзилина Е.Ю.</w:t>
            </w:r>
          </w:p>
        </w:tc>
        <w:tc>
          <w:tcPr>
            <w:tcW w:w="1559" w:type="dxa"/>
            <w:tcBorders>
              <w:top w:val="single" w:sz="4" w:space="0" w:color="auto"/>
              <w:left w:val="single" w:sz="4" w:space="0" w:color="auto"/>
              <w:bottom w:val="single" w:sz="4" w:space="0" w:color="auto"/>
              <w:right w:val="single" w:sz="4" w:space="0" w:color="auto"/>
            </w:tcBorders>
          </w:tcPr>
          <w:p w:rsidR="008E4E5B" w:rsidRPr="00B62692" w:rsidRDefault="008E4E5B" w:rsidP="000012A3">
            <w:pPr>
              <w:jc w:val="center"/>
              <w:rPr>
                <w:b/>
                <w:bCs/>
                <w:sz w:val="20"/>
                <w:szCs w:val="20"/>
              </w:rPr>
            </w:pPr>
            <w:r w:rsidRPr="00B62692">
              <w:rPr>
                <w:b/>
                <w:bCs/>
                <w:sz w:val="20"/>
                <w:szCs w:val="20"/>
              </w:rPr>
              <w:t>-</w:t>
            </w:r>
          </w:p>
          <w:p w:rsidR="008E4E5B" w:rsidRPr="00682340" w:rsidRDefault="008E4E5B" w:rsidP="000012A3">
            <w:pPr>
              <w:jc w:val="center"/>
              <w:rPr>
                <w:b/>
                <w:bCs/>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8E4E5B" w:rsidRPr="00B62692" w:rsidRDefault="008E4E5B" w:rsidP="000012A3">
            <w:pPr>
              <w:jc w:val="center"/>
              <w:rPr>
                <w:b/>
                <w:bCs/>
                <w:sz w:val="20"/>
                <w:szCs w:val="20"/>
              </w:rPr>
            </w:pPr>
            <w:r w:rsidRPr="00B62692">
              <w:rPr>
                <w:b/>
                <w:bCs/>
                <w:sz w:val="20"/>
                <w:szCs w:val="20"/>
              </w:rPr>
              <w:t>1 тренер</w:t>
            </w:r>
          </w:p>
          <w:p w:rsidR="008E4E5B" w:rsidRPr="00B62692" w:rsidRDefault="008E4E5B" w:rsidP="000012A3">
            <w:pPr>
              <w:jc w:val="center"/>
              <w:rPr>
                <w:b/>
                <w:bCs/>
                <w:sz w:val="20"/>
                <w:szCs w:val="20"/>
              </w:rPr>
            </w:pPr>
            <w:r>
              <w:rPr>
                <w:b/>
                <w:bCs/>
                <w:sz w:val="20"/>
                <w:szCs w:val="20"/>
              </w:rPr>
              <w:t xml:space="preserve"> (12,5</w:t>
            </w:r>
            <w:r w:rsidRPr="00B62692">
              <w:rPr>
                <w:b/>
                <w:bCs/>
                <w:sz w:val="20"/>
                <w:szCs w:val="20"/>
              </w:rPr>
              <w:t>%)</w:t>
            </w:r>
          </w:p>
          <w:p w:rsidR="008E4E5B" w:rsidRPr="00682340" w:rsidRDefault="008E4E5B" w:rsidP="000012A3">
            <w:pPr>
              <w:jc w:val="center"/>
              <w:rPr>
                <w:bCs/>
                <w:sz w:val="20"/>
                <w:szCs w:val="20"/>
                <w:highlight w:val="yellow"/>
              </w:rPr>
            </w:pPr>
            <w:r w:rsidRPr="00B62692">
              <w:rPr>
                <w:bCs/>
                <w:sz w:val="20"/>
                <w:szCs w:val="20"/>
              </w:rPr>
              <w:t>Кузнецов И.Б.</w:t>
            </w:r>
          </w:p>
        </w:tc>
        <w:tc>
          <w:tcPr>
            <w:tcW w:w="1559" w:type="dxa"/>
            <w:tcBorders>
              <w:top w:val="single" w:sz="4" w:space="0" w:color="auto"/>
              <w:left w:val="single" w:sz="4" w:space="0" w:color="auto"/>
              <w:bottom w:val="single" w:sz="4" w:space="0" w:color="auto"/>
              <w:right w:val="single" w:sz="4" w:space="0" w:color="auto"/>
            </w:tcBorders>
          </w:tcPr>
          <w:p w:rsidR="008E4E5B" w:rsidRPr="00B62692" w:rsidRDefault="008E4E5B" w:rsidP="000012A3">
            <w:pPr>
              <w:jc w:val="center"/>
              <w:rPr>
                <w:b/>
                <w:bCs/>
                <w:sz w:val="20"/>
                <w:szCs w:val="20"/>
              </w:rPr>
            </w:pPr>
            <w:r>
              <w:rPr>
                <w:b/>
                <w:bCs/>
                <w:sz w:val="20"/>
                <w:szCs w:val="20"/>
              </w:rPr>
              <w:t>3</w:t>
            </w:r>
            <w:r w:rsidRPr="00B62692">
              <w:rPr>
                <w:b/>
                <w:bCs/>
                <w:sz w:val="20"/>
                <w:szCs w:val="20"/>
              </w:rPr>
              <w:t xml:space="preserve"> тренер</w:t>
            </w:r>
            <w:r>
              <w:rPr>
                <w:b/>
                <w:bCs/>
                <w:sz w:val="20"/>
                <w:szCs w:val="20"/>
              </w:rPr>
              <w:t>а</w:t>
            </w:r>
          </w:p>
          <w:p w:rsidR="008E4E5B" w:rsidRPr="00B62692" w:rsidRDefault="008E4E5B" w:rsidP="000012A3">
            <w:pPr>
              <w:jc w:val="center"/>
              <w:rPr>
                <w:b/>
                <w:bCs/>
                <w:sz w:val="20"/>
                <w:szCs w:val="20"/>
              </w:rPr>
            </w:pPr>
            <w:r>
              <w:rPr>
                <w:b/>
                <w:bCs/>
                <w:sz w:val="20"/>
                <w:szCs w:val="20"/>
              </w:rPr>
              <w:t xml:space="preserve"> (37,5</w:t>
            </w:r>
            <w:r w:rsidRPr="00B62692">
              <w:rPr>
                <w:b/>
                <w:bCs/>
                <w:sz w:val="20"/>
                <w:szCs w:val="20"/>
              </w:rPr>
              <w:t>%)</w:t>
            </w:r>
          </w:p>
          <w:p w:rsidR="008E4E5B" w:rsidRDefault="008E4E5B" w:rsidP="000012A3">
            <w:pPr>
              <w:jc w:val="center"/>
              <w:rPr>
                <w:bCs/>
                <w:sz w:val="20"/>
                <w:szCs w:val="20"/>
              </w:rPr>
            </w:pPr>
            <w:proofErr w:type="spellStart"/>
            <w:r>
              <w:rPr>
                <w:bCs/>
                <w:sz w:val="20"/>
                <w:szCs w:val="20"/>
              </w:rPr>
              <w:t>Двинянинов</w:t>
            </w:r>
            <w:proofErr w:type="spellEnd"/>
            <w:r>
              <w:rPr>
                <w:bCs/>
                <w:sz w:val="20"/>
                <w:szCs w:val="20"/>
              </w:rPr>
              <w:t xml:space="preserve"> Р.В</w:t>
            </w:r>
          </w:p>
          <w:p w:rsidR="008E4E5B" w:rsidRDefault="008E4E5B" w:rsidP="000012A3">
            <w:pPr>
              <w:jc w:val="center"/>
              <w:rPr>
                <w:bCs/>
                <w:sz w:val="20"/>
                <w:szCs w:val="20"/>
              </w:rPr>
            </w:pPr>
            <w:proofErr w:type="spellStart"/>
            <w:r>
              <w:rPr>
                <w:bCs/>
                <w:sz w:val="20"/>
                <w:szCs w:val="20"/>
              </w:rPr>
              <w:t>Вохмянин</w:t>
            </w:r>
            <w:proofErr w:type="spellEnd"/>
            <w:r>
              <w:rPr>
                <w:bCs/>
                <w:sz w:val="20"/>
                <w:szCs w:val="20"/>
              </w:rPr>
              <w:t xml:space="preserve"> А.Н.</w:t>
            </w:r>
          </w:p>
          <w:p w:rsidR="008E4E5B" w:rsidRPr="00682340" w:rsidRDefault="008E4E5B" w:rsidP="000012A3">
            <w:pPr>
              <w:jc w:val="center"/>
              <w:rPr>
                <w:bCs/>
                <w:sz w:val="20"/>
                <w:szCs w:val="20"/>
                <w:highlight w:val="yellow"/>
              </w:rPr>
            </w:pPr>
            <w:proofErr w:type="spellStart"/>
            <w:r>
              <w:rPr>
                <w:bCs/>
                <w:sz w:val="20"/>
                <w:szCs w:val="20"/>
              </w:rPr>
              <w:t>Новокшонова</w:t>
            </w:r>
            <w:proofErr w:type="spellEnd"/>
            <w:r>
              <w:rPr>
                <w:bCs/>
                <w:sz w:val="20"/>
                <w:szCs w:val="20"/>
              </w:rPr>
              <w:t xml:space="preserve"> Т.А.</w:t>
            </w:r>
          </w:p>
        </w:tc>
      </w:tr>
    </w:tbl>
    <w:p w:rsidR="008E4E5B" w:rsidRPr="00682340" w:rsidRDefault="008E4E5B" w:rsidP="008E4E5B">
      <w:pPr>
        <w:rPr>
          <w:b/>
          <w:highlight w:val="yellow"/>
        </w:rPr>
      </w:pPr>
    </w:p>
    <w:p w:rsidR="008E4E5B" w:rsidRPr="000B10DE" w:rsidRDefault="008E4E5B" w:rsidP="008E4E5B">
      <w:pPr>
        <w:jc w:val="center"/>
        <w:rPr>
          <w:i/>
        </w:rPr>
      </w:pPr>
      <w:r w:rsidRPr="000B10DE">
        <w:rPr>
          <w:i/>
        </w:rPr>
        <w:t>Сведения о работниках, имеющих знаки отличия в сфере физической культуры и спорта</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0"/>
        <w:gridCol w:w="3354"/>
        <w:gridCol w:w="2534"/>
      </w:tblGrid>
      <w:tr w:rsidR="008E4E5B" w:rsidRPr="00682340" w:rsidTr="000012A3">
        <w:tc>
          <w:tcPr>
            <w:tcW w:w="2448" w:type="dxa"/>
          </w:tcPr>
          <w:p w:rsidR="008E4E5B" w:rsidRPr="00682340" w:rsidRDefault="008E4E5B" w:rsidP="000012A3">
            <w:pPr>
              <w:jc w:val="center"/>
              <w:rPr>
                <w:b/>
                <w:sz w:val="20"/>
                <w:szCs w:val="20"/>
                <w:highlight w:val="yellow"/>
              </w:rPr>
            </w:pPr>
            <w:r w:rsidRPr="000B10DE">
              <w:rPr>
                <w:b/>
                <w:sz w:val="20"/>
                <w:szCs w:val="20"/>
              </w:rPr>
              <w:t>Заслуженный работник физической культуры РФ</w:t>
            </w:r>
          </w:p>
        </w:tc>
        <w:tc>
          <w:tcPr>
            <w:tcW w:w="1800" w:type="dxa"/>
          </w:tcPr>
          <w:p w:rsidR="008E4E5B" w:rsidRPr="00682340" w:rsidRDefault="008E4E5B" w:rsidP="000012A3">
            <w:pPr>
              <w:jc w:val="center"/>
              <w:rPr>
                <w:b/>
                <w:sz w:val="20"/>
                <w:szCs w:val="20"/>
                <w:highlight w:val="yellow"/>
              </w:rPr>
            </w:pPr>
            <w:r w:rsidRPr="000B10DE">
              <w:rPr>
                <w:b/>
                <w:sz w:val="20"/>
                <w:szCs w:val="20"/>
              </w:rPr>
              <w:t>Заслуженный тренер России</w:t>
            </w:r>
          </w:p>
        </w:tc>
        <w:tc>
          <w:tcPr>
            <w:tcW w:w="3354" w:type="dxa"/>
          </w:tcPr>
          <w:p w:rsidR="008E4E5B" w:rsidRPr="00682340" w:rsidRDefault="008E4E5B" w:rsidP="000012A3">
            <w:pPr>
              <w:jc w:val="center"/>
              <w:rPr>
                <w:b/>
                <w:sz w:val="20"/>
                <w:szCs w:val="20"/>
                <w:highlight w:val="yellow"/>
              </w:rPr>
            </w:pPr>
            <w:r w:rsidRPr="000B10DE">
              <w:rPr>
                <w:b/>
                <w:sz w:val="20"/>
                <w:szCs w:val="20"/>
              </w:rPr>
              <w:t xml:space="preserve">Отличник физической культуры и спорта </w:t>
            </w:r>
          </w:p>
        </w:tc>
        <w:tc>
          <w:tcPr>
            <w:tcW w:w="2534" w:type="dxa"/>
          </w:tcPr>
          <w:p w:rsidR="008E4E5B" w:rsidRPr="00934CC3" w:rsidRDefault="008E4E5B" w:rsidP="000012A3">
            <w:pPr>
              <w:jc w:val="center"/>
              <w:rPr>
                <w:b/>
                <w:sz w:val="20"/>
                <w:szCs w:val="20"/>
              </w:rPr>
            </w:pPr>
            <w:r w:rsidRPr="00934CC3">
              <w:rPr>
                <w:b/>
                <w:sz w:val="20"/>
                <w:szCs w:val="20"/>
              </w:rPr>
              <w:t>Грамота Госкомспорта, Федерального агентства по физической культуре и спорту РФ</w:t>
            </w:r>
          </w:p>
        </w:tc>
      </w:tr>
      <w:tr w:rsidR="008E4E5B" w:rsidRPr="00682340" w:rsidTr="000012A3">
        <w:tc>
          <w:tcPr>
            <w:tcW w:w="2448" w:type="dxa"/>
          </w:tcPr>
          <w:p w:rsidR="008E4E5B" w:rsidRPr="000B10DE" w:rsidRDefault="008E4E5B" w:rsidP="000012A3">
            <w:pPr>
              <w:jc w:val="center"/>
              <w:rPr>
                <w:sz w:val="20"/>
                <w:szCs w:val="20"/>
              </w:rPr>
            </w:pPr>
            <w:r w:rsidRPr="000B10DE">
              <w:rPr>
                <w:sz w:val="20"/>
                <w:szCs w:val="20"/>
              </w:rPr>
              <w:t>4</w:t>
            </w:r>
          </w:p>
          <w:p w:rsidR="008E4E5B" w:rsidRPr="000B10DE" w:rsidRDefault="008E4E5B" w:rsidP="000012A3">
            <w:pPr>
              <w:jc w:val="center"/>
              <w:rPr>
                <w:iCs/>
                <w:sz w:val="20"/>
                <w:szCs w:val="20"/>
              </w:rPr>
            </w:pPr>
            <w:r w:rsidRPr="000B10DE">
              <w:rPr>
                <w:iCs/>
                <w:sz w:val="20"/>
                <w:szCs w:val="20"/>
              </w:rPr>
              <w:t>Зыков Е.Е.</w:t>
            </w:r>
          </w:p>
          <w:p w:rsidR="008E4E5B" w:rsidRDefault="008E4E5B" w:rsidP="000012A3">
            <w:pPr>
              <w:jc w:val="center"/>
              <w:rPr>
                <w:iCs/>
                <w:sz w:val="20"/>
                <w:szCs w:val="20"/>
              </w:rPr>
            </w:pPr>
            <w:r w:rsidRPr="000B10DE">
              <w:rPr>
                <w:iCs/>
                <w:sz w:val="20"/>
                <w:szCs w:val="20"/>
              </w:rPr>
              <w:t>Булкина В.Н.</w:t>
            </w:r>
          </w:p>
          <w:p w:rsidR="008E4E5B" w:rsidRPr="000B10DE" w:rsidRDefault="008E4E5B" w:rsidP="000012A3">
            <w:pPr>
              <w:jc w:val="center"/>
              <w:rPr>
                <w:iCs/>
                <w:sz w:val="20"/>
                <w:szCs w:val="20"/>
              </w:rPr>
            </w:pPr>
            <w:proofErr w:type="spellStart"/>
            <w:r>
              <w:rPr>
                <w:iCs/>
                <w:sz w:val="20"/>
                <w:szCs w:val="20"/>
              </w:rPr>
              <w:t>Атепалихина</w:t>
            </w:r>
            <w:proofErr w:type="spellEnd"/>
            <w:r>
              <w:rPr>
                <w:iCs/>
                <w:sz w:val="20"/>
                <w:szCs w:val="20"/>
              </w:rPr>
              <w:t xml:space="preserve"> Л.А.</w:t>
            </w:r>
          </w:p>
          <w:p w:rsidR="008E4E5B" w:rsidRPr="00682340" w:rsidRDefault="008E4E5B" w:rsidP="000012A3">
            <w:pPr>
              <w:jc w:val="center"/>
              <w:rPr>
                <w:sz w:val="20"/>
                <w:szCs w:val="20"/>
                <w:highlight w:val="yellow"/>
              </w:rPr>
            </w:pPr>
            <w:r w:rsidRPr="000B10DE">
              <w:rPr>
                <w:iCs/>
                <w:sz w:val="20"/>
                <w:szCs w:val="20"/>
              </w:rPr>
              <w:t>Тихонов П.А.</w:t>
            </w:r>
          </w:p>
        </w:tc>
        <w:tc>
          <w:tcPr>
            <w:tcW w:w="1800" w:type="dxa"/>
          </w:tcPr>
          <w:p w:rsidR="008E4E5B" w:rsidRPr="000B10DE" w:rsidRDefault="008E4E5B" w:rsidP="000012A3">
            <w:pPr>
              <w:jc w:val="center"/>
              <w:rPr>
                <w:sz w:val="20"/>
                <w:szCs w:val="20"/>
              </w:rPr>
            </w:pPr>
            <w:r w:rsidRPr="000B10DE">
              <w:rPr>
                <w:sz w:val="20"/>
                <w:szCs w:val="20"/>
              </w:rPr>
              <w:t>1</w:t>
            </w:r>
          </w:p>
          <w:p w:rsidR="008E4E5B" w:rsidRPr="00682340" w:rsidRDefault="008E4E5B" w:rsidP="000012A3">
            <w:pPr>
              <w:jc w:val="center"/>
              <w:rPr>
                <w:sz w:val="20"/>
                <w:szCs w:val="20"/>
                <w:highlight w:val="yellow"/>
              </w:rPr>
            </w:pPr>
            <w:proofErr w:type="spellStart"/>
            <w:r w:rsidRPr="000B10DE">
              <w:rPr>
                <w:sz w:val="20"/>
                <w:szCs w:val="20"/>
              </w:rPr>
              <w:t>Пантюхина</w:t>
            </w:r>
            <w:proofErr w:type="spellEnd"/>
            <w:r w:rsidRPr="000B10DE">
              <w:rPr>
                <w:sz w:val="20"/>
                <w:szCs w:val="20"/>
              </w:rPr>
              <w:t xml:space="preserve"> Е.Е.</w:t>
            </w:r>
          </w:p>
        </w:tc>
        <w:tc>
          <w:tcPr>
            <w:tcW w:w="3354" w:type="dxa"/>
          </w:tcPr>
          <w:p w:rsidR="008E4E5B" w:rsidRPr="00966EC5" w:rsidRDefault="008E4E5B" w:rsidP="000012A3">
            <w:pPr>
              <w:jc w:val="center"/>
              <w:rPr>
                <w:sz w:val="20"/>
                <w:szCs w:val="20"/>
              </w:rPr>
            </w:pPr>
            <w:r w:rsidRPr="00966EC5">
              <w:rPr>
                <w:sz w:val="20"/>
                <w:szCs w:val="20"/>
              </w:rPr>
              <w:t>13</w:t>
            </w:r>
          </w:p>
          <w:p w:rsidR="008E4E5B" w:rsidRPr="000B10DE" w:rsidRDefault="008E4E5B" w:rsidP="000012A3">
            <w:pPr>
              <w:pStyle w:val="21"/>
              <w:spacing w:after="0" w:line="240" w:lineRule="auto"/>
              <w:jc w:val="center"/>
              <w:rPr>
                <w:bCs/>
                <w:sz w:val="20"/>
                <w:szCs w:val="20"/>
              </w:rPr>
            </w:pPr>
            <w:r w:rsidRPr="000B10DE">
              <w:rPr>
                <w:bCs/>
                <w:sz w:val="20"/>
                <w:szCs w:val="20"/>
              </w:rPr>
              <w:t xml:space="preserve">Зыков Е.Е., Булкина В.Н., </w:t>
            </w:r>
          </w:p>
          <w:p w:rsidR="008E4E5B" w:rsidRPr="00682340" w:rsidRDefault="008E4E5B" w:rsidP="000012A3">
            <w:pPr>
              <w:pStyle w:val="21"/>
              <w:spacing w:after="0" w:line="240" w:lineRule="auto"/>
              <w:jc w:val="center"/>
              <w:rPr>
                <w:sz w:val="20"/>
                <w:szCs w:val="20"/>
                <w:highlight w:val="yellow"/>
              </w:rPr>
            </w:pPr>
            <w:proofErr w:type="spellStart"/>
            <w:r>
              <w:rPr>
                <w:sz w:val="20"/>
                <w:szCs w:val="20"/>
              </w:rPr>
              <w:t>Аревкова</w:t>
            </w:r>
            <w:proofErr w:type="spellEnd"/>
            <w:r>
              <w:rPr>
                <w:sz w:val="20"/>
                <w:szCs w:val="20"/>
              </w:rPr>
              <w:t xml:space="preserve"> Н.А.,</w:t>
            </w:r>
          </w:p>
          <w:p w:rsidR="008E4E5B" w:rsidRPr="000B10DE" w:rsidRDefault="008E4E5B" w:rsidP="000012A3">
            <w:pPr>
              <w:jc w:val="center"/>
              <w:rPr>
                <w:sz w:val="20"/>
                <w:szCs w:val="20"/>
              </w:rPr>
            </w:pPr>
            <w:r w:rsidRPr="000B10DE">
              <w:rPr>
                <w:sz w:val="20"/>
                <w:szCs w:val="20"/>
              </w:rPr>
              <w:t>Тихонов П.А., Палкина Н.Ю.,</w:t>
            </w:r>
          </w:p>
          <w:p w:rsidR="008E4E5B" w:rsidRPr="000B10DE" w:rsidRDefault="008E4E5B" w:rsidP="000012A3">
            <w:pPr>
              <w:ind w:right="-174"/>
              <w:jc w:val="center"/>
              <w:rPr>
                <w:sz w:val="20"/>
                <w:szCs w:val="20"/>
              </w:rPr>
            </w:pPr>
            <w:proofErr w:type="spellStart"/>
            <w:r w:rsidRPr="000B10DE">
              <w:rPr>
                <w:sz w:val="20"/>
                <w:szCs w:val="20"/>
              </w:rPr>
              <w:t>Четверикова</w:t>
            </w:r>
            <w:proofErr w:type="spellEnd"/>
            <w:r w:rsidRPr="000B10DE">
              <w:rPr>
                <w:sz w:val="20"/>
                <w:szCs w:val="20"/>
              </w:rPr>
              <w:t xml:space="preserve"> Н.М., Бакулина Л.Г., </w:t>
            </w:r>
          </w:p>
          <w:p w:rsidR="008E4E5B" w:rsidRPr="000B10DE" w:rsidRDefault="008E4E5B" w:rsidP="000012A3">
            <w:pPr>
              <w:jc w:val="center"/>
              <w:rPr>
                <w:sz w:val="20"/>
                <w:szCs w:val="20"/>
              </w:rPr>
            </w:pPr>
            <w:proofErr w:type="spellStart"/>
            <w:r w:rsidRPr="000B10DE">
              <w:rPr>
                <w:sz w:val="20"/>
                <w:szCs w:val="20"/>
              </w:rPr>
              <w:t>Колповская</w:t>
            </w:r>
            <w:proofErr w:type="spellEnd"/>
            <w:r w:rsidRPr="000B10DE">
              <w:rPr>
                <w:sz w:val="20"/>
                <w:szCs w:val="20"/>
              </w:rPr>
              <w:t xml:space="preserve"> И.И., Тарасова Е.В., </w:t>
            </w:r>
            <w:proofErr w:type="spellStart"/>
            <w:r w:rsidRPr="000B10DE">
              <w:rPr>
                <w:sz w:val="20"/>
                <w:szCs w:val="20"/>
              </w:rPr>
              <w:t>Пантюхина</w:t>
            </w:r>
            <w:proofErr w:type="spellEnd"/>
            <w:r w:rsidRPr="000B10DE">
              <w:rPr>
                <w:sz w:val="20"/>
                <w:szCs w:val="20"/>
              </w:rPr>
              <w:t xml:space="preserve"> Е.Е., </w:t>
            </w:r>
          </w:p>
          <w:p w:rsidR="008E4E5B" w:rsidRPr="00682340" w:rsidRDefault="008E4E5B" w:rsidP="000012A3">
            <w:pPr>
              <w:jc w:val="center"/>
              <w:rPr>
                <w:sz w:val="20"/>
                <w:szCs w:val="20"/>
                <w:highlight w:val="yellow"/>
              </w:rPr>
            </w:pPr>
            <w:r w:rsidRPr="000B10DE">
              <w:rPr>
                <w:sz w:val="20"/>
                <w:szCs w:val="20"/>
              </w:rPr>
              <w:t>Брызгалова О.В., Вахонин Н.А.</w:t>
            </w:r>
          </w:p>
        </w:tc>
        <w:tc>
          <w:tcPr>
            <w:tcW w:w="2534" w:type="dxa"/>
          </w:tcPr>
          <w:p w:rsidR="008E4E5B" w:rsidRPr="00934CC3" w:rsidRDefault="008E4E5B" w:rsidP="000012A3">
            <w:pPr>
              <w:jc w:val="center"/>
              <w:rPr>
                <w:sz w:val="20"/>
                <w:szCs w:val="20"/>
              </w:rPr>
            </w:pPr>
            <w:r w:rsidRPr="00934CC3">
              <w:rPr>
                <w:sz w:val="20"/>
                <w:szCs w:val="20"/>
              </w:rPr>
              <w:t>1</w:t>
            </w:r>
          </w:p>
          <w:p w:rsidR="008E4E5B" w:rsidRPr="00934CC3" w:rsidRDefault="008E4E5B" w:rsidP="000012A3">
            <w:pPr>
              <w:jc w:val="center"/>
              <w:rPr>
                <w:sz w:val="20"/>
                <w:szCs w:val="20"/>
              </w:rPr>
            </w:pPr>
            <w:proofErr w:type="spellStart"/>
            <w:r w:rsidRPr="00934CC3">
              <w:rPr>
                <w:sz w:val="20"/>
                <w:szCs w:val="20"/>
              </w:rPr>
              <w:t>Атепалихина</w:t>
            </w:r>
            <w:proofErr w:type="spellEnd"/>
            <w:r w:rsidRPr="00934CC3">
              <w:rPr>
                <w:sz w:val="20"/>
                <w:szCs w:val="20"/>
              </w:rPr>
              <w:t xml:space="preserve"> Л.А.</w:t>
            </w:r>
          </w:p>
        </w:tc>
      </w:tr>
    </w:tbl>
    <w:p w:rsidR="008E4E5B" w:rsidRPr="00682340" w:rsidRDefault="008E4E5B" w:rsidP="008E4E5B">
      <w:pPr>
        <w:jc w:val="center"/>
        <w:rPr>
          <w:i/>
          <w:highlight w:val="yellow"/>
        </w:rPr>
      </w:pPr>
    </w:p>
    <w:p w:rsidR="008E4E5B" w:rsidRPr="00934CC3" w:rsidRDefault="008E4E5B" w:rsidP="008E4E5B">
      <w:pPr>
        <w:jc w:val="center"/>
        <w:rPr>
          <w:i/>
        </w:rPr>
      </w:pPr>
      <w:r w:rsidRPr="00934CC3">
        <w:rPr>
          <w:i/>
        </w:rPr>
        <w:t xml:space="preserve">Сведения о работниках, имеющих знаки отличия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68"/>
        <w:gridCol w:w="2483"/>
        <w:gridCol w:w="2487"/>
      </w:tblGrid>
      <w:tr w:rsidR="008E4E5B" w:rsidRPr="00682340" w:rsidTr="000012A3">
        <w:tc>
          <w:tcPr>
            <w:tcW w:w="2534" w:type="dxa"/>
          </w:tcPr>
          <w:p w:rsidR="008E4E5B" w:rsidRPr="00934CC3" w:rsidRDefault="008E4E5B" w:rsidP="000012A3">
            <w:pPr>
              <w:jc w:val="center"/>
              <w:rPr>
                <w:b/>
              </w:rPr>
            </w:pPr>
            <w:r w:rsidRPr="00934CC3">
              <w:rPr>
                <w:b/>
              </w:rPr>
              <w:t>Отличник народного просвещения</w:t>
            </w:r>
          </w:p>
        </w:tc>
        <w:tc>
          <w:tcPr>
            <w:tcW w:w="2534" w:type="dxa"/>
          </w:tcPr>
          <w:p w:rsidR="008E4E5B" w:rsidRPr="00934CC3" w:rsidRDefault="008E4E5B" w:rsidP="000012A3">
            <w:pPr>
              <w:jc w:val="center"/>
              <w:rPr>
                <w:b/>
              </w:rPr>
            </w:pPr>
            <w:r w:rsidRPr="00934CC3">
              <w:rPr>
                <w:b/>
              </w:rPr>
              <w:t>Почетный работник общего образования РФ</w:t>
            </w:r>
          </w:p>
        </w:tc>
        <w:tc>
          <w:tcPr>
            <w:tcW w:w="2534" w:type="dxa"/>
          </w:tcPr>
          <w:p w:rsidR="008E4E5B" w:rsidRPr="00682340" w:rsidRDefault="008E4E5B" w:rsidP="000012A3">
            <w:pPr>
              <w:jc w:val="center"/>
              <w:rPr>
                <w:b/>
                <w:highlight w:val="yellow"/>
              </w:rPr>
            </w:pPr>
            <w:r w:rsidRPr="00934CC3">
              <w:rPr>
                <w:b/>
              </w:rPr>
              <w:t>Грамота Министерства образования РФ</w:t>
            </w:r>
          </w:p>
        </w:tc>
        <w:tc>
          <w:tcPr>
            <w:tcW w:w="2535" w:type="dxa"/>
          </w:tcPr>
          <w:p w:rsidR="008E4E5B" w:rsidRPr="00934CC3" w:rsidRDefault="008E4E5B" w:rsidP="000012A3">
            <w:pPr>
              <w:jc w:val="center"/>
              <w:rPr>
                <w:b/>
              </w:rPr>
            </w:pPr>
            <w:r w:rsidRPr="00934CC3">
              <w:rPr>
                <w:b/>
              </w:rPr>
              <w:t>Благодарность Министра спорта РФ</w:t>
            </w:r>
          </w:p>
        </w:tc>
      </w:tr>
      <w:tr w:rsidR="008E4E5B" w:rsidRPr="00682340" w:rsidTr="000012A3">
        <w:tc>
          <w:tcPr>
            <w:tcW w:w="2534" w:type="dxa"/>
          </w:tcPr>
          <w:p w:rsidR="008E4E5B" w:rsidRPr="00934CC3" w:rsidRDefault="008E4E5B" w:rsidP="000012A3">
            <w:pPr>
              <w:jc w:val="center"/>
            </w:pPr>
            <w:r w:rsidRPr="00934CC3">
              <w:t>1</w:t>
            </w:r>
          </w:p>
          <w:p w:rsidR="008E4E5B" w:rsidRPr="00934CC3" w:rsidRDefault="008E4E5B" w:rsidP="000012A3">
            <w:pPr>
              <w:jc w:val="center"/>
            </w:pPr>
            <w:proofErr w:type="spellStart"/>
            <w:r w:rsidRPr="00934CC3">
              <w:t>Атепалихина</w:t>
            </w:r>
            <w:proofErr w:type="spellEnd"/>
            <w:r w:rsidRPr="00934CC3">
              <w:t xml:space="preserve"> Л.А., </w:t>
            </w:r>
          </w:p>
          <w:p w:rsidR="008E4E5B" w:rsidRPr="00934CC3" w:rsidRDefault="008E4E5B" w:rsidP="000012A3">
            <w:pPr>
              <w:jc w:val="center"/>
            </w:pPr>
          </w:p>
        </w:tc>
        <w:tc>
          <w:tcPr>
            <w:tcW w:w="2534" w:type="dxa"/>
          </w:tcPr>
          <w:p w:rsidR="008E4E5B" w:rsidRPr="00934CC3" w:rsidRDefault="008E4E5B" w:rsidP="000012A3">
            <w:pPr>
              <w:jc w:val="center"/>
            </w:pPr>
            <w:r w:rsidRPr="00934CC3">
              <w:t>3</w:t>
            </w:r>
          </w:p>
          <w:p w:rsidR="008E4E5B" w:rsidRPr="00934CC3" w:rsidRDefault="008E4E5B" w:rsidP="000012A3">
            <w:pPr>
              <w:pStyle w:val="21"/>
              <w:spacing w:after="0" w:line="240" w:lineRule="auto"/>
              <w:jc w:val="center"/>
              <w:rPr>
                <w:bCs/>
              </w:rPr>
            </w:pPr>
            <w:r w:rsidRPr="00934CC3">
              <w:rPr>
                <w:bCs/>
              </w:rPr>
              <w:t xml:space="preserve">Родыгина О.П., </w:t>
            </w:r>
          </w:p>
          <w:p w:rsidR="008E4E5B" w:rsidRPr="00934CC3" w:rsidRDefault="008E4E5B" w:rsidP="000012A3">
            <w:pPr>
              <w:pStyle w:val="21"/>
              <w:spacing w:after="0" w:line="240" w:lineRule="auto"/>
              <w:jc w:val="center"/>
            </w:pPr>
            <w:proofErr w:type="spellStart"/>
            <w:r w:rsidRPr="00934CC3">
              <w:t>Коданева</w:t>
            </w:r>
            <w:proofErr w:type="spellEnd"/>
            <w:r w:rsidRPr="00934CC3">
              <w:t xml:space="preserve"> Н.В., </w:t>
            </w:r>
          </w:p>
          <w:p w:rsidR="008E4E5B" w:rsidRPr="00682340" w:rsidRDefault="008E4E5B" w:rsidP="000012A3">
            <w:pPr>
              <w:pStyle w:val="21"/>
              <w:spacing w:after="0" w:line="240" w:lineRule="auto"/>
              <w:jc w:val="center"/>
              <w:rPr>
                <w:bCs/>
                <w:highlight w:val="yellow"/>
              </w:rPr>
            </w:pPr>
            <w:proofErr w:type="spellStart"/>
            <w:r w:rsidRPr="00934CC3">
              <w:t>Дорогова</w:t>
            </w:r>
            <w:proofErr w:type="spellEnd"/>
            <w:r w:rsidRPr="00934CC3">
              <w:t xml:space="preserve"> Н.Г.</w:t>
            </w:r>
          </w:p>
        </w:tc>
        <w:tc>
          <w:tcPr>
            <w:tcW w:w="2534" w:type="dxa"/>
          </w:tcPr>
          <w:p w:rsidR="008E4E5B" w:rsidRPr="00934CC3" w:rsidRDefault="008E4E5B" w:rsidP="000012A3">
            <w:pPr>
              <w:jc w:val="center"/>
            </w:pPr>
            <w:r w:rsidRPr="00934CC3">
              <w:t>3</w:t>
            </w:r>
          </w:p>
          <w:p w:rsidR="008E4E5B" w:rsidRPr="00934CC3" w:rsidRDefault="008E4E5B" w:rsidP="000012A3">
            <w:pPr>
              <w:jc w:val="center"/>
            </w:pPr>
            <w:proofErr w:type="spellStart"/>
            <w:r w:rsidRPr="00934CC3">
              <w:t>Четверикова</w:t>
            </w:r>
            <w:proofErr w:type="spellEnd"/>
            <w:r w:rsidRPr="00934CC3">
              <w:t xml:space="preserve"> Н.М., </w:t>
            </w:r>
          </w:p>
          <w:p w:rsidR="008E4E5B" w:rsidRPr="00934CC3" w:rsidRDefault="008E4E5B" w:rsidP="000012A3">
            <w:pPr>
              <w:jc w:val="center"/>
            </w:pPr>
            <w:r w:rsidRPr="00934CC3">
              <w:t xml:space="preserve">Козулина Л.И., </w:t>
            </w:r>
          </w:p>
          <w:p w:rsidR="008E4E5B" w:rsidRDefault="008E4E5B" w:rsidP="000012A3">
            <w:pPr>
              <w:jc w:val="center"/>
            </w:pPr>
            <w:r w:rsidRPr="00934CC3">
              <w:t>Юнусова З.Г.</w:t>
            </w:r>
          </w:p>
          <w:p w:rsidR="008E4E5B" w:rsidRPr="00682340" w:rsidRDefault="008E4E5B" w:rsidP="000012A3">
            <w:pPr>
              <w:jc w:val="center"/>
              <w:rPr>
                <w:highlight w:val="yellow"/>
              </w:rPr>
            </w:pPr>
          </w:p>
        </w:tc>
        <w:tc>
          <w:tcPr>
            <w:tcW w:w="2535" w:type="dxa"/>
          </w:tcPr>
          <w:p w:rsidR="008E4E5B" w:rsidRPr="00934CC3" w:rsidRDefault="008E4E5B" w:rsidP="000012A3">
            <w:pPr>
              <w:jc w:val="center"/>
            </w:pPr>
            <w:r>
              <w:t>7</w:t>
            </w:r>
          </w:p>
          <w:p w:rsidR="008E4E5B" w:rsidRPr="00934CC3" w:rsidRDefault="008E4E5B" w:rsidP="000012A3">
            <w:pPr>
              <w:jc w:val="center"/>
            </w:pPr>
            <w:r w:rsidRPr="00934CC3">
              <w:t xml:space="preserve">Мосягина Т.А., </w:t>
            </w:r>
          </w:p>
          <w:p w:rsidR="008E4E5B" w:rsidRPr="00934CC3" w:rsidRDefault="008E4E5B" w:rsidP="000012A3">
            <w:pPr>
              <w:jc w:val="center"/>
            </w:pPr>
            <w:r w:rsidRPr="00934CC3">
              <w:t xml:space="preserve">Калинина О.А., </w:t>
            </w:r>
          </w:p>
          <w:p w:rsidR="008E4E5B" w:rsidRPr="00934CC3" w:rsidRDefault="008E4E5B" w:rsidP="000012A3">
            <w:pPr>
              <w:jc w:val="center"/>
            </w:pPr>
            <w:proofErr w:type="spellStart"/>
            <w:r w:rsidRPr="00934CC3">
              <w:t>Головизнина</w:t>
            </w:r>
            <w:proofErr w:type="spellEnd"/>
            <w:r w:rsidRPr="00934CC3">
              <w:t xml:space="preserve"> В.М.</w:t>
            </w:r>
          </w:p>
          <w:p w:rsidR="008E4E5B" w:rsidRDefault="008E4E5B" w:rsidP="000012A3">
            <w:pPr>
              <w:jc w:val="center"/>
            </w:pPr>
            <w:r w:rsidRPr="00934CC3">
              <w:t>Минина Н.С.</w:t>
            </w:r>
          </w:p>
          <w:p w:rsidR="008E4E5B" w:rsidRDefault="008E4E5B" w:rsidP="000012A3">
            <w:pPr>
              <w:jc w:val="center"/>
            </w:pPr>
            <w:r>
              <w:t>Мурин В.А.</w:t>
            </w:r>
          </w:p>
          <w:p w:rsidR="008E4E5B" w:rsidRDefault="008E4E5B" w:rsidP="000012A3">
            <w:pPr>
              <w:jc w:val="center"/>
            </w:pPr>
            <w:r>
              <w:t>Журавлева Н.В.</w:t>
            </w:r>
          </w:p>
          <w:p w:rsidR="008E4E5B" w:rsidRPr="00934CC3" w:rsidRDefault="008E4E5B" w:rsidP="000012A3">
            <w:pPr>
              <w:jc w:val="center"/>
            </w:pPr>
            <w:proofErr w:type="spellStart"/>
            <w:r>
              <w:t>Перешеина</w:t>
            </w:r>
            <w:proofErr w:type="spellEnd"/>
            <w:r>
              <w:t xml:space="preserve"> Е.В.</w:t>
            </w:r>
          </w:p>
        </w:tc>
      </w:tr>
    </w:tbl>
    <w:p w:rsidR="008E4E5B" w:rsidRPr="00682340" w:rsidRDefault="008E4E5B" w:rsidP="008E4E5B">
      <w:pPr>
        <w:jc w:val="center"/>
        <w:rPr>
          <w:i/>
          <w:highlight w:val="yellow"/>
        </w:rPr>
      </w:pPr>
    </w:p>
    <w:p w:rsidR="008E4E5B" w:rsidRPr="00934CC3" w:rsidRDefault="008E4E5B" w:rsidP="008E4E5B">
      <w:pPr>
        <w:ind w:firstLine="720"/>
        <w:jc w:val="both"/>
      </w:pPr>
      <w:r w:rsidRPr="00934CC3">
        <w:t xml:space="preserve">Задача повышения профессиональной компетентности тренеров-преподавателей решалась в течение учебного года с использованием широкого спектра форм: консультации, открытые занятия, мастер-классы, просмотр всероссийских и международных соревнований, изучение современных методик, системный анализ работы тренеров-преподавателей, участие во всероссийских и региональных судейских и тренерских семинарах, </w:t>
      </w:r>
      <w:r w:rsidRPr="00934CC3">
        <w:rPr>
          <w:iCs/>
        </w:rPr>
        <w:t>курсы ИРО КО</w:t>
      </w:r>
      <w:r w:rsidRPr="00934CC3">
        <w:t xml:space="preserve">. </w:t>
      </w:r>
    </w:p>
    <w:p w:rsidR="008E4E5B" w:rsidRPr="00682340" w:rsidRDefault="008E4E5B" w:rsidP="008E4E5B">
      <w:pPr>
        <w:pStyle w:val="a5"/>
        <w:autoSpaceDE/>
        <w:autoSpaceDN/>
        <w:adjustRightInd/>
        <w:ind w:firstLine="720"/>
        <w:jc w:val="both"/>
        <w:rPr>
          <w:b/>
          <w:i/>
          <w:szCs w:val="24"/>
          <w:highlight w:val="yellow"/>
        </w:rPr>
      </w:pPr>
    </w:p>
    <w:p w:rsidR="008E4E5B" w:rsidRPr="00DD6C3D" w:rsidRDefault="008E4E5B" w:rsidP="008E4E5B">
      <w:pPr>
        <w:pStyle w:val="a5"/>
        <w:autoSpaceDE/>
        <w:autoSpaceDN/>
        <w:adjustRightInd/>
        <w:ind w:firstLine="720"/>
        <w:jc w:val="both"/>
        <w:rPr>
          <w:szCs w:val="24"/>
        </w:rPr>
      </w:pPr>
      <w:r w:rsidRPr="00DD6C3D">
        <w:rPr>
          <w:b/>
          <w:i/>
          <w:szCs w:val="24"/>
        </w:rPr>
        <w:t>Внутренняя методическая деятельность педагогов</w:t>
      </w:r>
      <w:r w:rsidRPr="00DD6C3D">
        <w:rPr>
          <w:b/>
          <w:szCs w:val="24"/>
        </w:rPr>
        <w:t xml:space="preserve"> </w:t>
      </w:r>
      <w:r w:rsidRPr="00DD6C3D">
        <w:rPr>
          <w:szCs w:val="24"/>
        </w:rPr>
        <w:t>осуществлялась на основе стабильного функционирования методической службы через информирование и обучение тренеров-преподавателей, оказание качественной информационно-методической и консультативно-методической помощи педагогам, решение их индивидуальных профессиональных затруднений, адаптацию начинающих тренеров-преподавателей в системе методической деятельности школы.</w:t>
      </w:r>
    </w:p>
    <w:p w:rsidR="008E4E5B" w:rsidRPr="00682340" w:rsidRDefault="008E4E5B" w:rsidP="008E4E5B">
      <w:pPr>
        <w:pStyle w:val="a5"/>
        <w:ind w:firstLine="709"/>
        <w:jc w:val="both"/>
        <w:rPr>
          <w:szCs w:val="24"/>
          <w:highlight w:val="yellow"/>
        </w:rPr>
      </w:pPr>
      <w:r w:rsidRPr="000B0C5E">
        <w:rPr>
          <w:szCs w:val="24"/>
        </w:rPr>
        <w:t xml:space="preserve">Проведены 4 заседания педагогического совета школы </w:t>
      </w:r>
      <w:r w:rsidRPr="00D13EFA">
        <w:rPr>
          <w:szCs w:val="24"/>
        </w:rPr>
        <w:t>(08.09.2015</w:t>
      </w:r>
      <w:r>
        <w:rPr>
          <w:szCs w:val="24"/>
        </w:rPr>
        <w:t xml:space="preserve">, </w:t>
      </w:r>
      <w:r w:rsidRPr="000B0C5E">
        <w:rPr>
          <w:szCs w:val="24"/>
        </w:rPr>
        <w:t>29.12.2015, 26.01.2016, 31</w:t>
      </w:r>
      <w:r>
        <w:rPr>
          <w:szCs w:val="24"/>
        </w:rPr>
        <w:t>.05.2016</w:t>
      </w:r>
      <w:r w:rsidRPr="000B0C5E">
        <w:rPr>
          <w:szCs w:val="24"/>
        </w:rPr>
        <w:t>)</w:t>
      </w:r>
    </w:p>
    <w:p w:rsidR="008E4E5B" w:rsidRPr="00D13EFA" w:rsidRDefault="008E4E5B" w:rsidP="008E4E5B">
      <w:pPr>
        <w:pStyle w:val="a5"/>
        <w:autoSpaceDE/>
        <w:autoSpaceDN/>
        <w:adjustRightInd/>
        <w:ind w:firstLine="720"/>
        <w:jc w:val="both"/>
        <w:rPr>
          <w:szCs w:val="24"/>
        </w:rPr>
      </w:pPr>
      <w:r w:rsidRPr="00D13EFA">
        <w:rPr>
          <w:szCs w:val="24"/>
        </w:rPr>
        <w:t>На заседаниях педагогического и тренерских советов заслушивались сообщения педагогов, вернувшихся с российских и международных соревнований, обсуждались тенденции развития вида, новейших достижений ведущих спортсменов и современные спортивные технологии.</w:t>
      </w:r>
    </w:p>
    <w:p w:rsidR="008E4E5B" w:rsidRPr="00D13EFA" w:rsidRDefault="008E4E5B" w:rsidP="008E4E5B">
      <w:pPr>
        <w:ind w:firstLine="720"/>
        <w:jc w:val="both"/>
      </w:pPr>
      <w:r w:rsidRPr="00D13EFA">
        <w:t xml:space="preserve">Проведены методические занятия: </w:t>
      </w:r>
    </w:p>
    <w:p w:rsidR="008E4E5B" w:rsidRPr="00D13EFA" w:rsidRDefault="008E4E5B" w:rsidP="008E4E5B">
      <w:pPr>
        <w:numPr>
          <w:ilvl w:val="0"/>
          <w:numId w:val="40"/>
        </w:numPr>
        <w:jc w:val="both"/>
      </w:pPr>
      <w:r w:rsidRPr="00D13EFA">
        <w:lastRenderedPageBreak/>
        <w:t>«Методика составления соревновательных композиций в художественной гимнастике» (29.10.2015, Тарасова С. А.)</w:t>
      </w:r>
    </w:p>
    <w:p w:rsidR="008E4E5B" w:rsidRPr="00D13EFA" w:rsidRDefault="008E4E5B" w:rsidP="008E4E5B">
      <w:pPr>
        <w:pStyle w:val="a5"/>
        <w:numPr>
          <w:ilvl w:val="0"/>
          <w:numId w:val="37"/>
        </w:numPr>
        <w:jc w:val="both"/>
        <w:rPr>
          <w:szCs w:val="24"/>
        </w:rPr>
      </w:pPr>
      <w:r w:rsidRPr="00D13EFA">
        <w:rPr>
          <w:szCs w:val="24"/>
        </w:rPr>
        <w:t>Проведение мастер-класса «Основы хореографии на этапе начальной подготовки» (21.11.2015, Плотникова Н Г.)</w:t>
      </w:r>
    </w:p>
    <w:p w:rsidR="008E4E5B" w:rsidRPr="00D13EFA" w:rsidRDefault="008E4E5B" w:rsidP="008E4E5B">
      <w:pPr>
        <w:pStyle w:val="a5"/>
        <w:numPr>
          <w:ilvl w:val="0"/>
          <w:numId w:val="37"/>
        </w:numPr>
        <w:jc w:val="both"/>
        <w:rPr>
          <w:szCs w:val="24"/>
        </w:rPr>
      </w:pPr>
      <w:r w:rsidRPr="00D13EFA">
        <w:rPr>
          <w:szCs w:val="24"/>
        </w:rPr>
        <w:t xml:space="preserve">Проведение мастер-класса «Упражнения со скакалкой для учеников 1 классов» в рамках муниципальной акции «Город. </w:t>
      </w:r>
      <w:proofErr w:type="spellStart"/>
      <w:r w:rsidRPr="00D13EFA">
        <w:rPr>
          <w:szCs w:val="24"/>
        </w:rPr>
        <w:t>Детсвтво</w:t>
      </w:r>
      <w:proofErr w:type="spellEnd"/>
      <w:r w:rsidRPr="00D13EFA">
        <w:rPr>
          <w:szCs w:val="24"/>
        </w:rPr>
        <w:t>. Безопасность» (15.10.2015, Журавлева Е. И.)</w:t>
      </w:r>
    </w:p>
    <w:p w:rsidR="008E4E5B" w:rsidRPr="00A65366" w:rsidRDefault="008E4E5B" w:rsidP="008E4E5B">
      <w:pPr>
        <w:pStyle w:val="a5"/>
        <w:numPr>
          <w:ilvl w:val="0"/>
          <w:numId w:val="37"/>
        </w:numPr>
        <w:jc w:val="both"/>
        <w:rPr>
          <w:szCs w:val="24"/>
        </w:rPr>
      </w:pPr>
      <w:r w:rsidRPr="00A65366">
        <w:rPr>
          <w:szCs w:val="24"/>
        </w:rPr>
        <w:t>«Методика обучения элементам риска» для учащихся 2006-2007 г.р. (12.12.2015, Тарасова С. А.)</w:t>
      </w:r>
    </w:p>
    <w:p w:rsidR="008E4E5B" w:rsidRDefault="008E4E5B" w:rsidP="008E4E5B">
      <w:pPr>
        <w:pStyle w:val="a5"/>
        <w:numPr>
          <w:ilvl w:val="0"/>
          <w:numId w:val="37"/>
        </w:numPr>
        <w:jc w:val="both"/>
        <w:rPr>
          <w:szCs w:val="24"/>
        </w:rPr>
      </w:pPr>
      <w:r w:rsidRPr="00A65366">
        <w:rPr>
          <w:szCs w:val="24"/>
        </w:rPr>
        <w:t>Подготовлена методическая разработка «Профилактика травматизма баскетболистов» (</w:t>
      </w:r>
      <w:proofErr w:type="spellStart"/>
      <w:r w:rsidRPr="00A65366">
        <w:rPr>
          <w:szCs w:val="24"/>
        </w:rPr>
        <w:t>Бэсс</w:t>
      </w:r>
      <w:proofErr w:type="spellEnd"/>
      <w:r w:rsidRPr="00A65366">
        <w:rPr>
          <w:szCs w:val="24"/>
        </w:rPr>
        <w:t xml:space="preserve"> К. В.)</w:t>
      </w:r>
    </w:p>
    <w:p w:rsidR="008E4E5B" w:rsidRDefault="008E4E5B" w:rsidP="008E4E5B">
      <w:pPr>
        <w:pStyle w:val="a5"/>
        <w:numPr>
          <w:ilvl w:val="0"/>
          <w:numId w:val="37"/>
        </w:numPr>
        <w:jc w:val="both"/>
        <w:rPr>
          <w:szCs w:val="24"/>
        </w:rPr>
      </w:pPr>
      <w:r>
        <w:rPr>
          <w:szCs w:val="24"/>
        </w:rPr>
        <w:t>Проведение методического занятия для учителей ФК «Теория и методика преподавания баскетбола в школе» (11.11.2015, Вахонин Н. А)</w:t>
      </w:r>
    </w:p>
    <w:p w:rsidR="008E4E5B" w:rsidRDefault="008E4E5B" w:rsidP="008E4E5B">
      <w:pPr>
        <w:pStyle w:val="a5"/>
        <w:numPr>
          <w:ilvl w:val="0"/>
          <w:numId w:val="37"/>
        </w:numPr>
        <w:jc w:val="both"/>
        <w:rPr>
          <w:szCs w:val="24"/>
        </w:rPr>
      </w:pPr>
      <w:r>
        <w:rPr>
          <w:szCs w:val="24"/>
        </w:rPr>
        <w:t xml:space="preserve">Проведение методического занятия для учителей ФК «Методика обучения акробатическим элементам в школе» (12.11.2015, </w:t>
      </w:r>
      <w:proofErr w:type="spellStart"/>
      <w:r>
        <w:rPr>
          <w:szCs w:val="24"/>
        </w:rPr>
        <w:t>Перешеина</w:t>
      </w:r>
      <w:proofErr w:type="spellEnd"/>
      <w:r>
        <w:rPr>
          <w:szCs w:val="24"/>
        </w:rPr>
        <w:t xml:space="preserve"> Е. В.)</w:t>
      </w:r>
    </w:p>
    <w:p w:rsidR="008E4E5B" w:rsidRDefault="008E4E5B" w:rsidP="008E4E5B">
      <w:pPr>
        <w:pStyle w:val="a5"/>
        <w:numPr>
          <w:ilvl w:val="0"/>
          <w:numId w:val="37"/>
        </w:numPr>
        <w:jc w:val="both"/>
        <w:rPr>
          <w:szCs w:val="24"/>
        </w:rPr>
      </w:pPr>
      <w:r>
        <w:rPr>
          <w:szCs w:val="24"/>
        </w:rPr>
        <w:t xml:space="preserve">Проведение методического занятия для учителей ФК «Методика обучения баскетболу» (11.12.2015, </w:t>
      </w:r>
      <w:proofErr w:type="spellStart"/>
      <w:r>
        <w:rPr>
          <w:szCs w:val="24"/>
        </w:rPr>
        <w:t>Бэсс</w:t>
      </w:r>
      <w:proofErr w:type="spellEnd"/>
      <w:r>
        <w:rPr>
          <w:szCs w:val="24"/>
        </w:rPr>
        <w:t xml:space="preserve"> К. В.)</w:t>
      </w:r>
    </w:p>
    <w:p w:rsidR="008E4E5B" w:rsidRPr="00DE1A9D" w:rsidRDefault="008E4E5B" w:rsidP="008E4E5B">
      <w:pPr>
        <w:pStyle w:val="a5"/>
        <w:numPr>
          <w:ilvl w:val="0"/>
          <w:numId w:val="37"/>
        </w:numPr>
        <w:jc w:val="both"/>
        <w:rPr>
          <w:szCs w:val="24"/>
        </w:rPr>
      </w:pPr>
      <w:r>
        <w:rPr>
          <w:szCs w:val="24"/>
        </w:rPr>
        <w:t>Методическая разработка «Профилактика травматизма баскетболистов» (</w:t>
      </w:r>
      <w:proofErr w:type="spellStart"/>
      <w:r>
        <w:rPr>
          <w:szCs w:val="24"/>
        </w:rPr>
        <w:t>Бэсс</w:t>
      </w:r>
      <w:proofErr w:type="spellEnd"/>
      <w:r>
        <w:rPr>
          <w:szCs w:val="24"/>
        </w:rPr>
        <w:t xml:space="preserve"> К. В.)</w:t>
      </w:r>
    </w:p>
    <w:p w:rsidR="008E4E5B" w:rsidRPr="00A65366" w:rsidRDefault="008E4E5B" w:rsidP="008E4E5B">
      <w:pPr>
        <w:pStyle w:val="a5"/>
        <w:ind w:left="720"/>
        <w:jc w:val="both"/>
        <w:rPr>
          <w:szCs w:val="24"/>
        </w:rPr>
      </w:pPr>
    </w:p>
    <w:p w:rsidR="008E4E5B" w:rsidRPr="00870782" w:rsidRDefault="008E4E5B" w:rsidP="008E4E5B">
      <w:pPr>
        <w:pStyle w:val="a5"/>
        <w:ind w:left="720"/>
        <w:jc w:val="both"/>
        <w:rPr>
          <w:szCs w:val="24"/>
        </w:rPr>
      </w:pPr>
      <w:r w:rsidRPr="00870782">
        <w:rPr>
          <w:szCs w:val="24"/>
        </w:rPr>
        <w:t>Проведены установочные судейские семинары перед соревнованиями:</w:t>
      </w:r>
    </w:p>
    <w:tbl>
      <w:tblPr>
        <w:tblW w:w="9540" w:type="dxa"/>
        <w:tblInd w:w="70" w:type="dxa"/>
        <w:tblLayout w:type="fixed"/>
        <w:tblCellMar>
          <w:left w:w="70" w:type="dxa"/>
          <w:right w:w="70" w:type="dxa"/>
        </w:tblCellMar>
        <w:tblLook w:val="0000" w:firstRow="0" w:lastRow="0" w:firstColumn="0" w:lastColumn="0" w:noHBand="0" w:noVBand="0"/>
      </w:tblPr>
      <w:tblGrid>
        <w:gridCol w:w="5812"/>
        <w:gridCol w:w="1559"/>
        <w:gridCol w:w="2169"/>
      </w:tblGrid>
      <w:tr w:rsidR="008E4E5B" w:rsidRPr="00682340" w:rsidTr="000012A3">
        <w:trPr>
          <w:cantSplit/>
          <w:trHeight w:val="240"/>
        </w:trPr>
        <w:tc>
          <w:tcPr>
            <w:tcW w:w="5812" w:type="dxa"/>
            <w:tcBorders>
              <w:top w:val="single" w:sz="4" w:space="0" w:color="auto"/>
              <w:left w:val="single" w:sz="4" w:space="0" w:color="auto"/>
              <w:bottom w:val="single" w:sz="4" w:space="0" w:color="auto"/>
              <w:right w:val="single" w:sz="4" w:space="0" w:color="auto"/>
            </w:tcBorders>
          </w:tcPr>
          <w:p w:rsidR="008E4E5B" w:rsidRPr="00072184" w:rsidRDefault="008E4E5B" w:rsidP="008E4E5B">
            <w:pPr>
              <w:numPr>
                <w:ilvl w:val="0"/>
                <w:numId w:val="39"/>
              </w:numPr>
            </w:pPr>
            <w:r w:rsidRPr="00072184">
              <w:t>«Гимнастическая снежинка»</w:t>
            </w:r>
          </w:p>
          <w:p w:rsidR="008E4E5B" w:rsidRPr="00072184" w:rsidRDefault="008E4E5B" w:rsidP="008E4E5B">
            <w:pPr>
              <w:numPr>
                <w:ilvl w:val="0"/>
                <w:numId w:val="39"/>
              </w:numPr>
            </w:pPr>
            <w:r w:rsidRPr="00072184">
              <w:t xml:space="preserve">Весеннее первенство школы по художественной гимнастике </w:t>
            </w:r>
          </w:p>
        </w:tc>
        <w:tc>
          <w:tcPr>
            <w:tcW w:w="1559" w:type="dxa"/>
            <w:tcBorders>
              <w:top w:val="single" w:sz="4" w:space="0" w:color="auto"/>
              <w:left w:val="single" w:sz="4" w:space="0" w:color="auto"/>
              <w:bottom w:val="single" w:sz="4" w:space="0" w:color="auto"/>
              <w:right w:val="single" w:sz="4" w:space="0" w:color="auto"/>
            </w:tcBorders>
          </w:tcPr>
          <w:p w:rsidR="008E4E5B" w:rsidRPr="00072184" w:rsidRDefault="008E4E5B" w:rsidP="000012A3">
            <w:pPr>
              <w:pStyle w:val="a5"/>
              <w:jc w:val="center"/>
              <w:rPr>
                <w:szCs w:val="24"/>
              </w:rPr>
            </w:pPr>
            <w:r w:rsidRPr="00072184">
              <w:rPr>
                <w:szCs w:val="24"/>
              </w:rPr>
              <w:t>19.12.2015</w:t>
            </w:r>
          </w:p>
          <w:p w:rsidR="008E4E5B" w:rsidRPr="00682340" w:rsidRDefault="008E4E5B" w:rsidP="000012A3">
            <w:pPr>
              <w:pStyle w:val="a5"/>
              <w:jc w:val="center"/>
              <w:rPr>
                <w:szCs w:val="24"/>
                <w:highlight w:val="yellow"/>
              </w:rPr>
            </w:pPr>
            <w:r>
              <w:rPr>
                <w:szCs w:val="24"/>
              </w:rPr>
              <w:t>29.04.2016</w:t>
            </w:r>
          </w:p>
        </w:tc>
        <w:tc>
          <w:tcPr>
            <w:tcW w:w="2169" w:type="dxa"/>
            <w:tcBorders>
              <w:top w:val="single" w:sz="4" w:space="0" w:color="auto"/>
              <w:left w:val="single" w:sz="4" w:space="0" w:color="auto"/>
              <w:bottom w:val="single" w:sz="4" w:space="0" w:color="auto"/>
              <w:right w:val="single" w:sz="4" w:space="0" w:color="auto"/>
            </w:tcBorders>
          </w:tcPr>
          <w:p w:rsidR="008E4E5B" w:rsidRPr="00072184" w:rsidRDefault="008E4E5B" w:rsidP="000012A3">
            <w:pPr>
              <w:pStyle w:val="a5"/>
              <w:ind w:left="110"/>
              <w:rPr>
                <w:szCs w:val="24"/>
              </w:rPr>
            </w:pPr>
            <w:proofErr w:type="spellStart"/>
            <w:r w:rsidRPr="00072184">
              <w:rPr>
                <w:szCs w:val="24"/>
              </w:rPr>
              <w:t>Колповская</w:t>
            </w:r>
            <w:proofErr w:type="spellEnd"/>
            <w:r w:rsidRPr="00072184">
              <w:rPr>
                <w:szCs w:val="24"/>
              </w:rPr>
              <w:t xml:space="preserve"> И. И.</w:t>
            </w:r>
          </w:p>
          <w:p w:rsidR="008E4E5B" w:rsidRPr="00682340" w:rsidRDefault="008E4E5B" w:rsidP="000012A3">
            <w:pPr>
              <w:pStyle w:val="a5"/>
              <w:ind w:left="110"/>
              <w:rPr>
                <w:szCs w:val="24"/>
                <w:highlight w:val="yellow"/>
              </w:rPr>
            </w:pPr>
            <w:proofErr w:type="spellStart"/>
            <w:r w:rsidRPr="00072184">
              <w:rPr>
                <w:szCs w:val="24"/>
              </w:rPr>
              <w:t>Карсакова</w:t>
            </w:r>
            <w:proofErr w:type="spellEnd"/>
            <w:r w:rsidRPr="00072184">
              <w:rPr>
                <w:szCs w:val="24"/>
              </w:rPr>
              <w:t xml:space="preserve"> М. С.</w:t>
            </w:r>
          </w:p>
        </w:tc>
      </w:tr>
      <w:tr w:rsidR="008E4E5B" w:rsidRPr="00682340" w:rsidTr="000012A3">
        <w:trPr>
          <w:cantSplit/>
          <w:trHeight w:val="240"/>
        </w:trPr>
        <w:tc>
          <w:tcPr>
            <w:tcW w:w="5812" w:type="dxa"/>
            <w:tcBorders>
              <w:top w:val="single" w:sz="4" w:space="0" w:color="auto"/>
              <w:left w:val="single" w:sz="4" w:space="0" w:color="auto"/>
              <w:bottom w:val="single" w:sz="4" w:space="0" w:color="auto"/>
              <w:right w:val="single" w:sz="4" w:space="0" w:color="auto"/>
            </w:tcBorders>
          </w:tcPr>
          <w:p w:rsidR="008E4E5B" w:rsidRPr="00072184" w:rsidRDefault="008E4E5B" w:rsidP="008E4E5B">
            <w:pPr>
              <w:numPr>
                <w:ilvl w:val="0"/>
                <w:numId w:val="39"/>
              </w:numPr>
            </w:pPr>
            <w:r w:rsidRPr="00072184">
              <w:t xml:space="preserve">Первенства школы по спортивной акробатике </w:t>
            </w:r>
          </w:p>
        </w:tc>
        <w:tc>
          <w:tcPr>
            <w:tcW w:w="1559" w:type="dxa"/>
            <w:tcBorders>
              <w:top w:val="single" w:sz="4" w:space="0" w:color="auto"/>
              <w:left w:val="single" w:sz="4" w:space="0" w:color="auto"/>
              <w:bottom w:val="single" w:sz="4" w:space="0" w:color="auto"/>
              <w:right w:val="single" w:sz="4" w:space="0" w:color="auto"/>
            </w:tcBorders>
          </w:tcPr>
          <w:p w:rsidR="008E4E5B" w:rsidRPr="00072184" w:rsidRDefault="008E4E5B" w:rsidP="000012A3">
            <w:pPr>
              <w:pStyle w:val="a5"/>
              <w:jc w:val="center"/>
              <w:rPr>
                <w:szCs w:val="24"/>
              </w:rPr>
            </w:pPr>
            <w:r>
              <w:rPr>
                <w:szCs w:val="24"/>
              </w:rPr>
              <w:t>24.04.2016</w:t>
            </w:r>
          </w:p>
          <w:p w:rsidR="008E4E5B" w:rsidRPr="00DE1A9D" w:rsidRDefault="008E4E5B" w:rsidP="000012A3">
            <w:pPr>
              <w:pStyle w:val="a5"/>
              <w:jc w:val="center"/>
              <w:rPr>
                <w:szCs w:val="24"/>
              </w:rPr>
            </w:pPr>
            <w:r w:rsidRPr="00DE1A9D">
              <w:rPr>
                <w:szCs w:val="24"/>
              </w:rPr>
              <w:t>26-27.12.2015</w:t>
            </w:r>
          </w:p>
          <w:p w:rsidR="008E4E5B" w:rsidRPr="00682340" w:rsidRDefault="008E4E5B" w:rsidP="000012A3">
            <w:pPr>
              <w:pStyle w:val="a5"/>
              <w:jc w:val="center"/>
              <w:rPr>
                <w:szCs w:val="24"/>
                <w:highlight w:val="yellow"/>
              </w:rPr>
            </w:pPr>
            <w:r w:rsidRPr="00072184">
              <w:rPr>
                <w:szCs w:val="24"/>
              </w:rPr>
              <w:t>05.05.2016</w:t>
            </w:r>
          </w:p>
        </w:tc>
        <w:tc>
          <w:tcPr>
            <w:tcW w:w="2169" w:type="dxa"/>
            <w:tcBorders>
              <w:top w:val="single" w:sz="4" w:space="0" w:color="auto"/>
              <w:left w:val="single" w:sz="4" w:space="0" w:color="auto"/>
              <w:bottom w:val="single" w:sz="4" w:space="0" w:color="auto"/>
              <w:right w:val="single" w:sz="4" w:space="0" w:color="auto"/>
            </w:tcBorders>
          </w:tcPr>
          <w:p w:rsidR="008E4E5B" w:rsidRPr="00072184" w:rsidRDefault="008E4E5B" w:rsidP="000012A3">
            <w:pPr>
              <w:pStyle w:val="a5"/>
              <w:ind w:left="110"/>
              <w:rPr>
                <w:szCs w:val="24"/>
              </w:rPr>
            </w:pPr>
            <w:r w:rsidRPr="00072184">
              <w:rPr>
                <w:szCs w:val="24"/>
              </w:rPr>
              <w:t>Кожина М.Г.</w:t>
            </w:r>
          </w:p>
          <w:p w:rsidR="008E4E5B" w:rsidRPr="00DE1A9D" w:rsidRDefault="008E4E5B" w:rsidP="000012A3">
            <w:pPr>
              <w:pStyle w:val="a5"/>
              <w:ind w:left="110"/>
              <w:rPr>
                <w:szCs w:val="24"/>
              </w:rPr>
            </w:pPr>
            <w:proofErr w:type="spellStart"/>
            <w:r w:rsidRPr="00DE1A9D">
              <w:rPr>
                <w:szCs w:val="24"/>
              </w:rPr>
              <w:t>Чикишев</w:t>
            </w:r>
            <w:proofErr w:type="spellEnd"/>
            <w:r w:rsidRPr="00DE1A9D">
              <w:rPr>
                <w:szCs w:val="24"/>
              </w:rPr>
              <w:t xml:space="preserve"> А.В.</w:t>
            </w:r>
          </w:p>
          <w:p w:rsidR="008E4E5B" w:rsidRDefault="008E4E5B" w:rsidP="000012A3">
            <w:pPr>
              <w:pStyle w:val="a5"/>
              <w:ind w:left="110"/>
              <w:rPr>
                <w:szCs w:val="24"/>
              </w:rPr>
            </w:pPr>
            <w:proofErr w:type="spellStart"/>
            <w:r>
              <w:rPr>
                <w:szCs w:val="24"/>
              </w:rPr>
              <w:t>Пантюхина</w:t>
            </w:r>
            <w:proofErr w:type="spellEnd"/>
            <w:r>
              <w:rPr>
                <w:szCs w:val="24"/>
              </w:rPr>
              <w:t xml:space="preserve"> А. А.</w:t>
            </w:r>
          </w:p>
          <w:p w:rsidR="008E4E5B" w:rsidRPr="00682340" w:rsidRDefault="008E4E5B" w:rsidP="000012A3">
            <w:pPr>
              <w:pStyle w:val="a5"/>
              <w:ind w:left="110"/>
              <w:rPr>
                <w:szCs w:val="24"/>
                <w:highlight w:val="yellow"/>
              </w:rPr>
            </w:pPr>
            <w:proofErr w:type="spellStart"/>
            <w:r>
              <w:rPr>
                <w:szCs w:val="24"/>
              </w:rPr>
              <w:t>Пинюгжанина</w:t>
            </w:r>
            <w:proofErr w:type="spellEnd"/>
            <w:r>
              <w:rPr>
                <w:szCs w:val="24"/>
              </w:rPr>
              <w:t xml:space="preserve"> И. А.</w:t>
            </w:r>
          </w:p>
        </w:tc>
      </w:tr>
      <w:tr w:rsidR="008E4E5B" w:rsidRPr="00682340" w:rsidTr="000012A3">
        <w:trPr>
          <w:cantSplit/>
          <w:trHeight w:val="240"/>
        </w:trPr>
        <w:tc>
          <w:tcPr>
            <w:tcW w:w="5812" w:type="dxa"/>
            <w:tcBorders>
              <w:top w:val="single" w:sz="4" w:space="0" w:color="auto"/>
              <w:left w:val="single" w:sz="4" w:space="0" w:color="auto"/>
              <w:bottom w:val="single" w:sz="4" w:space="0" w:color="auto"/>
              <w:right w:val="single" w:sz="4" w:space="0" w:color="auto"/>
            </w:tcBorders>
          </w:tcPr>
          <w:p w:rsidR="008E4E5B" w:rsidRPr="00DE1A9D" w:rsidRDefault="008E4E5B" w:rsidP="008E4E5B">
            <w:pPr>
              <w:numPr>
                <w:ilvl w:val="0"/>
                <w:numId w:val="39"/>
              </w:numPr>
            </w:pPr>
            <w:r w:rsidRPr="00DE1A9D">
              <w:t xml:space="preserve">Первенства школы по прыжкам на акробатической дорожке </w:t>
            </w:r>
          </w:p>
        </w:tc>
        <w:tc>
          <w:tcPr>
            <w:tcW w:w="1559" w:type="dxa"/>
            <w:tcBorders>
              <w:top w:val="single" w:sz="4" w:space="0" w:color="auto"/>
              <w:left w:val="single" w:sz="4" w:space="0" w:color="auto"/>
              <w:bottom w:val="single" w:sz="4" w:space="0" w:color="auto"/>
              <w:right w:val="single" w:sz="4" w:space="0" w:color="auto"/>
            </w:tcBorders>
          </w:tcPr>
          <w:p w:rsidR="008E4E5B" w:rsidRDefault="008E4E5B" w:rsidP="000012A3">
            <w:pPr>
              <w:pStyle w:val="a5"/>
              <w:rPr>
                <w:szCs w:val="24"/>
              </w:rPr>
            </w:pPr>
            <w:r w:rsidRPr="00DE1A9D">
              <w:rPr>
                <w:szCs w:val="24"/>
              </w:rPr>
              <w:t>2</w:t>
            </w:r>
            <w:r>
              <w:rPr>
                <w:szCs w:val="24"/>
              </w:rPr>
              <w:t>0</w:t>
            </w:r>
            <w:r w:rsidRPr="00DE1A9D">
              <w:rPr>
                <w:szCs w:val="24"/>
              </w:rPr>
              <w:t>.12.2015</w:t>
            </w:r>
          </w:p>
          <w:p w:rsidR="008E4E5B" w:rsidRPr="00DE1A9D" w:rsidRDefault="008E4E5B" w:rsidP="000012A3">
            <w:pPr>
              <w:pStyle w:val="a5"/>
              <w:rPr>
                <w:szCs w:val="24"/>
              </w:rPr>
            </w:pPr>
            <w:r>
              <w:rPr>
                <w:szCs w:val="24"/>
              </w:rPr>
              <w:t>05.05.2016</w:t>
            </w:r>
          </w:p>
        </w:tc>
        <w:tc>
          <w:tcPr>
            <w:tcW w:w="2169" w:type="dxa"/>
            <w:tcBorders>
              <w:top w:val="single" w:sz="4" w:space="0" w:color="auto"/>
              <w:left w:val="single" w:sz="4" w:space="0" w:color="auto"/>
              <w:bottom w:val="single" w:sz="4" w:space="0" w:color="auto"/>
              <w:right w:val="single" w:sz="4" w:space="0" w:color="auto"/>
            </w:tcBorders>
          </w:tcPr>
          <w:p w:rsidR="008E4E5B" w:rsidRDefault="008E4E5B" w:rsidP="000012A3">
            <w:pPr>
              <w:pStyle w:val="a5"/>
              <w:ind w:left="110"/>
              <w:rPr>
                <w:szCs w:val="24"/>
              </w:rPr>
            </w:pPr>
            <w:r w:rsidRPr="00DE1A9D">
              <w:rPr>
                <w:szCs w:val="24"/>
              </w:rPr>
              <w:t>Токарев П.Г.</w:t>
            </w:r>
          </w:p>
          <w:p w:rsidR="008E4E5B" w:rsidRPr="00DE1A9D" w:rsidRDefault="008E4E5B" w:rsidP="000012A3">
            <w:pPr>
              <w:pStyle w:val="a5"/>
              <w:ind w:left="110"/>
              <w:rPr>
                <w:szCs w:val="24"/>
              </w:rPr>
            </w:pPr>
            <w:proofErr w:type="spellStart"/>
            <w:r>
              <w:rPr>
                <w:szCs w:val="24"/>
              </w:rPr>
              <w:t>Перешеина</w:t>
            </w:r>
            <w:proofErr w:type="spellEnd"/>
            <w:r>
              <w:rPr>
                <w:szCs w:val="24"/>
              </w:rPr>
              <w:t xml:space="preserve"> Е. В.</w:t>
            </w:r>
          </w:p>
        </w:tc>
      </w:tr>
      <w:tr w:rsidR="008E4E5B" w:rsidRPr="00682340" w:rsidTr="000012A3">
        <w:trPr>
          <w:cantSplit/>
          <w:trHeight w:val="240"/>
        </w:trPr>
        <w:tc>
          <w:tcPr>
            <w:tcW w:w="5812" w:type="dxa"/>
            <w:tcBorders>
              <w:top w:val="single" w:sz="4" w:space="0" w:color="auto"/>
              <w:left w:val="single" w:sz="4" w:space="0" w:color="auto"/>
              <w:bottom w:val="single" w:sz="4" w:space="0" w:color="auto"/>
              <w:right w:val="single" w:sz="4" w:space="0" w:color="auto"/>
            </w:tcBorders>
          </w:tcPr>
          <w:p w:rsidR="008E4E5B" w:rsidRPr="00A65366" w:rsidRDefault="008E4E5B" w:rsidP="008E4E5B">
            <w:pPr>
              <w:numPr>
                <w:ilvl w:val="0"/>
                <w:numId w:val="39"/>
              </w:numPr>
            </w:pPr>
            <w:r w:rsidRPr="00A65366">
              <w:t xml:space="preserve">Открытое первенство школы по баскетболу </w:t>
            </w:r>
          </w:p>
        </w:tc>
        <w:tc>
          <w:tcPr>
            <w:tcW w:w="1559" w:type="dxa"/>
            <w:tcBorders>
              <w:top w:val="single" w:sz="4" w:space="0" w:color="auto"/>
              <w:left w:val="single" w:sz="4" w:space="0" w:color="auto"/>
              <w:bottom w:val="single" w:sz="4" w:space="0" w:color="auto"/>
              <w:right w:val="single" w:sz="4" w:space="0" w:color="auto"/>
            </w:tcBorders>
          </w:tcPr>
          <w:p w:rsidR="008E4E5B" w:rsidRPr="00A65366" w:rsidRDefault="008E4E5B" w:rsidP="000012A3">
            <w:pPr>
              <w:pStyle w:val="a5"/>
              <w:jc w:val="center"/>
              <w:rPr>
                <w:szCs w:val="24"/>
              </w:rPr>
            </w:pPr>
            <w:r w:rsidRPr="00A65366">
              <w:rPr>
                <w:szCs w:val="24"/>
              </w:rPr>
              <w:t>14.05.2016</w:t>
            </w:r>
          </w:p>
        </w:tc>
        <w:tc>
          <w:tcPr>
            <w:tcW w:w="2169" w:type="dxa"/>
            <w:tcBorders>
              <w:top w:val="single" w:sz="4" w:space="0" w:color="auto"/>
              <w:left w:val="single" w:sz="4" w:space="0" w:color="auto"/>
              <w:bottom w:val="single" w:sz="4" w:space="0" w:color="auto"/>
              <w:right w:val="single" w:sz="4" w:space="0" w:color="auto"/>
            </w:tcBorders>
          </w:tcPr>
          <w:p w:rsidR="008E4E5B" w:rsidRPr="00A65366" w:rsidRDefault="008E4E5B" w:rsidP="000012A3">
            <w:pPr>
              <w:pStyle w:val="a5"/>
              <w:ind w:left="110"/>
              <w:rPr>
                <w:szCs w:val="24"/>
              </w:rPr>
            </w:pPr>
            <w:proofErr w:type="spellStart"/>
            <w:r w:rsidRPr="00A65366">
              <w:rPr>
                <w:szCs w:val="24"/>
              </w:rPr>
              <w:t>Бэсс</w:t>
            </w:r>
            <w:proofErr w:type="spellEnd"/>
            <w:r w:rsidRPr="00A65366">
              <w:rPr>
                <w:szCs w:val="24"/>
              </w:rPr>
              <w:t xml:space="preserve"> К.В.</w:t>
            </w:r>
          </w:p>
        </w:tc>
      </w:tr>
    </w:tbl>
    <w:p w:rsidR="008E4E5B" w:rsidRPr="00682340" w:rsidRDefault="008E4E5B" w:rsidP="008E4E5B">
      <w:pPr>
        <w:jc w:val="both"/>
        <w:rPr>
          <w:highlight w:val="yellow"/>
        </w:rPr>
      </w:pPr>
    </w:p>
    <w:p w:rsidR="008E4E5B" w:rsidRPr="00A65366" w:rsidRDefault="008E4E5B" w:rsidP="008E4E5B">
      <w:pPr>
        <w:jc w:val="both"/>
      </w:pPr>
      <w:r w:rsidRPr="00A65366">
        <w:t xml:space="preserve">Просмотр видео-записей и презентаций: </w:t>
      </w:r>
    </w:p>
    <w:p w:rsidR="008E4E5B" w:rsidRPr="00A65366" w:rsidRDefault="008E4E5B" w:rsidP="008E4E5B">
      <w:pPr>
        <w:numPr>
          <w:ilvl w:val="0"/>
          <w:numId w:val="37"/>
        </w:numPr>
        <w:jc w:val="both"/>
      </w:pPr>
      <w:r w:rsidRPr="00A65366">
        <w:t>Просмотр видеороликов «Здорова Россия – общее дело!»</w:t>
      </w:r>
    </w:p>
    <w:p w:rsidR="008E4E5B" w:rsidRPr="00A65366" w:rsidRDefault="008E4E5B" w:rsidP="008E4E5B">
      <w:pPr>
        <w:numPr>
          <w:ilvl w:val="0"/>
          <w:numId w:val="37"/>
        </w:numPr>
        <w:jc w:val="both"/>
      </w:pPr>
      <w:r w:rsidRPr="00A65366">
        <w:t xml:space="preserve"> «Особенности работы в женских парах» (декабрь 2015, </w:t>
      </w:r>
      <w:proofErr w:type="spellStart"/>
      <w:r w:rsidRPr="00A65366">
        <w:t>Пинюгжанина</w:t>
      </w:r>
      <w:proofErr w:type="spellEnd"/>
      <w:r w:rsidRPr="00A65366">
        <w:t xml:space="preserve"> И. А., </w:t>
      </w:r>
      <w:proofErr w:type="spellStart"/>
      <w:r w:rsidRPr="00A65366">
        <w:t>Чикишева</w:t>
      </w:r>
      <w:proofErr w:type="spellEnd"/>
      <w:r w:rsidRPr="00A65366">
        <w:t xml:space="preserve"> Ю. А.)</w:t>
      </w:r>
    </w:p>
    <w:p w:rsidR="008E4E5B" w:rsidRPr="00682340" w:rsidRDefault="008E4E5B" w:rsidP="008E4E5B">
      <w:pPr>
        <w:ind w:firstLine="720"/>
        <w:jc w:val="both"/>
        <w:rPr>
          <w:highlight w:val="yellow"/>
        </w:rPr>
      </w:pPr>
    </w:p>
    <w:p w:rsidR="008E4E5B" w:rsidRPr="00D13EFA" w:rsidRDefault="008E4E5B" w:rsidP="008E4E5B">
      <w:pPr>
        <w:ind w:firstLine="720"/>
      </w:pPr>
      <w:r w:rsidRPr="00D13EFA">
        <w:t>В течение учебного года подготовлены методические разработки и видео-презентации:</w:t>
      </w:r>
    </w:p>
    <w:p w:rsidR="008E4E5B" w:rsidRPr="00D13EFA" w:rsidRDefault="008E4E5B" w:rsidP="008E4E5B">
      <w:pPr>
        <w:pStyle w:val="a5"/>
        <w:numPr>
          <w:ilvl w:val="0"/>
          <w:numId w:val="37"/>
        </w:numPr>
        <w:rPr>
          <w:szCs w:val="24"/>
        </w:rPr>
      </w:pPr>
      <w:r w:rsidRPr="00D13EFA">
        <w:t>«</w:t>
      </w:r>
      <w:r w:rsidRPr="00D13EFA">
        <w:rPr>
          <w:szCs w:val="24"/>
        </w:rPr>
        <w:t>Подготовка электронной презентации «Правила баскетбола» (10.11.2015, Верзилина Е. Ю.)</w:t>
      </w:r>
    </w:p>
    <w:p w:rsidR="008E4E5B" w:rsidRPr="00A65366" w:rsidRDefault="008E4E5B" w:rsidP="008E4E5B">
      <w:pPr>
        <w:numPr>
          <w:ilvl w:val="0"/>
          <w:numId w:val="36"/>
        </w:numPr>
        <w:jc w:val="both"/>
      </w:pPr>
      <w:r w:rsidRPr="00A65366">
        <w:t xml:space="preserve"> Подготовка электронной презентации «Особенности работы в женских парах» (декабрь 2015, </w:t>
      </w:r>
      <w:proofErr w:type="spellStart"/>
      <w:r w:rsidRPr="00A65366">
        <w:t>Пинюгжанина</w:t>
      </w:r>
      <w:proofErr w:type="spellEnd"/>
      <w:r w:rsidRPr="00A65366">
        <w:t xml:space="preserve"> И. А., </w:t>
      </w:r>
      <w:proofErr w:type="spellStart"/>
      <w:r w:rsidRPr="00A65366">
        <w:t>Чикишева</w:t>
      </w:r>
      <w:proofErr w:type="spellEnd"/>
      <w:r w:rsidRPr="00A65366">
        <w:t xml:space="preserve"> Ю. А.)</w:t>
      </w:r>
    </w:p>
    <w:p w:rsidR="008E4E5B" w:rsidRPr="00A65366" w:rsidRDefault="008E4E5B" w:rsidP="008E4E5B">
      <w:pPr>
        <w:numPr>
          <w:ilvl w:val="0"/>
          <w:numId w:val="36"/>
        </w:numPr>
        <w:jc w:val="both"/>
      </w:pPr>
      <w:r>
        <w:t xml:space="preserve">Подготовка </w:t>
      </w:r>
      <w:proofErr w:type="spellStart"/>
      <w:r>
        <w:t>видио</w:t>
      </w:r>
      <w:proofErr w:type="spellEnd"/>
      <w:r>
        <w:t>-пособия «Использование тренажеров для развития физических качеств детей» (Кожин С. А., Кожина М. Г.)</w:t>
      </w:r>
    </w:p>
    <w:p w:rsidR="008E4E5B" w:rsidRPr="00682340" w:rsidRDefault="008E4E5B" w:rsidP="008E4E5B">
      <w:pPr>
        <w:ind w:firstLine="720"/>
        <w:jc w:val="both"/>
        <w:rPr>
          <w:iCs/>
          <w:highlight w:val="yellow"/>
        </w:rPr>
      </w:pPr>
    </w:p>
    <w:p w:rsidR="008E4E5B" w:rsidRPr="00D85474" w:rsidRDefault="008E4E5B" w:rsidP="008E4E5B">
      <w:pPr>
        <w:ind w:firstLine="720"/>
        <w:jc w:val="both"/>
        <w:rPr>
          <w:iCs/>
        </w:rPr>
      </w:pPr>
      <w:r w:rsidRPr="00D85474">
        <w:rPr>
          <w:iCs/>
        </w:rPr>
        <w:t>На курсах повышения профессиональной квалификации КОГОАУ ДПО «Институт развития образования в Кировской области» обучались тренеры-преподаватели:</w:t>
      </w:r>
    </w:p>
    <w:p w:rsidR="008E4E5B" w:rsidRPr="00146E72" w:rsidRDefault="008E4E5B" w:rsidP="008E4E5B">
      <w:pPr>
        <w:numPr>
          <w:ilvl w:val="0"/>
          <w:numId w:val="35"/>
        </w:numPr>
        <w:jc w:val="both"/>
      </w:pPr>
      <w:r w:rsidRPr="00146E72">
        <w:t>9-18.11.2015 Вахонин Н. А.</w:t>
      </w:r>
      <w:r>
        <w:t>, Верзилина Е. Ю.</w:t>
      </w:r>
    </w:p>
    <w:p w:rsidR="008E4E5B" w:rsidRPr="00146E72" w:rsidRDefault="008E4E5B" w:rsidP="008E4E5B">
      <w:pPr>
        <w:numPr>
          <w:ilvl w:val="0"/>
          <w:numId w:val="35"/>
        </w:numPr>
        <w:jc w:val="both"/>
      </w:pPr>
      <w:r w:rsidRPr="00146E72">
        <w:t xml:space="preserve">21-30.09.2015 </w:t>
      </w:r>
      <w:proofErr w:type="spellStart"/>
      <w:r w:rsidRPr="00146E72">
        <w:t>Чикишев</w:t>
      </w:r>
      <w:proofErr w:type="spellEnd"/>
      <w:r w:rsidRPr="00146E72">
        <w:t xml:space="preserve"> А. В.</w:t>
      </w:r>
      <w:r>
        <w:t xml:space="preserve">, </w:t>
      </w:r>
      <w:proofErr w:type="spellStart"/>
      <w:r>
        <w:t>Саныгина</w:t>
      </w:r>
      <w:proofErr w:type="spellEnd"/>
      <w:r>
        <w:t xml:space="preserve"> Н. В.</w:t>
      </w:r>
    </w:p>
    <w:p w:rsidR="008E4E5B" w:rsidRPr="00D85474" w:rsidRDefault="008E4E5B" w:rsidP="008E4E5B">
      <w:pPr>
        <w:numPr>
          <w:ilvl w:val="0"/>
          <w:numId w:val="35"/>
        </w:numPr>
        <w:jc w:val="both"/>
      </w:pPr>
      <w:r w:rsidRPr="00D85474">
        <w:t>19-28.09.2016 Зубова С. В.</w:t>
      </w:r>
      <w:r>
        <w:t xml:space="preserve">, </w:t>
      </w:r>
      <w:proofErr w:type="spellStart"/>
      <w:r>
        <w:t>Пантюхина</w:t>
      </w:r>
      <w:proofErr w:type="spellEnd"/>
      <w:r>
        <w:t xml:space="preserve"> А. А.</w:t>
      </w:r>
    </w:p>
    <w:p w:rsidR="008E4E5B" w:rsidRPr="00D85474" w:rsidRDefault="008E4E5B" w:rsidP="008E4E5B">
      <w:pPr>
        <w:numPr>
          <w:ilvl w:val="0"/>
          <w:numId w:val="35"/>
        </w:numPr>
        <w:jc w:val="both"/>
      </w:pPr>
      <w:r w:rsidRPr="00D85474">
        <w:t xml:space="preserve">14-23.03.2016 </w:t>
      </w:r>
      <w:proofErr w:type="spellStart"/>
      <w:r>
        <w:t>Коданева</w:t>
      </w:r>
      <w:proofErr w:type="spellEnd"/>
      <w:r>
        <w:t xml:space="preserve"> Н. В., Минина Н. С.</w:t>
      </w:r>
    </w:p>
    <w:p w:rsidR="008E4E5B" w:rsidRPr="00D85474" w:rsidRDefault="008E4E5B" w:rsidP="008E4E5B">
      <w:pPr>
        <w:numPr>
          <w:ilvl w:val="0"/>
          <w:numId w:val="35"/>
        </w:numPr>
        <w:jc w:val="both"/>
      </w:pPr>
      <w:r w:rsidRPr="00D85474">
        <w:t xml:space="preserve">14-23.03.2016 </w:t>
      </w:r>
      <w:proofErr w:type="spellStart"/>
      <w:r w:rsidRPr="00D85474">
        <w:t>Мошонкина</w:t>
      </w:r>
      <w:proofErr w:type="spellEnd"/>
      <w:r w:rsidRPr="00D85474">
        <w:t xml:space="preserve"> Е. В.</w:t>
      </w:r>
      <w:r>
        <w:t xml:space="preserve">, </w:t>
      </w:r>
      <w:proofErr w:type="spellStart"/>
      <w:r>
        <w:t>Пинюгжанина</w:t>
      </w:r>
      <w:proofErr w:type="spellEnd"/>
      <w:r>
        <w:t xml:space="preserve"> И. А., Минин М. Д.</w:t>
      </w:r>
    </w:p>
    <w:p w:rsidR="008E4E5B" w:rsidRPr="00682340" w:rsidRDefault="008E4E5B" w:rsidP="008E4E5B">
      <w:pPr>
        <w:pStyle w:val="a3"/>
        <w:overflowPunct/>
        <w:autoSpaceDE/>
        <w:autoSpaceDN/>
        <w:adjustRightInd/>
        <w:ind w:firstLine="720"/>
        <w:jc w:val="both"/>
        <w:textAlignment w:val="auto"/>
        <w:rPr>
          <w:b w:val="0"/>
          <w:szCs w:val="24"/>
          <w:highlight w:val="yellow"/>
        </w:rPr>
      </w:pPr>
    </w:p>
    <w:p w:rsidR="008E4E5B" w:rsidRPr="00682340" w:rsidRDefault="008E4E5B" w:rsidP="008E4E5B">
      <w:pPr>
        <w:pStyle w:val="a3"/>
        <w:overflowPunct/>
        <w:autoSpaceDE/>
        <w:autoSpaceDN/>
        <w:adjustRightInd/>
        <w:ind w:firstLine="720"/>
        <w:jc w:val="both"/>
        <w:textAlignment w:val="auto"/>
        <w:rPr>
          <w:b w:val="0"/>
          <w:szCs w:val="24"/>
          <w:highlight w:val="yellow"/>
        </w:rPr>
      </w:pPr>
    </w:p>
    <w:p w:rsidR="008E4E5B" w:rsidRPr="00146E72" w:rsidRDefault="008E4E5B" w:rsidP="008E4E5B">
      <w:pPr>
        <w:pStyle w:val="a3"/>
        <w:overflowPunct/>
        <w:autoSpaceDE/>
        <w:autoSpaceDN/>
        <w:adjustRightInd/>
        <w:ind w:firstLine="720"/>
        <w:jc w:val="both"/>
        <w:textAlignment w:val="auto"/>
        <w:rPr>
          <w:b w:val="0"/>
          <w:szCs w:val="24"/>
        </w:rPr>
      </w:pPr>
      <w:r w:rsidRPr="00146E72">
        <w:rPr>
          <w:b w:val="0"/>
          <w:szCs w:val="24"/>
        </w:rPr>
        <w:t>В школе был проведен профессионального мастерства тренеров-преподавателей по 5 номинациям. Победителями признаны:</w:t>
      </w:r>
    </w:p>
    <w:p w:rsidR="008E4E5B" w:rsidRPr="00146E72" w:rsidRDefault="008E4E5B" w:rsidP="008E4E5B">
      <w:pPr>
        <w:numPr>
          <w:ilvl w:val="0"/>
          <w:numId w:val="14"/>
        </w:numPr>
        <w:jc w:val="both"/>
        <w:rPr>
          <w:bCs/>
          <w:iCs/>
        </w:rPr>
      </w:pPr>
      <w:r w:rsidRPr="00146E72">
        <w:rPr>
          <w:bCs/>
          <w:iCs/>
        </w:rPr>
        <w:lastRenderedPageBreak/>
        <w:t xml:space="preserve">Номинация «Массовость» </w:t>
      </w:r>
      <w:r w:rsidRPr="00146E72">
        <w:rPr>
          <w:b/>
          <w:bCs/>
          <w:iCs/>
        </w:rPr>
        <w:t>Зубова С. В.</w:t>
      </w:r>
    </w:p>
    <w:p w:rsidR="008E4E5B" w:rsidRPr="00146E72" w:rsidRDefault="008E4E5B" w:rsidP="008E4E5B">
      <w:pPr>
        <w:numPr>
          <w:ilvl w:val="0"/>
          <w:numId w:val="14"/>
        </w:numPr>
        <w:jc w:val="both"/>
        <w:rPr>
          <w:b/>
          <w:bCs/>
          <w:iCs/>
        </w:rPr>
      </w:pPr>
      <w:r w:rsidRPr="00146E72">
        <w:rPr>
          <w:bCs/>
          <w:iCs/>
        </w:rPr>
        <w:t>Номинация «Мастерство</w:t>
      </w:r>
      <w:r w:rsidRPr="00146E72">
        <w:rPr>
          <w:b/>
          <w:bCs/>
          <w:iCs/>
        </w:rPr>
        <w:t xml:space="preserve">» </w:t>
      </w:r>
      <w:proofErr w:type="spellStart"/>
      <w:r w:rsidRPr="00146E72">
        <w:rPr>
          <w:b/>
          <w:bCs/>
          <w:iCs/>
        </w:rPr>
        <w:t>Пантюхина</w:t>
      </w:r>
      <w:proofErr w:type="spellEnd"/>
      <w:r w:rsidRPr="00146E72">
        <w:rPr>
          <w:b/>
          <w:bCs/>
          <w:iCs/>
        </w:rPr>
        <w:t xml:space="preserve"> Е. В.</w:t>
      </w:r>
    </w:p>
    <w:p w:rsidR="008E4E5B" w:rsidRPr="00146E72" w:rsidRDefault="008E4E5B" w:rsidP="008E4E5B">
      <w:pPr>
        <w:numPr>
          <w:ilvl w:val="0"/>
          <w:numId w:val="14"/>
        </w:numPr>
        <w:jc w:val="both"/>
        <w:rPr>
          <w:bCs/>
          <w:iCs/>
        </w:rPr>
      </w:pPr>
      <w:r w:rsidRPr="00146E72">
        <w:rPr>
          <w:bCs/>
          <w:iCs/>
        </w:rPr>
        <w:t xml:space="preserve">Номинация «Совершенство» </w:t>
      </w:r>
      <w:r w:rsidRPr="00146E72">
        <w:rPr>
          <w:b/>
          <w:bCs/>
          <w:iCs/>
        </w:rPr>
        <w:t>Минин М. Д.</w:t>
      </w:r>
    </w:p>
    <w:p w:rsidR="008E4E5B" w:rsidRPr="00146E72" w:rsidRDefault="008E4E5B" w:rsidP="008E4E5B">
      <w:pPr>
        <w:rPr>
          <w:bCs/>
          <w:iCs/>
        </w:rPr>
      </w:pPr>
      <w:r w:rsidRPr="00146E72">
        <w:rPr>
          <w:bCs/>
          <w:iCs/>
        </w:rPr>
        <w:t>Среди тренеров-преподавателей по хореографии:</w:t>
      </w:r>
    </w:p>
    <w:p w:rsidR="008E4E5B" w:rsidRPr="00146E72" w:rsidRDefault="008E4E5B" w:rsidP="008E4E5B">
      <w:pPr>
        <w:numPr>
          <w:ilvl w:val="0"/>
          <w:numId w:val="14"/>
        </w:numPr>
        <w:jc w:val="both"/>
        <w:rPr>
          <w:bCs/>
          <w:iCs/>
        </w:rPr>
      </w:pPr>
      <w:r w:rsidRPr="00146E72">
        <w:rPr>
          <w:bCs/>
          <w:iCs/>
        </w:rPr>
        <w:t xml:space="preserve">Номинация «Мастерство» </w:t>
      </w:r>
      <w:r w:rsidRPr="00146E72">
        <w:rPr>
          <w:b/>
          <w:bCs/>
          <w:iCs/>
        </w:rPr>
        <w:t>Брызгалова О.В.</w:t>
      </w:r>
    </w:p>
    <w:p w:rsidR="008E4E5B" w:rsidRDefault="008E4E5B" w:rsidP="008E4E5B">
      <w:pPr>
        <w:numPr>
          <w:ilvl w:val="0"/>
          <w:numId w:val="14"/>
        </w:numPr>
        <w:jc w:val="both"/>
        <w:rPr>
          <w:bCs/>
          <w:iCs/>
        </w:rPr>
      </w:pPr>
      <w:r w:rsidRPr="00146E72">
        <w:t xml:space="preserve">Номинация «Совершенство» </w:t>
      </w:r>
      <w:r w:rsidRPr="00146E72">
        <w:rPr>
          <w:b/>
          <w:bCs/>
          <w:iCs/>
        </w:rPr>
        <w:t>Брызгалова О.В.</w:t>
      </w:r>
    </w:p>
    <w:p w:rsidR="008E4E5B" w:rsidRPr="00146E72" w:rsidRDefault="008E4E5B" w:rsidP="008E4E5B">
      <w:pPr>
        <w:ind w:left="720"/>
        <w:jc w:val="both"/>
        <w:rPr>
          <w:bCs/>
          <w:iCs/>
        </w:rPr>
      </w:pPr>
    </w:p>
    <w:p w:rsidR="008E4E5B" w:rsidRPr="00C62701" w:rsidRDefault="008E4E5B" w:rsidP="008E4E5B">
      <w:pPr>
        <w:pStyle w:val="a5"/>
        <w:autoSpaceDE/>
        <w:autoSpaceDN/>
        <w:adjustRightInd/>
        <w:ind w:firstLine="720"/>
        <w:jc w:val="both"/>
        <w:rPr>
          <w:szCs w:val="24"/>
        </w:rPr>
      </w:pPr>
      <w:r w:rsidRPr="00C62701">
        <w:rPr>
          <w:b/>
          <w:i/>
          <w:szCs w:val="24"/>
        </w:rPr>
        <w:t>Внешняя методическая деятельность педагогов.</w:t>
      </w:r>
      <w:r w:rsidRPr="00C62701">
        <w:rPr>
          <w:i/>
          <w:szCs w:val="24"/>
        </w:rPr>
        <w:t xml:space="preserve"> </w:t>
      </w:r>
      <w:r w:rsidRPr="00C62701">
        <w:rPr>
          <w:szCs w:val="24"/>
        </w:rPr>
        <w:t xml:space="preserve">Одной из традиционных форм пропаганды опыта являются выступления педагогов школы на областных семинарах, заседаниях областных федераций. </w:t>
      </w:r>
    </w:p>
    <w:p w:rsidR="008E4E5B" w:rsidRDefault="008E4E5B" w:rsidP="008E4E5B">
      <w:pPr>
        <w:widowControl w:val="0"/>
        <w:autoSpaceDE w:val="0"/>
        <w:autoSpaceDN w:val="0"/>
        <w:adjustRightInd w:val="0"/>
        <w:ind w:firstLine="709"/>
        <w:jc w:val="both"/>
      </w:pPr>
      <w:r w:rsidRPr="007E09E9">
        <w:t xml:space="preserve">27-28.04.2016 </w:t>
      </w:r>
      <w:proofErr w:type="spellStart"/>
      <w:r w:rsidRPr="007E09E9">
        <w:t>зам.директора</w:t>
      </w:r>
      <w:proofErr w:type="spellEnd"/>
      <w:r w:rsidRPr="007E09E9">
        <w:t xml:space="preserve"> по УВР Журавлева Е. И. приняла участие в международном форуме «Большая наука – большому спорту»</w:t>
      </w:r>
      <w:r>
        <w:t>.</w:t>
      </w:r>
    </w:p>
    <w:p w:rsidR="008E4E5B" w:rsidRPr="007E09E9" w:rsidRDefault="008E4E5B" w:rsidP="008E4E5B">
      <w:pPr>
        <w:widowControl w:val="0"/>
        <w:autoSpaceDE w:val="0"/>
        <w:autoSpaceDN w:val="0"/>
        <w:adjustRightInd w:val="0"/>
        <w:ind w:firstLine="709"/>
        <w:jc w:val="both"/>
      </w:pPr>
      <w:r>
        <w:t>16-23.10.2015 – направление на Международный конгресс тренеров по художественной гимнастике (Палкина Н. Ю., Амстердам, Нидерланды)</w:t>
      </w:r>
    </w:p>
    <w:p w:rsidR="008E4E5B" w:rsidRPr="00D85474" w:rsidRDefault="008E4E5B" w:rsidP="008E4E5B">
      <w:pPr>
        <w:ind w:firstLine="709"/>
        <w:jc w:val="both"/>
      </w:pPr>
      <w:r w:rsidRPr="00C62701">
        <w:t>На курсах повышения квалификации учителей физической культуры ИРО КО проводили практические занятия тренеры-преподаватели: Вахонин Н. А., Верзилина</w:t>
      </w:r>
      <w:r>
        <w:t xml:space="preserve"> Е. Ю.,</w:t>
      </w:r>
      <w:r w:rsidRPr="00C62701">
        <w:t xml:space="preserve"> </w:t>
      </w:r>
      <w:proofErr w:type="spellStart"/>
      <w:r w:rsidRPr="00146E72">
        <w:t>Чикишев</w:t>
      </w:r>
      <w:proofErr w:type="spellEnd"/>
      <w:r w:rsidRPr="00146E72">
        <w:t xml:space="preserve"> А. В.</w:t>
      </w:r>
      <w:r>
        <w:t xml:space="preserve">, </w:t>
      </w:r>
      <w:proofErr w:type="spellStart"/>
      <w:r>
        <w:t>Саныгина</w:t>
      </w:r>
      <w:proofErr w:type="spellEnd"/>
      <w:r>
        <w:t xml:space="preserve"> Н. В.,</w:t>
      </w:r>
      <w:r w:rsidRPr="00C62701">
        <w:t xml:space="preserve"> </w:t>
      </w:r>
      <w:r w:rsidRPr="00D85474">
        <w:t>Зубова С. В.</w:t>
      </w:r>
      <w:r>
        <w:t xml:space="preserve">, </w:t>
      </w:r>
      <w:proofErr w:type="spellStart"/>
      <w:r>
        <w:t>Пантюхина</w:t>
      </w:r>
      <w:proofErr w:type="spellEnd"/>
      <w:r>
        <w:t xml:space="preserve"> А. А., </w:t>
      </w:r>
      <w:proofErr w:type="spellStart"/>
      <w:r>
        <w:t>Коданева</w:t>
      </w:r>
      <w:proofErr w:type="spellEnd"/>
      <w:r>
        <w:t xml:space="preserve"> Н. В., Минина Н. С.,</w:t>
      </w:r>
      <w:r w:rsidRPr="00C62701">
        <w:t xml:space="preserve"> </w:t>
      </w:r>
      <w:proofErr w:type="spellStart"/>
      <w:r w:rsidRPr="00D85474">
        <w:t>Мошонкина</w:t>
      </w:r>
      <w:proofErr w:type="spellEnd"/>
      <w:r w:rsidRPr="00D85474">
        <w:t xml:space="preserve"> Е. В.</w:t>
      </w:r>
      <w:r>
        <w:t xml:space="preserve">, </w:t>
      </w:r>
      <w:proofErr w:type="spellStart"/>
      <w:r>
        <w:t>Пинюгжанина</w:t>
      </w:r>
      <w:proofErr w:type="spellEnd"/>
      <w:r>
        <w:t xml:space="preserve"> И. А., Минин М. Д., Тихонов П. А., </w:t>
      </w:r>
      <w:proofErr w:type="spellStart"/>
      <w:r>
        <w:t>Перешеина</w:t>
      </w:r>
      <w:proofErr w:type="spellEnd"/>
      <w:r>
        <w:t xml:space="preserve"> Е. В.</w:t>
      </w:r>
    </w:p>
    <w:p w:rsidR="008E4E5B" w:rsidRPr="00146E72" w:rsidRDefault="008E4E5B" w:rsidP="008E4E5B">
      <w:pPr>
        <w:jc w:val="both"/>
      </w:pPr>
    </w:p>
    <w:p w:rsidR="008E4E5B" w:rsidRPr="00682340" w:rsidRDefault="008E4E5B" w:rsidP="008E4E5B">
      <w:pPr>
        <w:rPr>
          <w:highlight w:val="yellow"/>
        </w:rPr>
      </w:pPr>
    </w:p>
    <w:p w:rsidR="008E4E5B" w:rsidRPr="00DE1A9D" w:rsidRDefault="008E4E5B" w:rsidP="008E4E5B">
      <w:pPr>
        <w:pStyle w:val="a5"/>
        <w:autoSpaceDE/>
        <w:autoSpaceDN/>
        <w:adjustRightInd/>
        <w:ind w:firstLine="720"/>
        <w:jc w:val="both"/>
        <w:rPr>
          <w:szCs w:val="24"/>
        </w:rPr>
      </w:pPr>
      <w:r w:rsidRPr="00DE1A9D">
        <w:rPr>
          <w:szCs w:val="24"/>
        </w:rPr>
        <w:t>Проведены установочные семинары судей перед городскими, областными и российскими соревнованиями:</w:t>
      </w:r>
    </w:p>
    <w:tbl>
      <w:tblPr>
        <w:tblW w:w="9540" w:type="dxa"/>
        <w:tblInd w:w="70" w:type="dxa"/>
        <w:tblLayout w:type="fixed"/>
        <w:tblCellMar>
          <w:left w:w="70" w:type="dxa"/>
          <w:right w:w="70" w:type="dxa"/>
        </w:tblCellMar>
        <w:tblLook w:val="0000" w:firstRow="0" w:lastRow="0" w:firstColumn="0" w:lastColumn="0" w:noHBand="0" w:noVBand="0"/>
      </w:tblPr>
      <w:tblGrid>
        <w:gridCol w:w="5387"/>
        <w:gridCol w:w="1843"/>
        <w:gridCol w:w="2310"/>
      </w:tblGrid>
      <w:tr w:rsidR="008E4E5B" w:rsidRPr="00682340" w:rsidTr="000012A3">
        <w:trPr>
          <w:cantSplit/>
          <w:trHeight w:val="240"/>
        </w:trPr>
        <w:tc>
          <w:tcPr>
            <w:tcW w:w="5387" w:type="dxa"/>
            <w:tcBorders>
              <w:top w:val="single" w:sz="4" w:space="0" w:color="auto"/>
              <w:left w:val="single" w:sz="4" w:space="0" w:color="auto"/>
              <w:bottom w:val="single" w:sz="4" w:space="0" w:color="auto"/>
              <w:right w:val="single" w:sz="4" w:space="0" w:color="auto"/>
            </w:tcBorders>
          </w:tcPr>
          <w:p w:rsidR="008E4E5B" w:rsidRPr="00072184" w:rsidRDefault="008E4E5B" w:rsidP="008E4E5B">
            <w:pPr>
              <w:widowControl w:val="0"/>
              <w:numPr>
                <w:ilvl w:val="0"/>
                <w:numId w:val="38"/>
              </w:numPr>
              <w:autoSpaceDE w:val="0"/>
              <w:autoSpaceDN w:val="0"/>
              <w:adjustRightInd w:val="0"/>
            </w:pPr>
            <w:r w:rsidRPr="00072184">
              <w:t>Всероссийские соревнования памяти маршала И.С. Конева по спортивной акробатике</w:t>
            </w:r>
          </w:p>
        </w:tc>
        <w:tc>
          <w:tcPr>
            <w:tcW w:w="1843" w:type="dxa"/>
            <w:tcBorders>
              <w:top w:val="single" w:sz="4" w:space="0" w:color="auto"/>
              <w:left w:val="single" w:sz="4" w:space="0" w:color="auto"/>
              <w:bottom w:val="single" w:sz="4" w:space="0" w:color="auto"/>
              <w:right w:val="single" w:sz="4" w:space="0" w:color="auto"/>
            </w:tcBorders>
          </w:tcPr>
          <w:p w:rsidR="008E4E5B" w:rsidRPr="00072184" w:rsidRDefault="008E4E5B" w:rsidP="000012A3">
            <w:pPr>
              <w:pStyle w:val="a5"/>
              <w:jc w:val="center"/>
              <w:rPr>
                <w:szCs w:val="24"/>
              </w:rPr>
            </w:pPr>
            <w:r w:rsidRPr="00072184">
              <w:rPr>
                <w:szCs w:val="24"/>
              </w:rPr>
              <w:t>03.12.2014</w:t>
            </w:r>
          </w:p>
          <w:p w:rsidR="008E4E5B" w:rsidRPr="00072184" w:rsidRDefault="008E4E5B" w:rsidP="000012A3">
            <w:pPr>
              <w:pStyle w:val="a5"/>
              <w:jc w:val="center"/>
              <w:rPr>
                <w:szCs w:val="24"/>
              </w:rPr>
            </w:pPr>
            <w:r w:rsidRPr="00072184">
              <w:rPr>
                <w:szCs w:val="24"/>
              </w:rPr>
              <w:t>Солнечная, 25</w:t>
            </w:r>
          </w:p>
        </w:tc>
        <w:tc>
          <w:tcPr>
            <w:tcW w:w="2310" w:type="dxa"/>
            <w:tcBorders>
              <w:top w:val="single" w:sz="4" w:space="0" w:color="auto"/>
              <w:left w:val="single" w:sz="4" w:space="0" w:color="auto"/>
              <w:bottom w:val="single" w:sz="4" w:space="0" w:color="auto"/>
              <w:right w:val="single" w:sz="4" w:space="0" w:color="auto"/>
            </w:tcBorders>
          </w:tcPr>
          <w:p w:rsidR="008E4E5B" w:rsidRPr="00072184" w:rsidRDefault="008E4E5B" w:rsidP="000012A3">
            <w:pPr>
              <w:pStyle w:val="a5"/>
              <w:ind w:left="110"/>
              <w:rPr>
                <w:szCs w:val="24"/>
              </w:rPr>
            </w:pPr>
            <w:r w:rsidRPr="00072184">
              <w:rPr>
                <w:szCs w:val="24"/>
              </w:rPr>
              <w:t>Кондратьева Г.А.</w:t>
            </w:r>
          </w:p>
        </w:tc>
      </w:tr>
      <w:tr w:rsidR="008E4E5B" w:rsidRPr="00682340" w:rsidTr="000012A3">
        <w:trPr>
          <w:cantSplit/>
          <w:trHeight w:val="240"/>
        </w:trPr>
        <w:tc>
          <w:tcPr>
            <w:tcW w:w="5387" w:type="dxa"/>
            <w:tcBorders>
              <w:top w:val="single" w:sz="4" w:space="0" w:color="auto"/>
              <w:left w:val="single" w:sz="4" w:space="0" w:color="auto"/>
              <w:bottom w:val="single" w:sz="4" w:space="0" w:color="auto"/>
              <w:right w:val="single" w:sz="4" w:space="0" w:color="auto"/>
            </w:tcBorders>
          </w:tcPr>
          <w:p w:rsidR="008E4E5B" w:rsidRPr="00072184" w:rsidRDefault="008E4E5B" w:rsidP="008E4E5B">
            <w:pPr>
              <w:widowControl w:val="0"/>
              <w:numPr>
                <w:ilvl w:val="0"/>
                <w:numId w:val="38"/>
              </w:numPr>
              <w:autoSpaceDE w:val="0"/>
              <w:autoSpaceDN w:val="0"/>
              <w:adjustRightInd w:val="0"/>
            </w:pPr>
            <w:r w:rsidRPr="00072184">
              <w:t>Кубок области по спортивной акробатике</w:t>
            </w:r>
          </w:p>
        </w:tc>
        <w:tc>
          <w:tcPr>
            <w:tcW w:w="1843" w:type="dxa"/>
            <w:tcBorders>
              <w:top w:val="single" w:sz="4" w:space="0" w:color="auto"/>
              <w:left w:val="single" w:sz="4" w:space="0" w:color="auto"/>
              <w:bottom w:val="single" w:sz="4" w:space="0" w:color="auto"/>
              <w:right w:val="single" w:sz="4" w:space="0" w:color="auto"/>
            </w:tcBorders>
          </w:tcPr>
          <w:p w:rsidR="008E4E5B" w:rsidRPr="00072184" w:rsidRDefault="008E4E5B" w:rsidP="000012A3">
            <w:pPr>
              <w:pStyle w:val="a5"/>
              <w:rPr>
                <w:szCs w:val="24"/>
              </w:rPr>
            </w:pPr>
            <w:r w:rsidRPr="00072184">
              <w:rPr>
                <w:szCs w:val="24"/>
              </w:rPr>
              <w:t xml:space="preserve">    16.10.2014</w:t>
            </w:r>
          </w:p>
          <w:p w:rsidR="008E4E5B" w:rsidRPr="00072184" w:rsidRDefault="008E4E5B" w:rsidP="000012A3">
            <w:pPr>
              <w:pStyle w:val="a5"/>
              <w:jc w:val="center"/>
              <w:rPr>
                <w:szCs w:val="24"/>
              </w:rPr>
            </w:pPr>
            <w:r w:rsidRPr="00072184">
              <w:rPr>
                <w:szCs w:val="24"/>
              </w:rPr>
              <w:t>Солнечная, 25</w:t>
            </w:r>
          </w:p>
        </w:tc>
        <w:tc>
          <w:tcPr>
            <w:tcW w:w="2310" w:type="dxa"/>
            <w:tcBorders>
              <w:top w:val="single" w:sz="4" w:space="0" w:color="auto"/>
              <w:left w:val="single" w:sz="4" w:space="0" w:color="auto"/>
              <w:bottom w:val="single" w:sz="4" w:space="0" w:color="auto"/>
              <w:right w:val="single" w:sz="4" w:space="0" w:color="auto"/>
            </w:tcBorders>
          </w:tcPr>
          <w:p w:rsidR="008E4E5B" w:rsidRPr="00072184" w:rsidRDefault="008E4E5B" w:rsidP="000012A3">
            <w:pPr>
              <w:pStyle w:val="a5"/>
              <w:ind w:left="110"/>
              <w:rPr>
                <w:szCs w:val="24"/>
              </w:rPr>
            </w:pPr>
            <w:proofErr w:type="spellStart"/>
            <w:r w:rsidRPr="00072184">
              <w:rPr>
                <w:szCs w:val="24"/>
              </w:rPr>
              <w:t>Пантюхина</w:t>
            </w:r>
            <w:proofErr w:type="spellEnd"/>
            <w:r w:rsidRPr="00072184">
              <w:rPr>
                <w:szCs w:val="24"/>
              </w:rPr>
              <w:t xml:space="preserve"> Е.Е.</w:t>
            </w:r>
          </w:p>
        </w:tc>
      </w:tr>
      <w:tr w:rsidR="008E4E5B" w:rsidRPr="00682340" w:rsidTr="000012A3">
        <w:trPr>
          <w:cantSplit/>
          <w:trHeight w:val="240"/>
        </w:trPr>
        <w:tc>
          <w:tcPr>
            <w:tcW w:w="5387" w:type="dxa"/>
            <w:tcBorders>
              <w:top w:val="single" w:sz="4" w:space="0" w:color="auto"/>
              <w:left w:val="single" w:sz="4" w:space="0" w:color="auto"/>
              <w:bottom w:val="single" w:sz="4" w:space="0" w:color="auto"/>
              <w:right w:val="single" w:sz="4" w:space="0" w:color="auto"/>
            </w:tcBorders>
          </w:tcPr>
          <w:p w:rsidR="008E4E5B" w:rsidRPr="00E90C71" w:rsidRDefault="008E4E5B" w:rsidP="008E4E5B">
            <w:pPr>
              <w:widowControl w:val="0"/>
              <w:numPr>
                <w:ilvl w:val="0"/>
                <w:numId w:val="38"/>
              </w:numPr>
              <w:autoSpaceDE w:val="0"/>
              <w:autoSpaceDN w:val="0"/>
              <w:adjustRightInd w:val="0"/>
            </w:pPr>
            <w:r w:rsidRPr="00E90C71">
              <w:t>Первенство области по баскетболу среди юношей 2003 г.р.</w:t>
            </w:r>
          </w:p>
        </w:tc>
        <w:tc>
          <w:tcPr>
            <w:tcW w:w="1843" w:type="dxa"/>
            <w:tcBorders>
              <w:top w:val="single" w:sz="4" w:space="0" w:color="auto"/>
              <w:left w:val="single" w:sz="4" w:space="0" w:color="auto"/>
              <w:bottom w:val="single" w:sz="4" w:space="0" w:color="auto"/>
              <w:right w:val="single" w:sz="4" w:space="0" w:color="auto"/>
            </w:tcBorders>
          </w:tcPr>
          <w:p w:rsidR="008E4E5B" w:rsidRPr="00E90C71" w:rsidRDefault="008E4E5B" w:rsidP="000012A3">
            <w:pPr>
              <w:pStyle w:val="a5"/>
              <w:jc w:val="center"/>
              <w:rPr>
                <w:szCs w:val="24"/>
              </w:rPr>
            </w:pPr>
            <w:r w:rsidRPr="00E90C71">
              <w:rPr>
                <w:szCs w:val="24"/>
              </w:rPr>
              <w:t>31.03.2016</w:t>
            </w:r>
          </w:p>
          <w:p w:rsidR="008E4E5B" w:rsidRPr="00E90C71" w:rsidRDefault="008E4E5B" w:rsidP="000012A3">
            <w:pPr>
              <w:pStyle w:val="a5"/>
              <w:jc w:val="center"/>
              <w:rPr>
                <w:szCs w:val="24"/>
              </w:rPr>
            </w:pPr>
            <w:r w:rsidRPr="00E90C71">
              <w:rPr>
                <w:szCs w:val="24"/>
              </w:rPr>
              <w:t>Солнечная, 25 в</w:t>
            </w:r>
          </w:p>
        </w:tc>
        <w:tc>
          <w:tcPr>
            <w:tcW w:w="2310" w:type="dxa"/>
            <w:tcBorders>
              <w:top w:val="single" w:sz="4" w:space="0" w:color="auto"/>
              <w:left w:val="single" w:sz="4" w:space="0" w:color="auto"/>
              <w:bottom w:val="single" w:sz="4" w:space="0" w:color="auto"/>
              <w:right w:val="single" w:sz="4" w:space="0" w:color="auto"/>
            </w:tcBorders>
          </w:tcPr>
          <w:p w:rsidR="008E4E5B" w:rsidRPr="00E90C71" w:rsidRDefault="008E4E5B" w:rsidP="000012A3">
            <w:pPr>
              <w:pStyle w:val="a5"/>
              <w:ind w:left="110"/>
              <w:rPr>
                <w:szCs w:val="24"/>
              </w:rPr>
            </w:pPr>
            <w:r w:rsidRPr="00E90C71">
              <w:rPr>
                <w:szCs w:val="24"/>
              </w:rPr>
              <w:t>Вахонин Н. А.</w:t>
            </w:r>
          </w:p>
        </w:tc>
      </w:tr>
      <w:tr w:rsidR="008E4E5B" w:rsidRPr="00682340" w:rsidTr="000012A3">
        <w:trPr>
          <w:cantSplit/>
          <w:trHeight w:val="240"/>
        </w:trPr>
        <w:tc>
          <w:tcPr>
            <w:tcW w:w="5387" w:type="dxa"/>
            <w:tcBorders>
              <w:top w:val="single" w:sz="4" w:space="0" w:color="auto"/>
              <w:left w:val="single" w:sz="4" w:space="0" w:color="auto"/>
              <w:bottom w:val="single" w:sz="4" w:space="0" w:color="auto"/>
              <w:right w:val="single" w:sz="4" w:space="0" w:color="auto"/>
            </w:tcBorders>
          </w:tcPr>
          <w:p w:rsidR="008E4E5B" w:rsidRPr="00072184" w:rsidRDefault="008E4E5B" w:rsidP="008E4E5B">
            <w:pPr>
              <w:widowControl w:val="0"/>
              <w:numPr>
                <w:ilvl w:val="0"/>
                <w:numId w:val="38"/>
              </w:numPr>
              <w:autoSpaceDE w:val="0"/>
              <w:autoSpaceDN w:val="0"/>
              <w:adjustRightInd w:val="0"/>
            </w:pPr>
            <w:r w:rsidRPr="00072184">
              <w:t xml:space="preserve">Городские соревнования по </w:t>
            </w:r>
            <w:proofErr w:type="spellStart"/>
            <w:r w:rsidRPr="00072184">
              <w:t>стритболу</w:t>
            </w:r>
            <w:proofErr w:type="spellEnd"/>
          </w:p>
        </w:tc>
        <w:tc>
          <w:tcPr>
            <w:tcW w:w="1843" w:type="dxa"/>
            <w:tcBorders>
              <w:top w:val="single" w:sz="4" w:space="0" w:color="auto"/>
              <w:left w:val="single" w:sz="4" w:space="0" w:color="auto"/>
              <w:bottom w:val="single" w:sz="4" w:space="0" w:color="auto"/>
              <w:right w:val="single" w:sz="4" w:space="0" w:color="auto"/>
            </w:tcBorders>
          </w:tcPr>
          <w:p w:rsidR="008E4E5B" w:rsidRPr="00072184" w:rsidRDefault="008E4E5B" w:rsidP="000012A3">
            <w:pPr>
              <w:pStyle w:val="a5"/>
              <w:jc w:val="center"/>
              <w:rPr>
                <w:szCs w:val="24"/>
              </w:rPr>
            </w:pPr>
            <w:r w:rsidRPr="00072184">
              <w:rPr>
                <w:szCs w:val="24"/>
              </w:rPr>
              <w:t>27.06.2015</w:t>
            </w:r>
          </w:p>
        </w:tc>
        <w:tc>
          <w:tcPr>
            <w:tcW w:w="2310" w:type="dxa"/>
            <w:tcBorders>
              <w:top w:val="single" w:sz="4" w:space="0" w:color="auto"/>
              <w:left w:val="single" w:sz="4" w:space="0" w:color="auto"/>
              <w:bottom w:val="single" w:sz="4" w:space="0" w:color="auto"/>
              <w:right w:val="single" w:sz="4" w:space="0" w:color="auto"/>
            </w:tcBorders>
          </w:tcPr>
          <w:p w:rsidR="008E4E5B" w:rsidRPr="00072184" w:rsidRDefault="008E4E5B" w:rsidP="000012A3">
            <w:pPr>
              <w:pStyle w:val="a5"/>
              <w:ind w:left="110"/>
              <w:rPr>
                <w:szCs w:val="24"/>
              </w:rPr>
            </w:pPr>
            <w:r w:rsidRPr="00072184">
              <w:rPr>
                <w:szCs w:val="24"/>
              </w:rPr>
              <w:t>Вахонин Н.А.</w:t>
            </w:r>
          </w:p>
        </w:tc>
      </w:tr>
    </w:tbl>
    <w:p w:rsidR="008E4E5B" w:rsidRPr="00682340" w:rsidRDefault="008E4E5B" w:rsidP="008E4E5B">
      <w:pPr>
        <w:pStyle w:val="a5"/>
        <w:ind w:firstLine="720"/>
        <w:jc w:val="both"/>
        <w:rPr>
          <w:szCs w:val="24"/>
          <w:highlight w:val="yellow"/>
        </w:rPr>
      </w:pPr>
      <w:r w:rsidRPr="00682340">
        <w:rPr>
          <w:szCs w:val="24"/>
          <w:highlight w:val="yellow"/>
        </w:rPr>
        <w:t xml:space="preserve"> </w:t>
      </w:r>
    </w:p>
    <w:p w:rsidR="008E4E5B" w:rsidRPr="007E09E9" w:rsidRDefault="008E4E5B" w:rsidP="008E4E5B">
      <w:pPr>
        <w:jc w:val="center"/>
        <w:rPr>
          <w:b/>
          <w:i/>
          <w:iCs/>
        </w:rPr>
      </w:pPr>
      <w:r w:rsidRPr="007E09E9">
        <w:rPr>
          <w:b/>
          <w:i/>
          <w:iCs/>
        </w:rPr>
        <w:t xml:space="preserve">Результаты аттестации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10"/>
        <w:gridCol w:w="1634"/>
        <w:gridCol w:w="1701"/>
        <w:gridCol w:w="1701"/>
        <w:gridCol w:w="1276"/>
        <w:gridCol w:w="1276"/>
      </w:tblGrid>
      <w:tr w:rsidR="008E4E5B" w:rsidRPr="00682340" w:rsidTr="000012A3">
        <w:tc>
          <w:tcPr>
            <w:tcW w:w="851" w:type="dxa"/>
          </w:tcPr>
          <w:p w:rsidR="008E4E5B" w:rsidRPr="00E73CAC" w:rsidRDefault="008E4E5B" w:rsidP="000012A3">
            <w:pPr>
              <w:jc w:val="center"/>
              <w:rPr>
                <w:b/>
                <w:bCs/>
                <w:sz w:val="20"/>
                <w:szCs w:val="20"/>
              </w:rPr>
            </w:pPr>
            <w:r w:rsidRPr="00E73CAC">
              <w:rPr>
                <w:b/>
                <w:bCs/>
                <w:sz w:val="20"/>
                <w:szCs w:val="20"/>
              </w:rPr>
              <w:t>Кат-я</w:t>
            </w:r>
          </w:p>
        </w:tc>
        <w:tc>
          <w:tcPr>
            <w:tcW w:w="1910" w:type="dxa"/>
          </w:tcPr>
          <w:p w:rsidR="008E4E5B" w:rsidRPr="00E73CAC" w:rsidRDefault="008E4E5B" w:rsidP="000012A3">
            <w:pPr>
              <w:pStyle w:val="a8"/>
              <w:spacing w:after="0"/>
              <w:ind w:left="0"/>
              <w:jc w:val="center"/>
              <w:rPr>
                <w:b/>
                <w:bCs/>
                <w:sz w:val="20"/>
                <w:szCs w:val="20"/>
              </w:rPr>
            </w:pPr>
            <w:r w:rsidRPr="00E73CAC">
              <w:rPr>
                <w:b/>
                <w:bCs/>
                <w:sz w:val="20"/>
                <w:szCs w:val="20"/>
              </w:rPr>
              <w:t>201</w:t>
            </w:r>
            <w:r w:rsidRPr="00E90C71">
              <w:rPr>
                <w:b/>
                <w:bCs/>
                <w:sz w:val="20"/>
                <w:szCs w:val="20"/>
              </w:rPr>
              <w:t>1</w:t>
            </w:r>
            <w:r w:rsidRPr="00E73CAC">
              <w:rPr>
                <w:b/>
                <w:bCs/>
                <w:sz w:val="20"/>
                <w:szCs w:val="20"/>
              </w:rPr>
              <w:t xml:space="preserve"> год </w:t>
            </w:r>
          </w:p>
          <w:p w:rsidR="008E4E5B" w:rsidRPr="00E73CAC" w:rsidRDefault="008E4E5B" w:rsidP="000012A3">
            <w:pPr>
              <w:pStyle w:val="a8"/>
              <w:spacing w:after="0"/>
              <w:ind w:left="0"/>
              <w:jc w:val="center"/>
              <w:rPr>
                <w:bCs/>
                <w:sz w:val="20"/>
                <w:szCs w:val="20"/>
              </w:rPr>
            </w:pPr>
          </w:p>
        </w:tc>
        <w:tc>
          <w:tcPr>
            <w:tcW w:w="1634" w:type="dxa"/>
          </w:tcPr>
          <w:p w:rsidR="008E4E5B" w:rsidRPr="00E73CAC" w:rsidRDefault="008E4E5B" w:rsidP="000012A3">
            <w:pPr>
              <w:pStyle w:val="a8"/>
              <w:spacing w:after="0"/>
              <w:ind w:left="0"/>
              <w:jc w:val="center"/>
              <w:rPr>
                <w:b/>
                <w:bCs/>
                <w:sz w:val="20"/>
                <w:szCs w:val="20"/>
              </w:rPr>
            </w:pPr>
            <w:r w:rsidRPr="00E73CAC">
              <w:rPr>
                <w:b/>
                <w:bCs/>
                <w:sz w:val="20"/>
                <w:szCs w:val="20"/>
              </w:rPr>
              <w:t>201</w:t>
            </w:r>
            <w:r w:rsidRPr="00E90C71">
              <w:rPr>
                <w:b/>
                <w:bCs/>
                <w:sz w:val="20"/>
                <w:szCs w:val="20"/>
              </w:rPr>
              <w:t>2</w:t>
            </w:r>
            <w:r w:rsidRPr="00E73CAC">
              <w:rPr>
                <w:b/>
                <w:bCs/>
                <w:sz w:val="20"/>
                <w:szCs w:val="20"/>
              </w:rPr>
              <w:t xml:space="preserve"> год </w:t>
            </w:r>
          </w:p>
          <w:p w:rsidR="008E4E5B" w:rsidRPr="00E73CAC" w:rsidRDefault="008E4E5B" w:rsidP="000012A3">
            <w:pPr>
              <w:pStyle w:val="a8"/>
              <w:spacing w:after="0"/>
              <w:ind w:left="0"/>
              <w:jc w:val="center"/>
              <w:rPr>
                <w:bCs/>
                <w:sz w:val="20"/>
                <w:szCs w:val="20"/>
              </w:rPr>
            </w:pPr>
          </w:p>
        </w:tc>
        <w:tc>
          <w:tcPr>
            <w:tcW w:w="1701" w:type="dxa"/>
          </w:tcPr>
          <w:p w:rsidR="008E4E5B" w:rsidRPr="00E73CAC" w:rsidRDefault="008E4E5B" w:rsidP="000012A3">
            <w:pPr>
              <w:pStyle w:val="a8"/>
              <w:spacing w:after="0"/>
              <w:ind w:left="0"/>
              <w:jc w:val="center"/>
              <w:rPr>
                <w:b/>
                <w:bCs/>
                <w:sz w:val="20"/>
                <w:szCs w:val="20"/>
              </w:rPr>
            </w:pPr>
            <w:r w:rsidRPr="00E73CAC">
              <w:rPr>
                <w:b/>
                <w:bCs/>
                <w:sz w:val="20"/>
                <w:szCs w:val="20"/>
              </w:rPr>
              <w:t xml:space="preserve">2013 год </w:t>
            </w:r>
          </w:p>
          <w:p w:rsidR="008E4E5B" w:rsidRPr="00E73CAC" w:rsidRDefault="008E4E5B" w:rsidP="000012A3">
            <w:pPr>
              <w:pStyle w:val="a8"/>
              <w:spacing w:after="0"/>
              <w:ind w:left="0"/>
              <w:jc w:val="center"/>
              <w:rPr>
                <w:bCs/>
                <w:sz w:val="20"/>
                <w:szCs w:val="20"/>
              </w:rPr>
            </w:pPr>
          </w:p>
        </w:tc>
        <w:tc>
          <w:tcPr>
            <w:tcW w:w="1701" w:type="dxa"/>
          </w:tcPr>
          <w:p w:rsidR="008E4E5B" w:rsidRPr="00E73CAC" w:rsidRDefault="008E4E5B" w:rsidP="000012A3">
            <w:pPr>
              <w:pStyle w:val="a8"/>
              <w:spacing w:after="0"/>
              <w:ind w:left="0"/>
              <w:jc w:val="center"/>
              <w:rPr>
                <w:b/>
                <w:bCs/>
                <w:sz w:val="20"/>
                <w:szCs w:val="20"/>
              </w:rPr>
            </w:pPr>
            <w:r w:rsidRPr="00E73CAC">
              <w:rPr>
                <w:b/>
                <w:bCs/>
                <w:sz w:val="20"/>
                <w:szCs w:val="20"/>
              </w:rPr>
              <w:t xml:space="preserve">2014 год </w:t>
            </w:r>
          </w:p>
          <w:p w:rsidR="008E4E5B" w:rsidRPr="00E73CAC" w:rsidRDefault="008E4E5B" w:rsidP="000012A3">
            <w:pPr>
              <w:pStyle w:val="a8"/>
              <w:spacing w:after="0"/>
              <w:ind w:left="0"/>
              <w:jc w:val="center"/>
              <w:rPr>
                <w:bCs/>
                <w:sz w:val="20"/>
                <w:szCs w:val="20"/>
              </w:rPr>
            </w:pPr>
          </w:p>
        </w:tc>
        <w:tc>
          <w:tcPr>
            <w:tcW w:w="1276" w:type="dxa"/>
          </w:tcPr>
          <w:p w:rsidR="008E4E5B" w:rsidRPr="00682340" w:rsidRDefault="008E4E5B" w:rsidP="000012A3">
            <w:pPr>
              <w:pStyle w:val="a8"/>
              <w:spacing w:after="0"/>
              <w:ind w:left="0"/>
              <w:jc w:val="center"/>
              <w:rPr>
                <w:b/>
                <w:bCs/>
                <w:sz w:val="20"/>
                <w:szCs w:val="20"/>
                <w:highlight w:val="yellow"/>
              </w:rPr>
            </w:pPr>
            <w:r w:rsidRPr="00E73CAC">
              <w:rPr>
                <w:b/>
                <w:bCs/>
                <w:sz w:val="20"/>
                <w:szCs w:val="20"/>
              </w:rPr>
              <w:t>2015 год</w:t>
            </w:r>
          </w:p>
        </w:tc>
        <w:tc>
          <w:tcPr>
            <w:tcW w:w="1276" w:type="dxa"/>
          </w:tcPr>
          <w:p w:rsidR="008E4E5B" w:rsidRPr="00E73CAC" w:rsidRDefault="008E4E5B" w:rsidP="000012A3">
            <w:pPr>
              <w:pStyle w:val="a8"/>
              <w:spacing w:after="0"/>
              <w:ind w:left="0"/>
              <w:jc w:val="center"/>
              <w:rPr>
                <w:b/>
                <w:bCs/>
                <w:sz w:val="20"/>
                <w:szCs w:val="20"/>
              </w:rPr>
            </w:pPr>
            <w:r>
              <w:rPr>
                <w:b/>
                <w:bCs/>
                <w:sz w:val="20"/>
                <w:szCs w:val="20"/>
              </w:rPr>
              <w:t>2016 год</w:t>
            </w:r>
          </w:p>
        </w:tc>
      </w:tr>
      <w:tr w:rsidR="008E4E5B" w:rsidRPr="00682340" w:rsidTr="000012A3">
        <w:tc>
          <w:tcPr>
            <w:tcW w:w="851" w:type="dxa"/>
          </w:tcPr>
          <w:p w:rsidR="008E4E5B" w:rsidRPr="00E73CAC" w:rsidRDefault="008E4E5B" w:rsidP="000012A3">
            <w:pPr>
              <w:jc w:val="center"/>
              <w:rPr>
                <w:sz w:val="20"/>
                <w:szCs w:val="20"/>
              </w:rPr>
            </w:pPr>
            <w:r w:rsidRPr="00E73CAC">
              <w:rPr>
                <w:sz w:val="20"/>
                <w:szCs w:val="20"/>
              </w:rPr>
              <w:t>П</w:t>
            </w:r>
          </w:p>
        </w:tc>
        <w:tc>
          <w:tcPr>
            <w:tcW w:w="1910" w:type="dxa"/>
          </w:tcPr>
          <w:p w:rsidR="008E4E5B" w:rsidRPr="00E73CAC" w:rsidRDefault="008E4E5B" w:rsidP="000012A3">
            <w:pPr>
              <w:ind w:left="-42" w:right="-108"/>
              <w:jc w:val="both"/>
              <w:rPr>
                <w:sz w:val="20"/>
                <w:szCs w:val="20"/>
              </w:rPr>
            </w:pPr>
            <w:proofErr w:type="spellStart"/>
            <w:r w:rsidRPr="00E73CAC">
              <w:rPr>
                <w:sz w:val="20"/>
                <w:szCs w:val="20"/>
              </w:rPr>
              <w:t>Огородникова</w:t>
            </w:r>
            <w:proofErr w:type="spellEnd"/>
            <w:r w:rsidRPr="00E73CAC">
              <w:rPr>
                <w:sz w:val="20"/>
                <w:szCs w:val="20"/>
              </w:rPr>
              <w:t xml:space="preserve"> 01.12.11</w:t>
            </w:r>
          </w:p>
          <w:p w:rsidR="008E4E5B" w:rsidRPr="00E73CAC" w:rsidRDefault="008E4E5B" w:rsidP="000012A3">
            <w:pPr>
              <w:ind w:left="-42" w:right="-108"/>
              <w:jc w:val="both"/>
              <w:rPr>
                <w:sz w:val="20"/>
                <w:szCs w:val="20"/>
              </w:rPr>
            </w:pPr>
            <w:r w:rsidRPr="00E73CAC">
              <w:rPr>
                <w:sz w:val="20"/>
                <w:szCs w:val="20"/>
              </w:rPr>
              <w:t>Кожина М.Г. 01.12.11</w:t>
            </w:r>
          </w:p>
          <w:p w:rsidR="008E4E5B" w:rsidRPr="00E73CAC" w:rsidRDefault="008E4E5B" w:rsidP="000012A3">
            <w:pPr>
              <w:ind w:left="-42" w:right="-108"/>
              <w:jc w:val="both"/>
              <w:rPr>
                <w:sz w:val="20"/>
                <w:szCs w:val="20"/>
              </w:rPr>
            </w:pPr>
            <w:r w:rsidRPr="00E73CAC">
              <w:rPr>
                <w:sz w:val="20"/>
                <w:szCs w:val="20"/>
              </w:rPr>
              <w:t>Удальцова 01.12.11</w:t>
            </w:r>
          </w:p>
        </w:tc>
        <w:tc>
          <w:tcPr>
            <w:tcW w:w="1634" w:type="dxa"/>
          </w:tcPr>
          <w:p w:rsidR="008E4E5B" w:rsidRPr="00E73CAC" w:rsidRDefault="008E4E5B" w:rsidP="000012A3">
            <w:pPr>
              <w:ind w:left="-42" w:right="-108"/>
              <w:jc w:val="both"/>
              <w:rPr>
                <w:sz w:val="20"/>
                <w:szCs w:val="20"/>
              </w:rPr>
            </w:pPr>
            <w:r w:rsidRPr="00E73CAC">
              <w:rPr>
                <w:sz w:val="20"/>
                <w:szCs w:val="20"/>
              </w:rPr>
              <w:t xml:space="preserve">Аттестованы на соотв. должности </w:t>
            </w:r>
          </w:p>
          <w:p w:rsidR="008E4E5B" w:rsidRPr="00E73CAC" w:rsidRDefault="008E4E5B" w:rsidP="000012A3">
            <w:pPr>
              <w:ind w:left="-42" w:right="-108"/>
              <w:jc w:val="both"/>
              <w:rPr>
                <w:sz w:val="20"/>
                <w:szCs w:val="20"/>
              </w:rPr>
            </w:pPr>
            <w:r w:rsidRPr="00E73CAC">
              <w:rPr>
                <w:sz w:val="20"/>
                <w:szCs w:val="20"/>
              </w:rPr>
              <w:t>Зыков Е.Е. 19.12.12</w:t>
            </w:r>
          </w:p>
          <w:p w:rsidR="008E4E5B" w:rsidRPr="00E73CAC" w:rsidRDefault="008E4E5B" w:rsidP="000012A3">
            <w:pPr>
              <w:ind w:left="-42" w:right="-108"/>
              <w:rPr>
                <w:sz w:val="20"/>
                <w:szCs w:val="20"/>
              </w:rPr>
            </w:pPr>
            <w:r w:rsidRPr="00E73CAC">
              <w:rPr>
                <w:sz w:val="20"/>
                <w:szCs w:val="20"/>
              </w:rPr>
              <w:t>Минин Д.Д. 19.12.12</w:t>
            </w:r>
          </w:p>
          <w:p w:rsidR="008E4E5B" w:rsidRPr="00E73CAC" w:rsidRDefault="008E4E5B" w:rsidP="000012A3">
            <w:pPr>
              <w:ind w:left="-42" w:right="-108"/>
              <w:rPr>
                <w:sz w:val="20"/>
                <w:szCs w:val="20"/>
              </w:rPr>
            </w:pPr>
            <w:r w:rsidRPr="00E73CAC">
              <w:rPr>
                <w:sz w:val="20"/>
                <w:szCs w:val="20"/>
              </w:rPr>
              <w:t>Токарев П.А. 19.12.12</w:t>
            </w:r>
          </w:p>
          <w:p w:rsidR="008E4E5B" w:rsidRPr="00E73CAC" w:rsidRDefault="008E4E5B" w:rsidP="000012A3">
            <w:pPr>
              <w:ind w:left="-42" w:right="-108"/>
              <w:rPr>
                <w:sz w:val="20"/>
                <w:szCs w:val="20"/>
              </w:rPr>
            </w:pPr>
            <w:r w:rsidRPr="00E73CAC">
              <w:rPr>
                <w:sz w:val="20"/>
                <w:szCs w:val="20"/>
              </w:rPr>
              <w:t>Кузнецов И.Б. 19.12.12</w:t>
            </w:r>
          </w:p>
          <w:p w:rsidR="008E4E5B" w:rsidRPr="00E73CAC" w:rsidRDefault="008E4E5B" w:rsidP="000012A3">
            <w:pPr>
              <w:ind w:left="-42" w:right="-108"/>
              <w:rPr>
                <w:sz w:val="20"/>
                <w:szCs w:val="20"/>
              </w:rPr>
            </w:pPr>
            <w:r w:rsidRPr="00E73CAC">
              <w:rPr>
                <w:sz w:val="20"/>
                <w:szCs w:val="20"/>
              </w:rPr>
              <w:t>Суворова С.А. 19.12.12</w:t>
            </w:r>
          </w:p>
          <w:p w:rsidR="008E4E5B" w:rsidRPr="00E73CAC" w:rsidRDefault="008E4E5B" w:rsidP="000012A3">
            <w:pPr>
              <w:ind w:left="-42" w:right="-108"/>
              <w:rPr>
                <w:sz w:val="20"/>
                <w:szCs w:val="20"/>
              </w:rPr>
            </w:pPr>
            <w:proofErr w:type="spellStart"/>
            <w:r w:rsidRPr="00E73CAC">
              <w:rPr>
                <w:sz w:val="20"/>
                <w:szCs w:val="20"/>
              </w:rPr>
              <w:t>Турунцева</w:t>
            </w:r>
            <w:proofErr w:type="spellEnd"/>
            <w:r w:rsidRPr="00E73CAC">
              <w:rPr>
                <w:sz w:val="20"/>
                <w:szCs w:val="20"/>
              </w:rPr>
              <w:t xml:space="preserve"> О.В.19.12.12</w:t>
            </w:r>
          </w:p>
        </w:tc>
        <w:tc>
          <w:tcPr>
            <w:tcW w:w="1701" w:type="dxa"/>
          </w:tcPr>
          <w:p w:rsidR="008E4E5B" w:rsidRPr="00E73CAC" w:rsidRDefault="008E4E5B" w:rsidP="000012A3">
            <w:pPr>
              <w:ind w:left="-42" w:right="-108"/>
              <w:jc w:val="both"/>
              <w:rPr>
                <w:sz w:val="20"/>
                <w:szCs w:val="20"/>
              </w:rPr>
            </w:pPr>
          </w:p>
        </w:tc>
        <w:tc>
          <w:tcPr>
            <w:tcW w:w="1701" w:type="dxa"/>
          </w:tcPr>
          <w:p w:rsidR="008E4E5B" w:rsidRPr="00E73CAC" w:rsidRDefault="008E4E5B" w:rsidP="000012A3">
            <w:pPr>
              <w:ind w:left="-42" w:right="-108"/>
              <w:rPr>
                <w:sz w:val="20"/>
                <w:szCs w:val="20"/>
              </w:rPr>
            </w:pPr>
            <w:r w:rsidRPr="00E73CAC">
              <w:rPr>
                <w:sz w:val="20"/>
                <w:szCs w:val="20"/>
              </w:rPr>
              <w:t>18.04.2014 аттестованы на соотв. должности</w:t>
            </w:r>
          </w:p>
          <w:p w:rsidR="008E4E5B" w:rsidRPr="00E73CAC" w:rsidRDefault="008E4E5B" w:rsidP="000012A3">
            <w:pPr>
              <w:ind w:left="-42" w:right="-108"/>
              <w:rPr>
                <w:sz w:val="20"/>
                <w:szCs w:val="20"/>
              </w:rPr>
            </w:pPr>
            <w:proofErr w:type="spellStart"/>
            <w:r w:rsidRPr="00E73CAC">
              <w:rPr>
                <w:sz w:val="20"/>
                <w:szCs w:val="20"/>
              </w:rPr>
              <w:t>Атепалихина</w:t>
            </w:r>
            <w:proofErr w:type="spellEnd"/>
            <w:r w:rsidRPr="00E73CAC">
              <w:rPr>
                <w:sz w:val="20"/>
                <w:szCs w:val="20"/>
              </w:rPr>
              <w:t xml:space="preserve"> Л.А., </w:t>
            </w:r>
            <w:proofErr w:type="spellStart"/>
            <w:r w:rsidRPr="00E73CAC">
              <w:rPr>
                <w:sz w:val="20"/>
                <w:szCs w:val="20"/>
              </w:rPr>
              <w:t>Узлова</w:t>
            </w:r>
            <w:proofErr w:type="spellEnd"/>
            <w:r w:rsidRPr="00E73CAC">
              <w:rPr>
                <w:sz w:val="20"/>
                <w:szCs w:val="20"/>
              </w:rPr>
              <w:t xml:space="preserve"> Т.В.</w:t>
            </w:r>
          </w:p>
        </w:tc>
        <w:tc>
          <w:tcPr>
            <w:tcW w:w="1276" w:type="dxa"/>
          </w:tcPr>
          <w:p w:rsidR="008E4E5B" w:rsidRPr="00682340" w:rsidRDefault="008E4E5B" w:rsidP="000012A3">
            <w:pPr>
              <w:ind w:left="-42" w:right="-108"/>
              <w:rPr>
                <w:sz w:val="20"/>
                <w:szCs w:val="20"/>
                <w:highlight w:val="yellow"/>
              </w:rPr>
            </w:pPr>
          </w:p>
        </w:tc>
        <w:tc>
          <w:tcPr>
            <w:tcW w:w="1276" w:type="dxa"/>
          </w:tcPr>
          <w:p w:rsidR="008E4E5B" w:rsidRPr="00682340" w:rsidRDefault="008E4E5B" w:rsidP="000012A3">
            <w:pPr>
              <w:ind w:left="-42" w:right="-108"/>
              <w:rPr>
                <w:sz w:val="20"/>
                <w:szCs w:val="20"/>
                <w:highlight w:val="yellow"/>
              </w:rPr>
            </w:pPr>
          </w:p>
        </w:tc>
      </w:tr>
      <w:tr w:rsidR="008E4E5B" w:rsidRPr="00682340" w:rsidTr="000012A3">
        <w:tc>
          <w:tcPr>
            <w:tcW w:w="851" w:type="dxa"/>
          </w:tcPr>
          <w:p w:rsidR="008E4E5B" w:rsidRPr="00E73CAC" w:rsidRDefault="008E4E5B" w:rsidP="000012A3">
            <w:pPr>
              <w:jc w:val="center"/>
              <w:rPr>
                <w:sz w:val="20"/>
                <w:szCs w:val="20"/>
              </w:rPr>
            </w:pPr>
            <w:r w:rsidRPr="00E73CAC">
              <w:rPr>
                <w:sz w:val="20"/>
                <w:szCs w:val="20"/>
              </w:rPr>
              <w:t>1</w:t>
            </w:r>
          </w:p>
        </w:tc>
        <w:tc>
          <w:tcPr>
            <w:tcW w:w="1910" w:type="dxa"/>
          </w:tcPr>
          <w:p w:rsidR="008E4E5B" w:rsidRPr="00E73CAC" w:rsidRDefault="008E4E5B" w:rsidP="000012A3">
            <w:pPr>
              <w:ind w:left="-42" w:right="-108"/>
              <w:rPr>
                <w:sz w:val="20"/>
                <w:szCs w:val="20"/>
              </w:rPr>
            </w:pPr>
            <w:r w:rsidRPr="00E73CAC">
              <w:rPr>
                <w:sz w:val="20"/>
                <w:szCs w:val="20"/>
              </w:rPr>
              <w:t>Мосягина 23.12.11</w:t>
            </w:r>
          </w:p>
          <w:p w:rsidR="008E4E5B" w:rsidRPr="00E73CAC" w:rsidRDefault="008E4E5B" w:rsidP="000012A3">
            <w:pPr>
              <w:ind w:left="-42" w:right="-108"/>
              <w:rPr>
                <w:sz w:val="20"/>
                <w:szCs w:val="20"/>
              </w:rPr>
            </w:pPr>
            <w:r w:rsidRPr="00E73CAC">
              <w:rPr>
                <w:sz w:val="20"/>
                <w:szCs w:val="20"/>
              </w:rPr>
              <w:t>Федорова 23.12.11</w:t>
            </w:r>
          </w:p>
          <w:p w:rsidR="008E4E5B" w:rsidRPr="00E73CAC" w:rsidRDefault="008E4E5B" w:rsidP="000012A3">
            <w:pPr>
              <w:ind w:left="-42" w:right="-108"/>
              <w:rPr>
                <w:sz w:val="20"/>
                <w:szCs w:val="20"/>
              </w:rPr>
            </w:pPr>
            <w:r w:rsidRPr="00E73CAC">
              <w:rPr>
                <w:sz w:val="20"/>
                <w:szCs w:val="20"/>
              </w:rPr>
              <w:t>Тарасова Е.В. 21.09.11</w:t>
            </w:r>
          </w:p>
          <w:p w:rsidR="008E4E5B" w:rsidRPr="00E73CAC" w:rsidRDefault="008E4E5B" w:rsidP="000012A3">
            <w:pPr>
              <w:ind w:left="-42" w:right="-108"/>
              <w:rPr>
                <w:sz w:val="20"/>
                <w:szCs w:val="20"/>
              </w:rPr>
            </w:pPr>
          </w:p>
          <w:p w:rsidR="008E4E5B" w:rsidRPr="00E73CAC" w:rsidRDefault="008E4E5B" w:rsidP="000012A3">
            <w:pPr>
              <w:ind w:left="-42" w:right="-108"/>
              <w:rPr>
                <w:sz w:val="20"/>
                <w:szCs w:val="20"/>
              </w:rPr>
            </w:pPr>
          </w:p>
        </w:tc>
        <w:tc>
          <w:tcPr>
            <w:tcW w:w="1634" w:type="dxa"/>
          </w:tcPr>
          <w:p w:rsidR="008E4E5B" w:rsidRPr="00E73CAC" w:rsidRDefault="008E4E5B" w:rsidP="000012A3">
            <w:pPr>
              <w:ind w:left="-42" w:right="-108"/>
              <w:rPr>
                <w:sz w:val="20"/>
                <w:szCs w:val="20"/>
              </w:rPr>
            </w:pPr>
          </w:p>
        </w:tc>
        <w:tc>
          <w:tcPr>
            <w:tcW w:w="1701" w:type="dxa"/>
          </w:tcPr>
          <w:p w:rsidR="008E4E5B" w:rsidRPr="00E73CAC" w:rsidRDefault="008E4E5B" w:rsidP="000012A3">
            <w:pPr>
              <w:ind w:left="-42" w:right="-108"/>
              <w:rPr>
                <w:sz w:val="20"/>
                <w:szCs w:val="20"/>
              </w:rPr>
            </w:pPr>
            <w:proofErr w:type="spellStart"/>
            <w:r w:rsidRPr="00E73CAC">
              <w:rPr>
                <w:sz w:val="20"/>
                <w:szCs w:val="20"/>
              </w:rPr>
              <w:t>Чикишев</w:t>
            </w:r>
            <w:proofErr w:type="spellEnd"/>
            <w:r w:rsidRPr="00E73CAC">
              <w:rPr>
                <w:sz w:val="20"/>
                <w:szCs w:val="20"/>
              </w:rPr>
              <w:t xml:space="preserve"> А.В. 23.09.13</w:t>
            </w:r>
          </w:p>
          <w:p w:rsidR="008E4E5B" w:rsidRPr="00E73CAC" w:rsidRDefault="008E4E5B" w:rsidP="000012A3">
            <w:pPr>
              <w:ind w:left="-42" w:right="-108"/>
              <w:rPr>
                <w:sz w:val="20"/>
                <w:szCs w:val="20"/>
              </w:rPr>
            </w:pPr>
            <w:proofErr w:type="spellStart"/>
            <w:r w:rsidRPr="00E73CAC">
              <w:rPr>
                <w:sz w:val="20"/>
                <w:szCs w:val="20"/>
              </w:rPr>
              <w:t>Шаромова</w:t>
            </w:r>
            <w:proofErr w:type="spellEnd"/>
            <w:r w:rsidRPr="00E73CAC">
              <w:rPr>
                <w:sz w:val="20"/>
                <w:szCs w:val="20"/>
              </w:rPr>
              <w:t xml:space="preserve"> Н.В. 28.10.13 Сапожникова Е.К. 28.10.13                                                                                                                                                                                                                                                                                                                                                                                                                                                                                                                                                                                                                                                                                                                                                                                                                                                                                                                                                                                                                                                                                                                                                                                                                                                                                                                                                         </w:t>
            </w:r>
          </w:p>
          <w:p w:rsidR="008E4E5B" w:rsidRPr="00E73CAC" w:rsidRDefault="008E4E5B" w:rsidP="000012A3">
            <w:pPr>
              <w:ind w:left="-42" w:right="-108"/>
              <w:rPr>
                <w:sz w:val="20"/>
                <w:szCs w:val="20"/>
              </w:rPr>
            </w:pPr>
            <w:r w:rsidRPr="00E73CAC">
              <w:rPr>
                <w:sz w:val="20"/>
                <w:szCs w:val="20"/>
              </w:rPr>
              <w:t>Тарасова С.А. 23.12.13</w:t>
            </w:r>
          </w:p>
        </w:tc>
        <w:tc>
          <w:tcPr>
            <w:tcW w:w="1701" w:type="dxa"/>
          </w:tcPr>
          <w:p w:rsidR="008E4E5B" w:rsidRPr="00E73CAC" w:rsidRDefault="008E4E5B" w:rsidP="000012A3">
            <w:pPr>
              <w:ind w:left="-42" w:right="-108"/>
              <w:rPr>
                <w:sz w:val="20"/>
                <w:szCs w:val="20"/>
              </w:rPr>
            </w:pPr>
            <w:proofErr w:type="spellStart"/>
            <w:r w:rsidRPr="00E73CAC">
              <w:rPr>
                <w:sz w:val="20"/>
                <w:szCs w:val="20"/>
              </w:rPr>
              <w:t>Турунцева</w:t>
            </w:r>
            <w:proofErr w:type="spellEnd"/>
            <w:r w:rsidRPr="00E73CAC">
              <w:rPr>
                <w:sz w:val="20"/>
                <w:szCs w:val="20"/>
              </w:rPr>
              <w:t xml:space="preserve"> О.В. 23.06.14.</w:t>
            </w:r>
          </w:p>
          <w:p w:rsidR="008E4E5B" w:rsidRPr="00E73CAC" w:rsidRDefault="008E4E5B" w:rsidP="000012A3">
            <w:pPr>
              <w:ind w:left="-42" w:right="-108"/>
              <w:rPr>
                <w:sz w:val="20"/>
                <w:szCs w:val="20"/>
              </w:rPr>
            </w:pPr>
            <w:r w:rsidRPr="00E73CAC">
              <w:rPr>
                <w:sz w:val="20"/>
                <w:szCs w:val="20"/>
              </w:rPr>
              <w:t>Журавлёва Н.В.</w:t>
            </w:r>
          </w:p>
          <w:p w:rsidR="008E4E5B" w:rsidRPr="00E73CAC" w:rsidRDefault="008E4E5B" w:rsidP="000012A3">
            <w:pPr>
              <w:ind w:left="-42" w:right="-108"/>
              <w:rPr>
                <w:sz w:val="20"/>
                <w:szCs w:val="20"/>
              </w:rPr>
            </w:pPr>
            <w:r w:rsidRPr="00E73CAC">
              <w:rPr>
                <w:sz w:val="20"/>
                <w:szCs w:val="20"/>
              </w:rPr>
              <w:t>28.11.2014</w:t>
            </w:r>
          </w:p>
        </w:tc>
        <w:tc>
          <w:tcPr>
            <w:tcW w:w="1276" w:type="dxa"/>
          </w:tcPr>
          <w:p w:rsidR="008E4E5B" w:rsidRPr="00E73CAC" w:rsidRDefault="008E4E5B" w:rsidP="000012A3">
            <w:pPr>
              <w:ind w:left="-42" w:right="-108"/>
              <w:rPr>
                <w:sz w:val="20"/>
                <w:szCs w:val="20"/>
              </w:rPr>
            </w:pPr>
            <w:r w:rsidRPr="00E73CAC">
              <w:rPr>
                <w:sz w:val="20"/>
                <w:szCs w:val="20"/>
              </w:rPr>
              <w:t>Кузнецов И.Б.</w:t>
            </w:r>
          </w:p>
          <w:p w:rsidR="008E4E5B" w:rsidRPr="00E73CAC" w:rsidRDefault="008E4E5B" w:rsidP="000012A3">
            <w:pPr>
              <w:ind w:left="-42" w:right="-108"/>
              <w:rPr>
                <w:sz w:val="20"/>
                <w:szCs w:val="20"/>
              </w:rPr>
            </w:pPr>
            <w:r w:rsidRPr="00E73CAC">
              <w:rPr>
                <w:sz w:val="20"/>
                <w:szCs w:val="20"/>
              </w:rPr>
              <w:t>24.02.2015</w:t>
            </w:r>
          </w:p>
        </w:tc>
        <w:tc>
          <w:tcPr>
            <w:tcW w:w="1276" w:type="dxa"/>
          </w:tcPr>
          <w:p w:rsidR="008E4E5B" w:rsidRPr="00E73CAC" w:rsidRDefault="008E4E5B" w:rsidP="000012A3">
            <w:pPr>
              <w:ind w:left="-42" w:right="-108"/>
              <w:rPr>
                <w:sz w:val="20"/>
                <w:szCs w:val="20"/>
              </w:rPr>
            </w:pPr>
          </w:p>
        </w:tc>
      </w:tr>
      <w:tr w:rsidR="008E4E5B" w:rsidRPr="00682340" w:rsidTr="000012A3">
        <w:tc>
          <w:tcPr>
            <w:tcW w:w="851" w:type="dxa"/>
          </w:tcPr>
          <w:p w:rsidR="008E4E5B" w:rsidRPr="00E73CAC" w:rsidRDefault="008E4E5B" w:rsidP="000012A3">
            <w:pPr>
              <w:jc w:val="center"/>
              <w:rPr>
                <w:sz w:val="20"/>
                <w:szCs w:val="20"/>
              </w:rPr>
            </w:pPr>
            <w:proofErr w:type="spellStart"/>
            <w:r w:rsidRPr="00E73CAC">
              <w:rPr>
                <w:sz w:val="20"/>
                <w:szCs w:val="20"/>
              </w:rPr>
              <w:t>Выс</w:t>
            </w:r>
            <w:proofErr w:type="spellEnd"/>
          </w:p>
        </w:tc>
        <w:tc>
          <w:tcPr>
            <w:tcW w:w="1910" w:type="dxa"/>
          </w:tcPr>
          <w:p w:rsidR="008E4E5B" w:rsidRPr="00E73CAC" w:rsidRDefault="008E4E5B" w:rsidP="000012A3">
            <w:pPr>
              <w:ind w:left="-42" w:right="-108"/>
              <w:rPr>
                <w:sz w:val="20"/>
                <w:szCs w:val="20"/>
              </w:rPr>
            </w:pPr>
            <w:r w:rsidRPr="00E73CAC">
              <w:rPr>
                <w:sz w:val="20"/>
                <w:szCs w:val="20"/>
              </w:rPr>
              <w:t>Палкина Н.Ю. 08.06.11.</w:t>
            </w:r>
          </w:p>
          <w:p w:rsidR="008E4E5B" w:rsidRPr="00E73CAC" w:rsidRDefault="008E4E5B" w:rsidP="000012A3">
            <w:pPr>
              <w:ind w:left="-42" w:right="-108"/>
              <w:rPr>
                <w:sz w:val="20"/>
                <w:szCs w:val="20"/>
              </w:rPr>
            </w:pPr>
            <w:r w:rsidRPr="00E73CAC">
              <w:rPr>
                <w:sz w:val="20"/>
                <w:szCs w:val="20"/>
              </w:rPr>
              <w:t>Кондратьева Г.А. 23.12.11</w:t>
            </w:r>
          </w:p>
          <w:p w:rsidR="008E4E5B" w:rsidRPr="00E73CAC" w:rsidRDefault="008E4E5B" w:rsidP="000012A3">
            <w:pPr>
              <w:ind w:left="-42" w:right="-108"/>
              <w:rPr>
                <w:sz w:val="20"/>
                <w:szCs w:val="20"/>
              </w:rPr>
            </w:pPr>
            <w:r w:rsidRPr="00E73CAC">
              <w:rPr>
                <w:sz w:val="20"/>
                <w:szCs w:val="20"/>
              </w:rPr>
              <w:lastRenderedPageBreak/>
              <w:t>Брызгалова О.В. 23.12.11</w:t>
            </w:r>
          </w:p>
          <w:p w:rsidR="008E4E5B" w:rsidRPr="00E73CAC" w:rsidRDefault="008E4E5B" w:rsidP="000012A3">
            <w:pPr>
              <w:ind w:left="-42" w:right="-108"/>
              <w:rPr>
                <w:sz w:val="20"/>
                <w:szCs w:val="20"/>
              </w:rPr>
            </w:pPr>
            <w:r w:rsidRPr="00E73CAC">
              <w:rPr>
                <w:sz w:val="20"/>
                <w:szCs w:val="20"/>
              </w:rPr>
              <w:t>Булкина В.Н. 18.03.11</w:t>
            </w:r>
          </w:p>
          <w:p w:rsidR="008E4E5B" w:rsidRPr="00E73CAC" w:rsidRDefault="008E4E5B" w:rsidP="000012A3">
            <w:pPr>
              <w:ind w:left="-42" w:right="-108"/>
              <w:rPr>
                <w:sz w:val="20"/>
                <w:szCs w:val="20"/>
              </w:rPr>
            </w:pPr>
            <w:r w:rsidRPr="00E73CAC">
              <w:rPr>
                <w:sz w:val="20"/>
                <w:szCs w:val="20"/>
              </w:rPr>
              <w:t>Вахонин Н.А. 21.09.11</w:t>
            </w:r>
          </w:p>
          <w:p w:rsidR="008E4E5B" w:rsidRPr="00E73CAC" w:rsidRDefault="008E4E5B" w:rsidP="000012A3">
            <w:pPr>
              <w:ind w:left="-42" w:right="-108"/>
              <w:rPr>
                <w:sz w:val="20"/>
                <w:szCs w:val="20"/>
              </w:rPr>
            </w:pPr>
          </w:p>
        </w:tc>
        <w:tc>
          <w:tcPr>
            <w:tcW w:w="1634" w:type="dxa"/>
          </w:tcPr>
          <w:p w:rsidR="008E4E5B" w:rsidRPr="00E73CAC" w:rsidRDefault="008E4E5B" w:rsidP="000012A3">
            <w:pPr>
              <w:ind w:left="-42" w:right="-108"/>
              <w:rPr>
                <w:sz w:val="20"/>
                <w:szCs w:val="20"/>
              </w:rPr>
            </w:pPr>
            <w:proofErr w:type="spellStart"/>
            <w:r w:rsidRPr="00E73CAC">
              <w:rPr>
                <w:sz w:val="20"/>
                <w:szCs w:val="20"/>
              </w:rPr>
              <w:lastRenderedPageBreak/>
              <w:t>Коданева</w:t>
            </w:r>
            <w:proofErr w:type="spellEnd"/>
            <w:r w:rsidRPr="00E73CAC">
              <w:rPr>
                <w:sz w:val="20"/>
                <w:szCs w:val="20"/>
              </w:rPr>
              <w:t xml:space="preserve"> Н.В. 21.09.12</w:t>
            </w:r>
          </w:p>
          <w:p w:rsidR="008E4E5B" w:rsidRPr="00E73CAC" w:rsidRDefault="008E4E5B" w:rsidP="000012A3">
            <w:pPr>
              <w:ind w:left="-42" w:right="-108"/>
              <w:rPr>
                <w:sz w:val="20"/>
                <w:szCs w:val="20"/>
              </w:rPr>
            </w:pPr>
            <w:r w:rsidRPr="00E73CAC">
              <w:rPr>
                <w:sz w:val="20"/>
                <w:szCs w:val="20"/>
              </w:rPr>
              <w:t>Минина Н.С. 21.09.12</w:t>
            </w:r>
          </w:p>
          <w:p w:rsidR="008E4E5B" w:rsidRPr="00E73CAC" w:rsidRDefault="008E4E5B" w:rsidP="000012A3">
            <w:pPr>
              <w:ind w:left="-42" w:right="-108"/>
              <w:rPr>
                <w:sz w:val="20"/>
                <w:szCs w:val="20"/>
              </w:rPr>
            </w:pPr>
            <w:proofErr w:type="spellStart"/>
            <w:r w:rsidRPr="00E73CAC">
              <w:rPr>
                <w:sz w:val="20"/>
                <w:szCs w:val="20"/>
              </w:rPr>
              <w:lastRenderedPageBreak/>
              <w:t>Мошонкина</w:t>
            </w:r>
            <w:proofErr w:type="spellEnd"/>
            <w:r w:rsidRPr="00E73CAC">
              <w:rPr>
                <w:sz w:val="20"/>
                <w:szCs w:val="20"/>
              </w:rPr>
              <w:t xml:space="preserve"> Е.В. 21.09.</w:t>
            </w:r>
          </w:p>
          <w:p w:rsidR="008E4E5B" w:rsidRPr="00E73CAC" w:rsidRDefault="008E4E5B" w:rsidP="000012A3">
            <w:pPr>
              <w:ind w:left="-42" w:right="-108"/>
              <w:rPr>
                <w:sz w:val="20"/>
                <w:szCs w:val="20"/>
              </w:rPr>
            </w:pPr>
            <w:r w:rsidRPr="00E73CAC">
              <w:rPr>
                <w:sz w:val="20"/>
                <w:szCs w:val="20"/>
              </w:rPr>
              <w:t>Козулина Л.И. 21.09.12</w:t>
            </w:r>
          </w:p>
          <w:p w:rsidR="008E4E5B" w:rsidRPr="00E73CAC" w:rsidRDefault="008E4E5B" w:rsidP="000012A3">
            <w:pPr>
              <w:ind w:left="-42" w:right="-108"/>
              <w:rPr>
                <w:sz w:val="20"/>
                <w:szCs w:val="20"/>
              </w:rPr>
            </w:pPr>
            <w:r w:rsidRPr="00E73CAC">
              <w:rPr>
                <w:sz w:val="20"/>
                <w:szCs w:val="20"/>
              </w:rPr>
              <w:t>Зубова С.В. 18.12.12</w:t>
            </w:r>
          </w:p>
          <w:p w:rsidR="008E4E5B" w:rsidRPr="00E73CAC" w:rsidRDefault="008E4E5B" w:rsidP="000012A3">
            <w:pPr>
              <w:ind w:left="-42" w:right="-108"/>
              <w:rPr>
                <w:sz w:val="20"/>
                <w:szCs w:val="20"/>
              </w:rPr>
            </w:pPr>
            <w:proofErr w:type="spellStart"/>
            <w:r w:rsidRPr="00E73CAC">
              <w:rPr>
                <w:sz w:val="20"/>
                <w:szCs w:val="20"/>
              </w:rPr>
              <w:t>Пинюгжанина</w:t>
            </w:r>
            <w:proofErr w:type="spellEnd"/>
            <w:r w:rsidRPr="00E73CAC">
              <w:rPr>
                <w:sz w:val="20"/>
                <w:szCs w:val="20"/>
              </w:rPr>
              <w:t xml:space="preserve"> ИА.18.12</w:t>
            </w:r>
          </w:p>
          <w:p w:rsidR="008E4E5B" w:rsidRPr="00E73CAC" w:rsidRDefault="008E4E5B" w:rsidP="000012A3">
            <w:pPr>
              <w:ind w:left="-42" w:right="-108"/>
              <w:rPr>
                <w:sz w:val="20"/>
                <w:szCs w:val="20"/>
              </w:rPr>
            </w:pPr>
            <w:r w:rsidRPr="00E73CAC">
              <w:rPr>
                <w:sz w:val="20"/>
                <w:szCs w:val="20"/>
              </w:rPr>
              <w:t>Минин М.Д. 18.12.12</w:t>
            </w:r>
          </w:p>
        </w:tc>
        <w:tc>
          <w:tcPr>
            <w:tcW w:w="1701" w:type="dxa"/>
          </w:tcPr>
          <w:p w:rsidR="008E4E5B" w:rsidRPr="00E73CAC" w:rsidRDefault="008E4E5B" w:rsidP="000012A3">
            <w:pPr>
              <w:ind w:left="-42" w:right="-108"/>
              <w:rPr>
                <w:sz w:val="20"/>
                <w:szCs w:val="20"/>
              </w:rPr>
            </w:pPr>
            <w:proofErr w:type="spellStart"/>
            <w:r w:rsidRPr="00E73CAC">
              <w:rPr>
                <w:sz w:val="20"/>
                <w:szCs w:val="20"/>
              </w:rPr>
              <w:lastRenderedPageBreak/>
              <w:t>Четверикова</w:t>
            </w:r>
            <w:proofErr w:type="spellEnd"/>
            <w:r w:rsidRPr="00E73CAC">
              <w:rPr>
                <w:sz w:val="20"/>
                <w:szCs w:val="20"/>
              </w:rPr>
              <w:t xml:space="preserve"> Н.М. 23.09.13</w:t>
            </w:r>
          </w:p>
          <w:p w:rsidR="008E4E5B" w:rsidRPr="00E73CAC" w:rsidRDefault="008E4E5B" w:rsidP="000012A3">
            <w:pPr>
              <w:ind w:left="-42" w:right="-108"/>
              <w:rPr>
                <w:sz w:val="20"/>
                <w:szCs w:val="20"/>
              </w:rPr>
            </w:pPr>
          </w:p>
        </w:tc>
        <w:tc>
          <w:tcPr>
            <w:tcW w:w="1701" w:type="dxa"/>
          </w:tcPr>
          <w:p w:rsidR="008E4E5B" w:rsidRPr="00E73CAC" w:rsidRDefault="008E4E5B" w:rsidP="000012A3">
            <w:pPr>
              <w:ind w:left="-42" w:right="-108"/>
              <w:rPr>
                <w:sz w:val="20"/>
                <w:szCs w:val="20"/>
              </w:rPr>
            </w:pPr>
            <w:r w:rsidRPr="00E73CAC">
              <w:rPr>
                <w:sz w:val="20"/>
                <w:szCs w:val="20"/>
              </w:rPr>
              <w:t>Родыгина О.П. 28.04.14</w:t>
            </w:r>
          </w:p>
          <w:p w:rsidR="008E4E5B" w:rsidRPr="00E73CAC" w:rsidRDefault="008E4E5B" w:rsidP="000012A3">
            <w:pPr>
              <w:ind w:left="-42" w:right="-108"/>
              <w:rPr>
                <w:sz w:val="20"/>
                <w:szCs w:val="20"/>
              </w:rPr>
            </w:pPr>
            <w:r w:rsidRPr="00E73CAC">
              <w:rPr>
                <w:sz w:val="20"/>
                <w:szCs w:val="20"/>
              </w:rPr>
              <w:t>Бакулина Л.Г. 28.04.14</w:t>
            </w:r>
          </w:p>
          <w:p w:rsidR="008E4E5B" w:rsidRPr="00E73CAC" w:rsidRDefault="008E4E5B" w:rsidP="000012A3">
            <w:pPr>
              <w:ind w:left="-42" w:right="-108"/>
              <w:rPr>
                <w:sz w:val="20"/>
                <w:szCs w:val="20"/>
              </w:rPr>
            </w:pPr>
            <w:r w:rsidRPr="00E73CAC">
              <w:rPr>
                <w:sz w:val="20"/>
                <w:szCs w:val="20"/>
              </w:rPr>
              <w:lastRenderedPageBreak/>
              <w:t>Журавлева Е.В. 23.06.14.</w:t>
            </w:r>
          </w:p>
          <w:p w:rsidR="008E4E5B" w:rsidRPr="00E73CAC" w:rsidRDefault="008E4E5B" w:rsidP="000012A3">
            <w:pPr>
              <w:ind w:left="-42" w:right="-108"/>
              <w:rPr>
                <w:sz w:val="20"/>
                <w:szCs w:val="20"/>
              </w:rPr>
            </w:pPr>
            <w:r w:rsidRPr="00E73CAC">
              <w:rPr>
                <w:sz w:val="20"/>
                <w:szCs w:val="20"/>
              </w:rPr>
              <w:t>Тарасова Е.В. 23.06.14.</w:t>
            </w:r>
          </w:p>
          <w:p w:rsidR="008E4E5B" w:rsidRPr="00E73CAC" w:rsidRDefault="008E4E5B" w:rsidP="000012A3">
            <w:pPr>
              <w:ind w:left="-42" w:right="-108"/>
              <w:rPr>
                <w:sz w:val="20"/>
                <w:szCs w:val="20"/>
              </w:rPr>
            </w:pPr>
            <w:proofErr w:type="spellStart"/>
            <w:r w:rsidRPr="00E73CAC">
              <w:rPr>
                <w:sz w:val="20"/>
                <w:szCs w:val="20"/>
              </w:rPr>
              <w:t>Бэсс</w:t>
            </w:r>
            <w:proofErr w:type="spellEnd"/>
            <w:r w:rsidRPr="00E73CAC">
              <w:rPr>
                <w:sz w:val="20"/>
                <w:szCs w:val="20"/>
              </w:rPr>
              <w:t xml:space="preserve"> К.В. 23.06.14. </w:t>
            </w:r>
          </w:p>
          <w:p w:rsidR="008E4E5B" w:rsidRPr="00E73CAC" w:rsidRDefault="008E4E5B" w:rsidP="000012A3">
            <w:pPr>
              <w:ind w:left="-42" w:right="-108"/>
              <w:rPr>
                <w:sz w:val="20"/>
                <w:szCs w:val="20"/>
              </w:rPr>
            </w:pPr>
            <w:r w:rsidRPr="00E73CAC">
              <w:rPr>
                <w:sz w:val="20"/>
                <w:szCs w:val="20"/>
              </w:rPr>
              <w:t>Бушуева Н.В. 23.06.14.</w:t>
            </w:r>
          </w:p>
          <w:p w:rsidR="008E4E5B" w:rsidRPr="00E73CAC" w:rsidRDefault="008E4E5B" w:rsidP="000012A3">
            <w:pPr>
              <w:ind w:left="-42" w:right="-108"/>
              <w:rPr>
                <w:sz w:val="20"/>
                <w:szCs w:val="20"/>
              </w:rPr>
            </w:pPr>
            <w:proofErr w:type="spellStart"/>
            <w:r w:rsidRPr="00E73CAC">
              <w:rPr>
                <w:sz w:val="20"/>
                <w:szCs w:val="20"/>
              </w:rPr>
              <w:t>Дорогова</w:t>
            </w:r>
            <w:proofErr w:type="spellEnd"/>
            <w:r w:rsidRPr="00E73CAC">
              <w:rPr>
                <w:sz w:val="20"/>
                <w:szCs w:val="20"/>
              </w:rPr>
              <w:t xml:space="preserve"> Н.Г.</w:t>
            </w:r>
          </w:p>
          <w:p w:rsidR="008E4E5B" w:rsidRPr="00E73CAC" w:rsidRDefault="008E4E5B" w:rsidP="000012A3">
            <w:pPr>
              <w:ind w:left="-42" w:right="-108"/>
              <w:rPr>
                <w:sz w:val="20"/>
                <w:szCs w:val="20"/>
              </w:rPr>
            </w:pPr>
            <w:r w:rsidRPr="00E73CAC">
              <w:rPr>
                <w:sz w:val="20"/>
                <w:szCs w:val="20"/>
              </w:rPr>
              <w:t>05.11.2014</w:t>
            </w:r>
          </w:p>
          <w:p w:rsidR="008E4E5B" w:rsidRPr="00E73CAC" w:rsidRDefault="008E4E5B" w:rsidP="000012A3">
            <w:pPr>
              <w:ind w:left="-42" w:right="-108"/>
              <w:rPr>
                <w:sz w:val="20"/>
                <w:szCs w:val="20"/>
              </w:rPr>
            </w:pPr>
            <w:proofErr w:type="spellStart"/>
            <w:r w:rsidRPr="00E73CAC">
              <w:rPr>
                <w:sz w:val="20"/>
                <w:szCs w:val="20"/>
              </w:rPr>
              <w:t>Аревкова</w:t>
            </w:r>
            <w:proofErr w:type="spellEnd"/>
            <w:r w:rsidRPr="00E73CAC">
              <w:rPr>
                <w:sz w:val="20"/>
                <w:szCs w:val="20"/>
              </w:rPr>
              <w:t xml:space="preserve"> Н.А.</w:t>
            </w:r>
          </w:p>
          <w:p w:rsidR="008E4E5B" w:rsidRPr="00E73CAC" w:rsidRDefault="008E4E5B" w:rsidP="000012A3">
            <w:pPr>
              <w:ind w:left="-42" w:right="-108"/>
              <w:rPr>
                <w:sz w:val="20"/>
                <w:szCs w:val="20"/>
              </w:rPr>
            </w:pPr>
            <w:r w:rsidRPr="00E73CAC">
              <w:rPr>
                <w:sz w:val="20"/>
                <w:szCs w:val="20"/>
              </w:rPr>
              <w:t>22.12.2014</w:t>
            </w:r>
          </w:p>
          <w:p w:rsidR="008E4E5B" w:rsidRPr="00E73CAC" w:rsidRDefault="008E4E5B" w:rsidP="000012A3">
            <w:pPr>
              <w:ind w:left="-42" w:right="-108"/>
              <w:rPr>
                <w:sz w:val="20"/>
                <w:szCs w:val="20"/>
              </w:rPr>
            </w:pPr>
            <w:proofErr w:type="spellStart"/>
            <w:r w:rsidRPr="00E73CAC">
              <w:rPr>
                <w:sz w:val="20"/>
                <w:szCs w:val="20"/>
              </w:rPr>
              <w:t>Пантюхина</w:t>
            </w:r>
            <w:proofErr w:type="spellEnd"/>
            <w:r w:rsidRPr="00E73CAC">
              <w:rPr>
                <w:sz w:val="20"/>
                <w:szCs w:val="20"/>
              </w:rPr>
              <w:t xml:space="preserve"> Е.Е.</w:t>
            </w:r>
          </w:p>
          <w:p w:rsidR="008E4E5B" w:rsidRPr="00E73CAC" w:rsidRDefault="008E4E5B" w:rsidP="000012A3">
            <w:pPr>
              <w:ind w:left="-42" w:right="-108"/>
              <w:rPr>
                <w:sz w:val="20"/>
                <w:szCs w:val="20"/>
              </w:rPr>
            </w:pPr>
            <w:r w:rsidRPr="00E73CAC">
              <w:rPr>
                <w:sz w:val="20"/>
                <w:szCs w:val="20"/>
              </w:rPr>
              <w:t>22.12.2014</w:t>
            </w:r>
          </w:p>
          <w:p w:rsidR="008E4E5B" w:rsidRPr="00E73CAC" w:rsidRDefault="008E4E5B" w:rsidP="000012A3">
            <w:pPr>
              <w:ind w:left="-42" w:right="-108"/>
              <w:rPr>
                <w:sz w:val="20"/>
                <w:szCs w:val="20"/>
              </w:rPr>
            </w:pPr>
            <w:r w:rsidRPr="00E73CAC">
              <w:rPr>
                <w:sz w:val="20"/>
                <w:szCs w:val="20"/>
              </w:rPr>
              <w:t>Тихонов П.А.</w:t>
            </w:r>
          </w:p>
          <w:p w:rsidR="008E4E5B" w:rsidRPr="00E73CAC" w:rsidRDefault="008E4E5B" w:rsidP="000012A3">
            <w:pPr>
              <w:ind w:left="-42" w:right="-108"/>
              <w:rPr>
                <w:sz w:val="20"/>
                <w:szCs w:val="20"/>
              </w:rPr>
            </w:pPr>
            <w:r w:rsidRPr="00E73CAC">
              <w:rPr>
                <w:sz w:val="20"/>
                <w:szCs w:val="20"/>
              </w:rPr>
              <w:t>22.12.2014</w:t>
            </w:r>
          </w:p>
          <w:p w:rsidR="008E4E5B" w:rsidRPr="00E73CAC" w:rsidRDefault="008E4E5B" w:rsidP="000012A3">
            <w:pPr>
              <w:ind w:left="-42" w:right="-108"/>
              <w:rPr>
                <w:sz w:val="20"/>
                <w:szCs w:val="20"/>
              </w:rPr>
            </w:pPr>
          </w:p>
        </w:tc>
        <w:tc>
          <w:tcPr>
            <w:tcW w:w="1276" w:type="dxa"/>
          </w:tcPr>
          <w:p w:rsidR="008E4E5B" w:rsidRPr="00E73CAC" w:rsidRDefault="008E4E5B" w:rsidP="000012A3">
            <w:pPr>
              <w:ind w:left="-42" w:right="-108"/>
              <w:rPr>
                <w:sz w:val="20"/>
                <w:szCs w:val="20"/>
              </w:rPr>
            </w:pPr>
            <w:r w:rsidRPr="00E73CAC">
              <w:rPr>
                <w:sz w:val="20"/>
                <w:szCs w:val="20"/>
              </w:rPr>
              <w:lastRenderedPageBreak/>
              <w:t>Грахова Т.Н.</w:t>
            </w:r>
          </w:p>
          <w:p w:rsidR="008E4E5B" w:rsidRPr="00E73CAC" w:rsidRDefault="008E4E5B" w:rsidP="000012A3">
            <w:pPr>
              <w:ind w:left="-42" w:right="-108"/>
              <w:rPr>
                <w:sz w:val="20"/>
                <w:szCs w:val="20"/>
              </w:rPr>
            </w:pPr>
            <w:r w:rsidRPr="00E73CAC">
              <w:rPr>
                <w:sz w:val="20"/>
                <w:szCs w:val="20"/>
              </w:rPr>
              <w:t>27.04.2015</w:t>
            </w:r>
          </w:p>
        </w:tc>
        <w:tc>
          <w:tcPr>
            <w:tcW w:w="1276" w:type="dxa"/>
          </w:tcPr>
          <w:p w:rsidR="008E4E5B" w:rsidRPr="00E73CAC" w:rsidRDefault="008E4E5B" w:rsidP="000012A3">
            <w:pPr>
              <w:ind w:left="-42" w:right="-108"/>
              <w:rPr>
                <w:sz w:val="20"/>
                <w:szCs w:val="20"/>
              </w:rPr>
            </w:pPr>
          </w:p>
        </w:tc>
      </w:tr>
    </w:tbl>
    <w:p w:rsidR="008E4E5B" w:rsidRPr="00682340" w:rsidRDefault="008E4E5B" w:rsidP="008E4E5B">
      <w:pPr>
        <w:jc w:val="both"/>
        <w:rPr>
          <w:highlight w:val="yellow"/>
        </w:rPr>
      </w:pPr>
    </w:p>
    <w:p w:rsidR="008E4E5B" w:rsidRPr="00E73CAC" w:rsidRDefault="008E4E5B" w:rsidP="008E4E5B">
      <w:pPr>
        <w:jc w:val="both"/>
      </w:pPr>
      <w:r w:rsidRPr="00E73CAC">
        <w:t xml:space="preserve">Выводы: </w:t>
      </w:r>
    </w:p>
    <w:p w:rsidR="008E4E5B" w:rsidRPr="00E73CAC" w:rsidRDefault="008E4E5B" w:rsidP="008E4E5B">
      <w:pPr>
        <w:numPr>
          <w:ilvl w:val="0"/>
          <w:numId w:val="15"/>
        </w:numPr>
        <w:jc w:val="both"/>
      </w:pPr>
      <w:r w:rsidRPr="00E73CAC">
        <w:t xml:space="preserve">Педагогический коллектив отличается стабильностью, работоспособностью, творчеством, восприимчивостью ко всему новому и передовому. </w:t>
      </w:r>
    </w:p>
    <w:p w:rsidR="008E4E5B" w:rsidRPr="00E73CAC" w:rsidRDefault="008E4E5B" w:rsidP="008E4E5B">
      <w:pPr>
        <w:numPr>
          <w:ilvl w:val="0"/>
          <w:numId w:val="15"/>
        </w:numPr>
        <w:jc w:val="both"/>
      </w:pPr>
      <w:r w:rsidRPr="00E73CAC">
        <w:t xml:space="preserve">Система методической работы, в которой участвуют все тренеры-преподаватели, мотивирует их на целенаправленную плодотворную творческую работу. </w:t>
      </w:r>
    </w:p>
    <w:p w:rsidR="008E4E5B" w:rsidRPr="00E73CAC" w:rsidRDefault="008E4E5B" w:rsidP="008E4E5B">
      <w:pPr>
        <w:tabs>
          <w:tab w:val="num" w:pos="0"/>
        </w:tabs>
        <w:ind w:firstLine="1080"/>
        <w:jc w:val="both"/>
      </w:pPr>
    </w:p>
    <w:p w:rsidR="008E4E5B" w:rsidRPr="00E73CAC" w:rsidRDefault="008E4E5B" w:rsidP="008E4E5B">
      <w:pPr>
        <w:pStyle w:val="a5"/>
        <w:autoSpaceDE/>
        <w:autoSpaceDN/>
        <w:adjustRightInd/>
        <w:jc w:val="both"/>
        <w:rPr>
          <w:b/>
          <w:szCs w:val="24"/>
          <w:u w:val="single"/>
        </w:rPr>
      </w:pPr>
      <w:r w:rsidRPr="00E73CAC">
        <w:rPr>
          <w:b/>
          <w:szCs w:val="24"/>
          <w:u w:val="single"/>
        </w:rPr>
        <w:t>Ш. Качество управления образовательным процессом.</w:t>
      </w:r>
    </w:p>
    <w:p w:rsidR="008E4E5B" w:rsidRPr="00E73CAC" w:rsidRDefault="008E4E5B" w:rsidP="008E4E5B">
      <w:pPr>
        <w:ind w:firstLine="720"/>
        <w:jc w:val="both"/>
      </w:pPr>
      <w:r w:rsidRPr="00E73CAC">
        <w:t xml:space="preserve">Управление СДЮСШОР № 1 строится на принципах единоначалия и демократического централизма. Формами самоуправления СДЮСШОР № 1 являются: педагогический совет, методический совет, тренерские советы по культивируемым видам спорта. </w:t>
      </w:r>
    </w:p>
    <w:p w:rsidR="008E4E5B" w:rsidRPr="00E73CAC" w:rsidRDefault="008E4E5B" w:rsidP="008E4E5B">
      <w:pPr>
        <w:ind w:firstLine="720"/>
        <w:jc w:val="both"/>
      </w:pPr>
      <w:r w:rsidRPr="00E73CAC">
        <w:t>Административное управление школой осуществляют директор и его заместители. Директор координирует работу участников образовательного процесса через педагогический и административный советы школы. Заместители директора реализуют оперативное управление образовательным процессом и осуществляют информационно-аналитическую, мотивационно-целевую, планово-прогностическую, организационно-исполнительскую, контрольно-диагностическую и коррекционно-регулятивную функции.</w:t>
      </w:r>
    </w:p>
    <w:p w:rsidR="008E4E5B" w:rsidRPr="00E73CAC" w:rsidRDefault="008E4E5B" w:rsidP="008E4E5B">
      <w:pPr>
        <w:pStyle w:val="a8"/>
        <w:spacing w:after="0"/>
        <w:ind w:left="0" w:firstLine="720"/>
        <w:jc w:val="both"/>
        <w:rPr>
          <w:b/>
          <w:i/>
          <w:u w:val="single"/>
        </w:rPr>
      </w:pPr>
      <w:r w:rsidRPr="00E73CAC">
        <w:rPr>
          <w:b/>
          <w:i/>
          <w:u w:val="single"/>
        </w:rPr>
        <w:t>Информационно-аналитическая функция</w:t>
      </w:r>
    </w:p>
    <w:p w:rsidR="008E4E5B" w:rsidRPr="00E73CAC" w:rsidRDefault="008E4E5B" w:rsidP="008E4E5B">
      <w:pPr>
        <w:pStyle w:val="a8"/>
        <w:spacing w:after="0"/>
        <w:ind w:left="0" w:firstLine="720"/>
        <w:jc w:val="both"/>
      </w:pPr>
      <w:r w:rsidRPr="00E73CAC">
        <w:t xml:space="preserve">В школе создана система </w:t>
      </w:r>
      <w:proofErr w:type="spellStart"/>
      <w:r w:rsidRPr="00E73CAC">
        <w:t>внутришкольной</w:t>
      </w:r>
      <w:proofErr w:type="spellEnd"/>
      <w:r w:rsidRPr="00E73CAC">
        <w:t xml:space="preserve"> педагогической информации. Имеется полная и объективная информация по конечным результатам работы каждого отделения, всех тренеров-преподавателей. Осуществляется системный подход к анализу учебного процесса. Основой совершенствования тренировочного процесса является </w:t>
      </w:r>
      <w:proofErr w:type="spellStart"/>
      <w:r w:rsidRPr="00E73CAC">
        <w:t>педанализ</w:t>
      </w:r>
      <w:proofErr w:type="spellEnd"/>
      <w:r w:rsidRPr="00E73CAC">
        <w:t xml:space="preserve"> и самоанализ деятельности тренера-преподавателя.</w:t>
      </w:r>
    </w:p>
    <w:p w:rsidR="008E4E5B" w:rsidRPr="00E73CAC" w:rsidRDefault="008E4E5B" w:rsidP="008E4E5B">
      <w:pPr>
        <w:pStyle w:val="a8"/>
        <w:spacing w:after="0"/>
        <w:ind w:left="0" w:firstLine="720"/>
        <w:jc w:val="both"/>
        <w:rPr>
          <w:b/>
          <w:i/>
          <w:u w:val="single"/>
        </w:rPr>
      </w:pPr>
      <w:r w:rsidRPr="00E73CAC">
        <w:rPr>
          <w:b/>
          <w:i/>
          <w:u w:val="single"/>
        </w:rPr>
        <w:t>Мотивационно-целевая функция</w:t>
      </w:r>
    </w:p>
    <w:p w:rsidR="008E4E5B" w:rsidRPr="00E73CAC" w:rsidRDefault="008E4E5B" w:rsidP="008E4E5B">
      <w:pPr>
        <w:ind w:firstLine="720"/>
        <w:jc w:val="both"/>
      </w:pPr>
      <w:r w:rsidRPr="00E73CAC">
        <w:t>Администрацией школы созданы мотивационные условия педагогам для результативной творческой работы. Нацеленная на подготовку спортивного резерва в сборные команды региона и страны работа тренеров-преподавателей и концертмейстеров придает деятельности школы характер целенаправленного, последовательного, планомерного и продуктивного развития. Поощряется взаимодействие и сотрудничество тренеров-преподавателей.</w:t>
      </w:r>
    </w:p>
    <w:p w:rsidR="008E4E5B" w:rsidRPr="00E73CAC" w:rsidRDefault="008E4E5B" w:rsidP="008E4E5B">
      <w:pPr>
        <w:ind w:firstLine="720"/>
        <w:jc w:val="both"/>
      </w:pPr>
      <w:r w:rsidRPr="00E73CAC">
        <w:t>Для организации качественной работы тренерско-преподавательского состава применялись следующие эффективные формы работы, мотивирующие педагогов:</w:t>
      </w:r>
    </w:p>
    <w:p w:rsidR="008E4E5B" w:rsidRPr="00E73CAC" w:rsidRDefault="008E4E5B" w:rsidP="008E4E5B">
      <w:pPr>
        <w:numPr>
          <w:ilvl w:val="0"/>
          <w:numId w:val="3"/>
        </w:numPr>
        <w:tabs>
          <w:tab w:val="clear" w:pos="720"/>
          <w:tab w:val="num" w:pos="360"/>
        </w:tabs>
        <w:ind w:left="360"/>
        <w:jc w:val="both"/>
      </w:pPr>
      <w:r w:rsidRPr="00E73CAC">
        <w:t>система</w:t>
      </w:r>
      <w:r w:rsidRPr="00E73CAC">
        <w:rPr>
          <w:bCs/>
        </w:rPr>
        <w:t xml:space="preserve"> выплат стимулирующего характера </w:t>
      </w:r>
      <w:r w:rsidRPr="00E73CAC">
        <w:t>работникам школы,</w:t>
      </w:r>
    </w:p>
    <w:p w:rsidR="008E4E5B" w:rsidRPr="00E73CAC" w:rsidRDefault="008E4E5B" w:rsidP="008E4E5B">
      <w:pPr>
        <w:numPr>
          <w:ilvl w:val="0"/>
          <w:numId w:val="3"/>
        </w:numPr>
        <w:tabs>
          <w:tab w:val="clear" w:pos="720"/>
          <w:tab w:val="num" w:pos="360"/>
        </w:tabs>
        <w:ind w:left="360"/>
        <w:jc w:val="both"/>
      </w:pPr>
      <w:r w:rsidRPr="00E73CAC">
        <w:t>конкурс профессионального мастерства тренеров-преподавателей по 5 номинациям,</w:t>
      </w:r>
    </w:p>
    <w:p w:rsidR="008E4E5B" w:rsidRPr="00E73CAC" w:rsidRDefault="008E4E5B" w:rsidP="008E4E5B">
      <w:pPr>
        <w:numPr>
          <w:ilvl w:val="0"/>
          <w:numId w:val="3"/>
        </w:numPr>
        <w:tabs>
          <w:tab w:val="clear" w:pos="720"/>
          <w:tab w:val="num" w:pos="360"/>
        </w:tabs>
        <w:ind w:left="360"/>
        <w:jc w:val="both"/>
      </w:pPr>
      <w:r w:rsidRPr="00E73CAC">
        <w:t>лучшие педагоги по результатам их труда отмечены грамотами школы и подарками на итоговом вечере,</w:t>
      </w:r>
    </w:p>
    <w:p w:rsidR="008E4E5B" w:rsidRPr="00660868" w:rsidRDefault="008E4E5B" w:rsidP="008E4E5B">
      <w:pPr>
        <w:numPr>
          <w:ilvl w:val="0"/>
          <w:numId w:val="3"/>
        </w:numPr>
        <w:tabs>
          <w:tab w:val="clear" w:pos="720"/>
          <w:tab w:val="num" w:pos="360"/>
        </w:tabs>
        <w:ind w:left="360"/>
        <w:jc w:val="both"/>
      </w:pPr>
      <w:r w:rsidRPr="00660868">
        <w:t>ряд педагогов был награжден грамотами вышестоящих организаций:</w:t>
      </w:r>
    </w:p>
    <w:p w:rsidR="008E4E5B" w:rsidRPr="00660868" w:rsidRDefault="008E4E5B" w:rsidP="008E4E5B">
      <w:pPr>
        <w:numPr>
          <w:ilvl w:val="0"/>
          <w:numId w:val="61"/>
        </w:numPr>
        <w:jc w:val="both"/>
      </w:pPr>
      <w:r>
        <w:t xml:space="preserve">Мурин В. А., Журавлева Н. В., </w:t>
      </w:r>
      <w:proofErr w:type="spellStart"/>
      <w:r>
        <w:t>Перешеина</w:t>
      </w:r>
      <w:proofErr w:type="spellEnd"/>
      <w:r>
        <w:t xml:space="preserve"> Е. В. – были отмечены благодарность Министра спорта РФ.</w:t>
      </w:r>
    </w:p>
    <w:p w:rsidR="008E4E5B" w:rsidRPr="00682340" w:rsidRDefault="008E4E5B" w:rsidP="008E4E5B">
      <w:pPr>
        <w:jc w:val="both"/>
        <w:rPr>
          <w:highlight w:val="yellow"/>
        </w:rPr>
      </w:pPr>
    </w:p>
    <w:p w:rsidR="008E4E5B" w:rsidRPr="0085741D" w:rsidRDefault="008E4E5B" w:rsidP="008E4E5B">
      <w:pPr>
        <w:ind w:firstLine="720"/>
        <w:jc w:val="both"/>
      </w:pPr>
      <w:r w:rsidRPr="0085741D">
        <w:t>В плане социальной защиты</w:t>
      </w:r>
      <w:r w:rsidRPr="0085741D">
        <w:rPr>
          <w:b/>
          <w:i/>
        </w:rPr>
        <w:t xml:space="preserve"> </w:t>
      </w:r>
      <w:r w:rsidRPr="0085741D">
        <w:t xml:space="preserve">работникам школы оплачиваются больничные листы, прохождение медосмотра, частично - путевки в оздоровительные лагеря их детям, </w:t>
      </w:r>
      <w:r w:rsidRPr="0085741D">
        <w:lastRenderedPageBreak/>
        <w:t xml:space="preserve">предоставляется возможность пройти курсы повышения квалификации ИРО КО во время работы с сохранением заработной платы. </w:t>
      </w:r>
    </w:p>
    <w:p w:rsidR="008E4E5B" w:rsidRPr="00661279" w:rsidRDefault="008E4E5B" w:rsidP="008E4E5B">
      <w:pPr>
        <w:pStyle w:val="a8"/>
        <w:spacing w:after="0"/>
        <w:ind w:left="0" w:firstLine="720"/>
        <w:jc w:val="both"/>
        <w:rPr>
          <w:b/>
          <w:i/>
          <w:u w:val="single"/>
        </w:rPr>
      </w:pPr>
      <w:r w:rsidRPr="00661279">
        <w:rPr>
          <w:b/>
          <w:i/>
          <w:u w:val="single"/>
        </w:rPr>
        <w:t>Планово-прогностическая функция</w:t>
      </w:r>
    </w:p>
    <w:p w:rsidR="008E4E5B" w:rsidRPr="00661279" w:rsidRDefault="008E4E5B" w:rsidP="008E4E5B">
      <w:pPr>
        <w:tabs>
          <w:tab w:val="left" w:pos="2007"/>
        </w:tabs>
        <w:ind w:firstLine="720"/>
        <w:jc w:val="both"/>
      </w:pPr>
      <w:r w:rsidRPr="00661279">
        <w:t xml:space="preserve"> Педагогический коллектив школы сформулировал видение того дополнительного физкультурно-спортивного образования, к осуществлению которого стремится школа. Это – комфортная спортивная школа, где сохранение и укрепление физического, психологического и нравственного здоровья учащихся – одна из главных задач; где работают профессиональные педагоги, ориентированные на высокий спортивный результат в соответствии с современными требованиями развития избранного вида спорта, где совершенствуется материально-техническая база согласно социально-экономическим условиям современного динамично изменяющегося мира.</w:t>
      </w:r>
    </w:p>
    <w:p w:rsidR="008E4E5B" w:rsidRPr="00661279" w:rsidRDefault="008E4E5B" w:rsidP="008E4E5B">
      <w:pPr>
        <w:pStyle w:val="a8"/>
        <w:spacing w:after="0"/>
        <w:ind w:left="0" w:firstLine="720"/>
        <w:jc w:val="both"/>
      </w:pPr>
      <w:r w:rsidRPr="00661279">
        <w:t xml:space="preserve">В практике работы совершенствуются </w:t>
      </w:r>
      <w:proofErr w:type="spellStart"/>
      <w:r w:rsidRPr="00661279">
        <w:t>модифицированые</w:t>
      </w:r>
      <w:proofErr w:type="spellEnd"/>
      <w:r w:rsidRPr="00661279">
        <w:t xml:space="preserve"> учебные программы по культивируемым видам спорта. Годовой план работы составлен в текстовом варианте, ориентирован на значимые проблемы в работе школы. Текущее планирование осуществляется ежемесячно по циклограмме.</w:t>
      </w:r>
    </w:p>
    <w:p w:rsidR="008E4E5B" w:rsidRPr="00682340" w:rsidRDefault="008E4E5B" w:rsidP="008E4E5B">
      <w:pPr>
        <w:pStyle w:val="a8"/>
        <w:spacing w:after="0"/>
        <w:ind w:left="0" w:firstLine="720"/>
        <w:jc w:val="both"/>
        <w:rPr>
          <w:b/>
          <w:i/>
          <w:highlight w:val="yellow"/>
          <w:u w:val="single"/>
        </w:rPr>
      </w:pPr>
      <w:r w:rsidRPr="00E90C71">
        <w:rPr>
          <w:b/>
          <w:i/>
          <w:u w:val="single"/>
        </w:rPr>
        <w:t>Организационно-исполнительская функция</w:t>
      </w:r>
    </w:p>
    <w:p w:rsidR="008E4E5B" w:rsidRPr="00AB4E4F" w:rsidRDefault="008E4E5B" w:rsidP="008E4E5B">
      <w:pPr>
        <w:pStyle w:val="a8"/>
        <w:spacing w:after="0"/>
        <w:ind w:left="0" w:firstLine="720"/>
        <w:jc w:val="both"/>
      </w:pPr>
      <w:r w:rsidRPr="00AB4E4F">
        <w:t xml:space="preserve">В течение года </w:t>
      </w:r>
      <w:r w:rsidRPr="00E90C71">
        <w:t xml:space="preserve">проведены </w:t>
      </w:r>
      <w:r>
        <w:t>5</w:t>
      </w:r>
      <w:r w:rsidRPr="00E90C71">
        <w:t xml:space="preserve"> </w:t>
      </w:r>
      <w:r w:rsidRPr="00AB4E4F">
        <w:t>всероссийских соревнования</w:t>
      </w:r>
      <w:r w:rsidRPr="00E90C71">
        <w:t xml:space="preserve">, 3 </w:t>
      </w:r>
      <w:r w:rsidRPr="00AB4E4F">
        <w:t>межрегиональных</w:t>
      </w:r>
      <w:r w:rsidRPr="0034447D">
        <w:t xml:space="preserve">, 5 региональных и 6 </w:t>
      </w:r>
      <w:r w:rsidRPr="00AB4E4F">
        <w:t>муниципальных соревнований по культивируемым видам спорта.</w:t>
      </w:r>
    </w:p>
    <w:p w:rsidR="008E4E5B" w:rsidRPr="00AB4E4F" w:rsidRDefault="008E4E5B" w:rsidP="008E4E5B">
      <w:pPr>
        <w:pStyle w:val="a8"/>
        <w:spacing w:after="0"/>
        <w:ind w:left="0" w:firstLine="720"/>
        <w:jc w:val="both"/>
      </w:pPr>
      <w:r w:rsidRPr="00AB4E4F">
        <w:t xml:space="preserve">Учащиеся школы участвовали в более чем </w:t>
      </w:r>
      <w:r>
        <w:t xml:space="preserve">135 </w:t>
      </w:r>
      <w:r w:rsidRPr="00AB4E4F">
        <w:t>соревнованиях.</w:t>
      </w:r>
    </w:p>
    <w:p w:rsidR="008E4E5B" w:rsidRPr="0034447D" w:rsidRDefault="008E4E5B" w:rsidP="008E4E5B">
      <w:pPr>
        <w:pStyle w:val="a8"/>
        <w:spacing w:after="0"/>
        <w:ind w:left="0" w:firstLine="720"/>
        <w:jc w:val="both"/>
      </w:pPr>
      <w:r w:rsidRPr="0034447D">
        <w:t>В школе осуществляется личностно-ориентированный подход в организации деятельности школьного коллектива, основанный на интересах личности учащегося и тренера-преподавателя.</w:t>
      </w:r>
    </w:p>
    <w:p w:rsidR="008E4E5B" w:rsidRPr="0034447D" w:rsidRDefault="008E4E5B" w:rsidP="008E4E5B">
      <w:pPr>
        <w:pStyle w:val="a8"/>
        <w:spacing w:after="0"/>
        <w:ind w:left="0" w:firstLine="720"/>
        <w:jc w:val="both"/>
      </w:pPr>
      <w:r w:rsidRPr="0034447D">
        <w:t>Организация образовательного процесса регламентируется учебным планом, календарным планом спортивно-массовых мероприятий, годовым планом работы школы, в котором отражены все направления деятельности, и расписанием учебно-тренировочных занятий.</w:t>
      </w:r>
    </w:p>
    <w:p w:rsidR="008E4E5B" w:rsidRPr="0034447D" w:rsidRDefault="008E4E5B" w:rsidP="008E4E5B">
      <w:pPr>
        <w:pStyle w:val="a8"/>
        <w:spacing w:after="0"/>
        <w:ind w:left="0" w:firstLine="720"/>
        <w:jc w:val="both"/>
      </w:pPr>
      <w:r w:rsidRPr="0034447D">
        <w:t xml:space="preserve">Учебный план утвержден директором школы, согласован с управлением по делам молодежи, физической культуре и спорту администрации города Кирова. Программно-методическое обеспечение позволяет в полном объеме реализовать учебный план. Расписание занятий составлено с учетом целесообразности организации учебно-тренировочного процесса и требований </w:t>
      </w:r>
      <w:proofErr w:type="spellStart"/>
      <w:r w:rsidRPr="0034447D">
        <w:t>САНиПиН</w:t>
      </w:r>
      <w:proofErr w:type="spellEnd"/>
      <w:r w:rsidRPr="0034447D">
        <w:t>.</w:t>
      </w:r>
    </w:p>
    <w:p w:rsidR="008E4E5B" w:rsidRPr="0034447D" w:rsidRDefault="008E4E5B" w:rsidP="008E4E5B">
      <w:pPr>
        <w:pStyle w:val="a8"/>
        <w:spacing w:after="0"/>
        <w:ind w:left="0" w:firstLine="720"/>
        <w:jc w:val="both"/>
      </w:pPr>
      <w:r w:rsidRPr="0034447D">
        <w:t>Регулярно проводились заседания педагогического совета, производственные совещания с тренерами и концертмейстерами, административные совещания с заместителями директора и заведующими структурных подразделений.</w:t>
      </w:r>
    </w:p>
    <w:p w:rsidR="008E4E5B" w:rsidRPr="0034447D" w:rsidRDefault="008E4E5B" w:rsidP="008E4E5B">
      <w:pPr>
        <w:pStyle w:val="a8"/>
        <w:spacing w:after="0"/>
        <w:ind w:left="0" w:firstLine="720"/>
        <w:jc w:val="both"/>
      </w:pPr>
      <w:r w:rsidRPr="0034447D">
        <w:t>В школе созданы безопасные условия функционирования школы. Вопросы охраны труда и обеспечение безопасности образовательного процесса являются одним из приоритетных направлений деятельности администрации. В целом соблюдение санитарно-гигиенических требований, состояние техники безопасности в целом можно оценить как удовлетворительное.</w:t>
      </w:r>
    </w:p>
    <w:p w:rsidR="008E4E5B" w:rsidRPr="00AB4E4F" w:rsidRDefault="008E4E5B" w:rsidP="008E4E5B">
      <w:pPr>
        <w:pStyle w:val="a8"/>
        <w:spacing w:after="0"/>
        <w:ind w:left="0" w:firstLine="720"/>
        <w:jc w:val="both"/>
        <w:rPr>
          <w:b/>
          <w:i/>
          <w:u w:val="single"/>
        </w:rPr>
      </w:pPr>
      <w:r w:rsidRPr="00AB4E4F">
        <w:rPr>
          <w:b/>
          <w:i/>
          <w:u w:val="single"/>
        </w:rPr>
        <w:t>Контрольно-диагностическая функция</w:t>
      </w:r>
    </w:p>
    <w:p w:rsidR="008E4E5B" w:rsidRPr="00AB4E4F" w:rsidRDefault="008E4E5B" w:rsidP="008E4E5B">
      <w:pPr>
        <w:ind w:firstLine="720"/>
        <w:jc w:val="both"/>
      </w:pPr>
      <w:r w:rsidRPr="00AB4E4F">
        <w:t xml:space="preserve">В школе создана система образовательного мониторинга – постоянного отслеживания результатов образовательного процесса, с помощью которого оцениваются промежуточные и конечные результаты учебно-тренировочного процесса, корректируются цели и пути их достижения. </w:t>
      </w:r>
      <w:proofErr w:type="spellStart"/>
      <w:r w:rsidRPr="00AB4E4F">
        <w:t>Внутришкольный</w:t>
      </w:r>
      <w:proofErr w:type="spellEnd"/>
      <w:r w:rsidRPr="00AB4E4F">
        <w:t xml:space="preserve"> контроль строится в соответствии с целями и задачами школы, осуществляется на основании годового плана работы школы. Четко определен объем, цель, содержание, методы, формы контроля. Основными объектами контроля являются учебно-тренировочный и воспитательный процесс, школьная документация, методическая работа, санитарно-гигиенический режим и техника безопасности. Осуществляется педагогическая диагностика, т.е. аналитическая оценка состояния учебно-тренировочного процесса.</w:t>
      </w:r>
    </w:p>
    <w:p w:rsidR="008E4E5B" w:rsidRPr="00AB4E4F" w:rsidRDefault="008E4E5B" w:rsidP="008E4E5B">
      <w:pPr>
        <w:ind w:firstLine="720"/>
        <w:jc w:val="both"/>
      </w:pPr>
      <w:r w:rsidRPr="00AB4E4F">
        <w:t xml:space="preserve">Результаты </w:t>
      </w:r>
      <w:proofErr w:type="spellStart"/>
      <w:r w:rsidRPr="00AB4E4F">
        <w:t>внутришкольного</w:t>
      </w:r>
      <w:proofErr w:type="spellEnd"/>
      <w:r w:rsidRPr="00AB4E4F">
        <w:t xml:space="preserve"> контроля обсуждаются на совещаниях при директоре, заседаниях педагогического и тренерских советов.</w:t>
      </w:r>
    </w:p>
    <w:p w:rsidR="008E4E5B" w:rsidRPr="00AB4E4F" w:rsidRDefault="008E4E5B" w:rsidP="008E4E5B">
      <w:pPr>
        <w:ind w:firstLine="720"/>
        <w:jc w:val="both"/>
      </w:pPr>
      <w:r w:rsidRPr="00AB4E4F">
        <w:t xml:space="preserve">Образовательный мониторинг является основанием для выводов об уровне работы тренеров и соответственно для планирования дальнейшей деятельности педагога. </w:t>
      </w:r>
    </w:p>
    <w:p w:rsidR="008E4E5B" w:rsidRPr="00AB4E4F" w:rsidRDefault="008E4E5B" w:rsidP="008E4E5B">
      <w:pPr>
        <w:pStyle w:val="a8"/>
        <w:spacing w:after="0"/>
        <w:ind w:left="0" w:firstLine="720"/>
        <w:jc w:val="both"/>
        <w:rPr>
          <w:b/>
          <w:i/>
          <w:u w:val="single"/>
        </w:rPr>
      </w:pPr>
      <w:r w:rsidRPr="00AB4E4F">
        <w:rPr>
          <w:b/>
          <w:i/>
          <w:u w:val="single"/>
        </w:rPr>
        <w:t>Нормативно-правовое обеспечение</w:t>
      </w:r>
    </w:p>
    <w:p w:rsidR="008E4E5B" w:rsidRPr="00AB4E4F" w:rsidRDefault="008E4E5B" w:rsidP="008E4E5B">
      <w:pPr>
        <w:pStyle w:val="a5"/>
        <w:tabs>
          <w:tab w:val="left" w:pos="360"/>
        </w:tabs>
        <w:ind w:firstLine="720"/>
        <w:jc w:val="both"/>
        <w:rPr>
          <w:szCs w:val="24"/>
        </w:rPr>
      </w:pPr>
      <w:r w:rsidRPr="00AB4E4F">
        <w:rPr>
          <w:szCs w:val="24"/>
        </w:rPr>
        <w:t xml:space="preserve">Нормативно-правовое обеспечение деятельности школы определяют Федеральный закон «О физической культуре и спорте в Российской Федерации», Федеральный закон «Об образовании» и другие федеральные законы, Закон Кировской области «Об образовании в </w:t>
      </w:r>
      <w:r w:rsidRPr="00AB4E4F">
        <w:rPr>
          <w:szCs w:val="24"/>
        </w:rPr>
        <w:lastRenderedPageBreak/>
        <w:t>Кировской области», Типовое положение об образовательном учреждении дополнительного образования детей и иные нормативные правовые акты органов исполнительной власти Кировской области и органов местного самоуправления муниципального образования «Город Киров», Устав школы и локальные акты, регламентирующие деятельность СДЮСШОР № 1.</w:t>
      </w:r>
    </w:p>
    <w:p w:rsidR="008E4E5B" w:rsidRPr="0085741D" w:rsidRDefault="008E4E5B" w:rsidP="008E4E5B">
      <w:pPr>
        <w:pStyle w:val="a5"/>
        <w:tabs>
          <w:tab w:val="left" w:pos="360"/>
        </w:tabs>
        <w:ind w:firstLine="720"/>
        <w:jc w:val="both"/>
        <w:rPr>
          <w:b/>
          <w:i/>
          <w:u w:val="single"/>
        </w:rPr>
      </w:pPr>
      <w:r w:rsidRPr="0085741D">
        <w:rPr>
          <w:b/>
          <w:i/>
          <w:u w:val="single"/>
        </w:rPr>
        <w:t>Финансовое обеспечение</w:t>
      </w:r>
    </w:p>
    <w:p w:rsidR="008E4E5B" w:rsidRPr="0085741D" w:rsidRDefault="008E4E5B" w:rsidP="008E4E5B">
      <w:pPr>
        <w:ind w:firstLine="720"/>
        <w:jc w:val="both"/>
      </w:pPr>
      <w:r w:rsidRPr="0085741D">
        <w:t>Финансирование школы осуществляется Учредителем. Анализ исполнения сметы за 201</w:t>
      </w:r>
      <w:r>
        <w:t>5</w:t>
      </w:r>
      <w:r w:rsidRPr="0085741D">
        <w:t xml:space="preserve"> год и первое полугодие 201</w:t>
      </w:r>
      <w:r>
        <w:t>6</w:t>
      </w:r>
      <w:r w:rsidRPr="0085741D">
        <w:t xml:space="preserve"> года свидетельствует о том, что финансирование из бюджета ограничено. Несмотря на это школа обеспечивает соревновательную практику учащихся за счет привлечения дополнительных источников. </w:t>
      </w:r>
    </w:p>
    <w:p w:rsidR="008E4E5B" w:rsidRPr="0085741D" w:rsidRDefault="008E4E5B" w:rsidP="008E4E5B">
      <w:pPr>
        <w:pStyle w:val="a8"/>
        <w:spacing w:after="0"/>
        <w:ind w:left="0" w:firstLine="720"/>
        <w:jc w:val="both"/>
        <w:rPr>
          <w:b/>
          <w:i/>
          <w:u w:val="single"/>
        </w:rPr>
      </w:pPr>
      <w:r w:rsidRPr="0085741D">
        <w:rPr>
          <w:b/>
          <w:i/>
          <w:u w:val="single"/>
        </w:rPr>
        <w:t>Кадровое обеспечение</w:t>
      </w:r>
    </w:p>
    <w:p w:rsidR="008E4E5B" w:rsidRPr="0085741D" w:rsidRDefault="008E4E5B" w:rsidP="008E4E5B">
      <w:pPr>
        <w:pStyle w:val="a8"/>
        <w:spacing w:after="0"/>
        <w:ind w:left="0" w:firstLine="720"/>
        <w:jc w:val="both"/>
        <w:rPr>
          <w:i/>
          <w:u w:val="single"/>
        </w:rPr>
      </w:pPr>
      <w:r w:rsidRPr="0085741D">
        <w:t>Школа обладает необходимым и достаточным педагогическим потенциалом для осуществления образовательного процесса.</w:t>
      </w:r>
    </w:p>
    <w:p w:rsidR="008E4E5B" w:rsidRPr="00AB4E4F" w:rsidRDefault="008E4E5B" w:rsidP="008E4E5B">
      <w:pPr>
        <w:pStyle w:val="a3"/>
        <w:ind w:firstLine="720"/>
        <w:jc w:val="both"/>
        <w:rPr>
          <w:i/>
          <w:szCs w:val="24"/>
          <w:u w:val="single"/>
        </w:rPr>
      </w:pPr>
      <w:r w:rsidRPr="00AB4E4F">
        <w:rPr>
          <w:i/>
          <w:szCs w:val="24"/>
          <w:u w:val="single"/>
        </w:rPr>
        <w:t>Взаимодействие школы с внешним социумом</w:t>
      </w:r>
    </w:p>
    <w:p w:rsidR="008E4E5B" w:rsidRPr="00AB4E4F" w:rsidRDefault="008E4E5B" w:rsidP="008E4E5B">
      <w:pPr>
        <w:pStyle w:val="a3"/>
        <w:ind w:firstLine="720"/>
        <w:jc w:val="both"/>
        <w:rPr>
          <w:b w:val="0"/>
          <w:szCs w:val="24"/>
        </w:rPr>
      </w:pPr>
      <w:r w:rsidRPr="00AB4E4F">
        <w:rPr>
          <w:b w:val="0"/>
          <w:szCs w:val="24"/>
        </w:rPr>
        <w:t>Оптимальность организации образовательной деятельности обеспечивало сотрудничество школы с ИРО КО, ВУЗами, общеобразовательными школами, дошкольными учреждениями, учреждениями дополнительного образования, федерациями Кировской области, России по видам спорта и др. организациями. Все педагоги школы входят в состав областных федераций по видам спорта и активно работают по развитию детского спортивного движения, сотрудничают со средствами массовой информации. Учащиеся школы - участники показательных выступлений спортсменов на всех городских и областных праздниках.</w:t>
      </w:r>
    </w:p>
    <w:p w:rsidR="008E4E5B" w:rsidRPr="00682340" w:rsidRDefault="008E4E5B" w:rsidP="008E4E5B">
      <w:pPr>
        <w:ind w:left="1331"/>
        <w:jc w:val="both"/>
        <w:rPr>
          <w:highlight w:val="yellow"/>
        </w:rPr>
      </w:pPr>
    </w:p>
    <w:p w:rsidR="008E4E5B" w:rsidRPr="00AB4E4F" w:rsidRDefault="008E4E5B" w:rsidP="008E4E5B">
      <w:pPr>
        <w:tabs>
          <w:tab w:val="left" w:pos="2007"/>
        </w:tabs>
        <w:ind w:firstLine="720"/>
        <w:jc w:val="both"/>
      </w:pPr>
      <w:r w:rsidRPr="00AB4E4F">
        <w:t xml:space="preserve">В целом </w:t>
      </w:r>
      <w:proofErr w:type="spellStart"/>
      <w:r w:rsidRPr="00AB4E4F">
        <w:t>внутришкольное</w:t>
      </w:r>
      <w:proofErr w:type="spellEnd"/>
      <w:r w:rsidRPr="00AB4E4F">
        <w:t xml:space="preserve"> управление в 201</w:t>
      </w:r>
      <w:r w:rsidR="008800F9">
        <w:t>5</w:t>
      </w:r>
      <w:r w:rsidRPr="00AB4E4F">
        <w:t>/201</w:t>
      </w:r>
      <w:r w:rsidR="008800F9">
        <w:t>6</w:t>
      </w:r>
      <w:r w:rsidRPr="00AB4E4F">
        <w:t xml:space="preserve"> учебном году обеспечило хорошие конечные результаты деятельности школы: </w:t>
      </w:r>
    </w:p>
    <w:p w:rsidR="008E4E5B" w:rsidRPr="00AB4E4F" w:rsidRDefault="008E4E5B" w:rsidP="008E4E5B">
      <w:pPr>
        <w:numPr>
          <w:ilvl w:val="0"/>
          <w:numId w:val="20"/>
        </w:numPr>
        <w:tabs>
          <w:tab w:val="left" w:pos="2007"/>
        </w:tabs>
        <w:jc w:val="both"/>
      </w:pPr>
      <w:r w:rsidRPr="00AB4E4F">
        <w:t>Школа – победительница областного смотра-конкурса на лучшую постановку учебно-спортивной и воспитательной работы среди СДЮСШОР по итогам 201</w:t>
      </w:r>
      <w:r w:rsidR="008800F9">
        <w:t>5</w:t>
      </w:r>
      <w:bookmarkStart w:id="0" w:name="_GoBack"/>
      <w:bookmarkEnd w:id="0"/>
      <w:r w:rsidRPr="00AB4E4F">
        <w:t xml:space="preserve"> года.</w:t>
      </w:r>
    </w:p>
    <w:p w:rsidR="008E4E5B" w:rsidRPr="00AB4E4F" w:rsidRDefault="008E4E5B" w:rsidP="008E4E5B">
      <w:pPr>
        <w:pStyle w:val="a3"/>
        <w:numPr>
          <w:ilvl w:val="0"/>
          <w:numId w:val="20"/>
        </w:numPr>
        <w:jc w:val="both"/>
        <w:rPr>
          <w:b w:val="0"/>
          <w:szCs w:val="24"/>
        </w:rPr>
      </w:pPr>
      <w:r w:rsidRPr="00AB4E4F">
        <w:rPr>
          <w:b w:val="0"/>
          <w:szCs w:val="24"/>
        </w:rPr>
        <w:t>Образовательный процесс в школе осуществляется на основе учебного плана,</w:t>
      </w:r>
      <w:r w:rsidRPr="00AB4E4F">
        <w:rPr>
          <w:szCs w:val="24"/>
        </w:rPr>
        <w:t xml:space="preserve"> </w:t>
      </w:r>
      <w:r w:rsidRPr="00AB4E4F">
        <w:rPr>
          <w:b w:val="0"/>
          <w:szCs w:val="24"/>
        </w:rPr>
        <w:t>модифицированных учебных программ (дополнительная общеразвивающая и предпрофессиональная программы) по художественной гимнастике, спортивной акробатике, прыжкам на акробатической дорожке и баскетболу.</w:t>
      </w:r>
    </w:p>
    <w:p w:rsidR="008E4E5B" w:rsidRPr="00AB4E4F" w:rsidRDefault="008E4E5B" w:rsidP="008E4E5B">
      <w:pPr>
        <w:pStyle w:val="a3"/>
        <w:numPr>
          <w:ilvl w:val="0"/>
          <w:numId w:val="20"/>
        </w:numPr>
        <w:jc w:val="both"/>
        <w:rPr>
          <w:b w:val="0"/>
          <w:iCs/>
          <w:szCs w:val="24"/>
        </w:rPr>
      </w:pPr>
      <w:r w:rsidRPr="00AB4E4F">
        <w:rPr>
          <w:b w:val="0"/>
          <w:szCs w:val="24"/>
        </w:rPr>
        <w:t xml:space="preserve">С целью оптимизации образовательного процесса в школе усилиями администрации создаются: </w:t>
      </w:r>
    </w:p>
    <w:p w:rsidR="008E4E5B" w:rsidRPr="00AB4E4F" w:rsidRDefault="008E4E5B" w:rsidP="008E4E5B">
      <w:pPr>
        <w:pStyle w:val="a3"/>
        <w:numPr>
          <w:ilvl w:val="1"/>
          <w:numId w:val="4"/>
        </w:numPr>
        <w:tabs>
          <w:tab w:val="clear" w:pos="3000"/>
          <w:tab w:val="num" w:pos="1980"/>
        </w:tabs>
        <w:ind w:left="1980"/>
        <w:jc w:val="both"/>
        <w:rPr>
          <w:b w:val="0"/>
          <w:iCs/>
          <w:szCs w:val="24"/>
        </w:rPr>
      </w:pPr>
      <w:r w:rsidRPr="00AB4E4F">
        <w:rPr>
          <w:b w:val="0"/>
          <w:iCs/>
          <w:szCs w:val="24"/>
        </w:rPr>
        <w:t>организационно-педагогические, финансовые и материально-технические условия для подготовки высоко квалифицированных спортсменов,</w:t>
      </w:r>
    </w:p>
    <w:p w:rsidR="008E4E5B" w:rsidRPr="00AB4E4F" w:rsidRDefault="008E4E5B" w:rsidP="008E4E5B">
      <w:pPr>
        <w:pStyle w:val="a3"/>
        <w:numPr>
          <w:ilvl w:val="1"/>
          <w:numId w:val="4"/>
        </w:numPr>
        <w:tabs>
          <w:tab w:val="clear" w:pos="3000"/>
          <w:tab w:val="num" w:pos="1980"/>
        </w:tabs>
        <w:ind w:left="1980"/>
        <w:jc w:val="both"/>
        <w:rPr>
          <w:b w:val="0"/>
          <w:iCs/>
          <w:szCs w:val="24"/>
        </w:rPr>
      </w:pPr>
      <w:r w:rsidRPr="00AB4E4F">
        <w:rPr>
          <w:b w:val="0"/>
          <w:szCs w:val="24"/>
        </w:rPr>
        <w:t>мотивационные условия для развития педагогического мышления и творчества педагогов.</w:t>
      </w:r>
    </w:p>
    <w:p w:rsidR="008E4E5B" w:rsidRPr="00AB4E4F" w:rsidRDefault="008E4E5B" w:rsidP="008E4E5B">
      <w:pPr>
        <w:numPr>
          <w:ilvl w:val="0"/>
          <w:numId w:val="20"/>
        </w:numPr>
        <w:jc w:val="both"/>
        <w:rPr>
          <w:b/>
        </w:rPr>
      </w:pPr>
      <w:r w:rsidRPr="00AB4E4F">
        <w:t>Школа работает устойчиво, обеспечивая заявленное качество дополнительного образования, уставные цели и задачи.</w:t>
      </w:r>
    </w:p>
    <w:p w:rsidR="008E4E5B" w:rsidRPr="00682340" w:rsidRDefault="008E4E5B" w:rsidP="008E4E5B">
      <w:pPr>
        <w:pStyle w:val="a3"/>
        <w:jc w:val="both"/>
        <w:rPr>
          <w:szCs w:val="24"/>
          <w:highlight w:val="yellow"/>
        </w:rPr>
      </w:pPr>
    </w:p>
    <w:p w:rsidR="008E4E5B" w:rsidRPr="00682340" w:rsidRDefault="008E4E5B" w:rsidP="008E4E5B">
      <w:pPr>
        <w:pStyle w:val="a3"/>
        <w:jc w:val="both"/>
        <w:rPr>
          <w:sz w:val="28"/>
          <w:szCs w:val="28"/>
          <w:highlight w:val="yellow"/>
        </w:rPr>
      </w:pPr>
    </w:p>
    <w:sectPr w:rsidR="008E4E5B" w:rsidRPr="00682340" w:rsidSect="008D3668">
      <w:footerReference w:type="even" r:id="rId7"/>
      <w:footerReference w:type="default" r:id="rId8"/>
      <w:pgSz w:w="11906" w:h="16838" w:code="9"/>
      <w:pgMar w:top="284"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00F9">
      <w:r>
        <w:separator/>
      </w:r>
    </w:p>
  </w:endnote>
  <w:endnote w:type="continuationSeparator" w:id="0">
    <w:p w:rsidR="00000000" w:rsidRDefault="0088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75" w:rsidRDefault="008E4E5B" w:rsidP="008D366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C7375" w:rsidRDefault="008800F9" w:rsidP="008D366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75" w:rsidRDefault="008E4E5B" w:rsidP="008D366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800F9">
      <w:rPr>
        <w:rStyle w:val="ac"/>
        <w:noProof/>
      </w:rPr>
      <w:t>19</w:t>
    </w:r>
    <w:r>
      <w:rPr>
        <w:rStyle w:val="ac"/>
      </w:rPr>
      <w:fldChar w:fldCharType="end"/>
    </w:r>
  </w:p>
  <w:p w:rsidR="009C7375" w:rsidRDefault="008800F9" w:rsidP="008D366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00F9">
      <w:r>
        <w:separator/>
      </w:r>
    </w:p>
  </w:footnote>
  <w:footnote w:type="continuationSeparator" w:id="0">
    <w:p w:rsidR="00000000" w:rsidRDefault="00880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FA7"/>
    <w:multiLevelType w:val="hybridMultilevel"/>
    <w:tmpl w:val="B7C8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C179B"/>
    <w:multiLevelType w:val="hybridMultilevel"/>
    <w:tmpl w:val="3F4A6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97DB0"/>
    <w:multiLevelType w:val="hybridMultilevel"/>
    <w:tmpl w:val="E00E0C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0D1B9E"/>
    <w:multiLevelType w:val="hybridMultilevel"/>
    <w:tmpl w:val="898C2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4C6ACC"/>
    <w:multiLevelType w:val="hybridMultilevel"/>
    <w:tmpl w:val="09C294CC"/>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5AC47F9"/>
    <w:multiLevelType w:val="hybridMultilevel"/>
    <w:tmpl w:val="C116E8AE"/>
    <w:lvl w:ilvl="0" w:tplc="ED3CD9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5D51C5"/>
    <w:multiLevelType w:val="hybridMultilevel"/>
    <w:tmpl w:val="540CE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514E05"/>
    <w:multiLevelType w:val="hybridMultilevel"/>
    <w:tmpl w:val="99921D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9093E01"/>
    <w:multiLevelType w:val="hybridMultilevel"/>
    <w:tmpl w:val="F7A40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F21491"/>
    <w:multiLevelType w:val="hybridMultilevel"/>
    <w:tmpl w:val="5A4CA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897FAA"/>
    <w:multiLevelType w:val="hybridMultilevel"/>
    <w:tmpl w:val="2C4A9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970FC5"/>
    <w:multiLevelType w:val="hybridMultilevel"/>
    <w:tmpl w:val="3ADA2C62"/>
    <w:lvl w:ilvl="0" w:tplc="0419000F">
      <w:start w:val="1"/>
      <w:numFmt w:val="decimal"/>
      <w:lvlText w:val="%1."/>
      <w:lvlJc w:val="left"/>
      <w:pPr>
        <w:tabs>
          <w:tab w:val="num" w:pos="644"/>
        </w:tabs>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C35351"/>
    <w:multiLevelType w:val="hybridMultilevel"/>
    <w:tmpl w:val="D466CC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3D92B62"/>
    <w:multiLevelType w:val="hybridMultilevel"/>
    <w:tmpl w:val="F044EDF4"/>
    <w:lvl w:ilvl="0" w:tplc="C93EFC26">
      <w:start w:val="1"/>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74D2A28"/>
    <w:multiLevelType w:val="hybridMultilevel"/>
    <w:tmpl w:val="EDBAC2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192B2C81"/>
    <w:multiLevelType w:val="multilevel"/>
    <w:tmpl w:val="61B8617C"/>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F5A6736"/>
    <w:multiLevelType w:val="hybridMultilevel"/>
    <w:tmpl w:val="FA5E8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FAA6A40"/>
    <w:multiLevelType w:val="hybridMultilevel"/>
    <w:tmpl w:val="5F301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245E6C"/>
    <w:multiLevelType w:val="hybridMultilevel"/>
    <w:tmpl w:val="4D507B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D4527A"/>
    <w:multiLevelType w:val="hybridMultilevel"/>
    <w:tmpl w:val="EF24F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6740C5"/>
    <w:multiLevelType w:val="hybridMultilevel"/>
    <w:tmpl w:val="A01E1FD2"/>
    <w:lvl w:ilvl="0" w:tplc="BDE69D2E">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C7D7E3F"/>
    <w:multiLevelType w:val="hybridMultilevel"/>
    <w:tmpl w:val="F416AC7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9A10623"/>
    <w:multiLevelType w:val="hybridMultilevel"/>
    <w:tmpl w:val="1930CD0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3029E"/>
    <w:multiLevelType w:val="hybridMultilevel"/>
    <w:tmpl w:val="A0C419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3919DA"/>
    <w:multiLevelType w:val="hybridMultilevel"/>
    <w:tmpl w:val="69CE6E4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1301E3F"/>
    <w:multiLevelType w:val="hybridMultilevel"/>
    <w:tmpl w:val="3AFEA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FE5190"/>
    <w:multiLevelType w:val="hybridMultilevel"/>
    <w:tmpl w:val="E20A4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A144BF"/>
    <w:multiLevelType w:val="hybridMultilevel"/>
    <w:tmpl w:val="88048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4664031"/>
    <w:multiLevelType w:val="hybridMultilevel"/>
    <w:tmpl w:val="D20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FA3F71"/>
    <w:multiLevelType w:val="hybridMultilevel"/>
    <w:tmpl w:val="3B3A9954"/>
    <w:lvl w:ilvl="0" w:tplc="04190011">
      <w:start w:val="1"/>
      <w:numFmt w:val="decimal"/>
      <w:lvlText w:val="%1)"/>
      <w:lvlJc w:val="left"/>
      <w:pPr>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66E1FD4"/>
    <w:multiLevelType w:val="hybridMultilevel"/>
    <w:tmpl w:val="91748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481214"/>
    <w:multiLevelType w:val="hybridMultilevel"/>
    <w:tmpl w:val="59BC0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344BF8"/>
    <w:multiLevelType w:val="hybridMultilevel"/>
    <w:tmpl w:val="402653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BFE218F"/>
    <w:multiLevelType w:val="hybridMultilevel"/>
    <w:tmpl w:val="B738702C"/>
    <w:lvl w:ilvl="0" w:tplc="0419000F">
      <w:start w:val="1"/>
      <w:numFmt w:val="decimal"/>
      <w:lvlText w:val="%1."/>
      <w:lvlJc w:val="left"/>
      <w:pPr>
        <w:tabs>
          <w:tab w:val="num" w:pos="2280"/>
        </w:tabs>
        <w:ind w:left="2280" w:hanging="360"/>
      </w:pPr>
    </w:lvl>
    <w:lvl w:ilvl="1" w:tplc="04190001">
      <w:start w:val="1"/>
      <w:numFmt w:val="bullet"/>
      <w:lvlText w:val=""/>
      <w:lvlJc w:val="left"/>
      <w:pPr>
        <w:tabs>
          <w:tab w:val="num" w:pos="3000"/>
        </w:tabs>
        <w:ind w:left="3000" w:hanging="360"/>
      </w:pPr>
      <w:rPr>
        <w:rFonts w:ascii="Symbol" w:hAnsi="Symbol" w:hint="default"/>
      </w:rPr>
    </w:lvl>
    <w:lvl w:ilvl="2" w:tplc="0419000F">
      <w:start w:val="1"/>
      <w:numFmt w:val="decimal"/>
      <w:lvlText w:val="%3."/>
      <w:lvlJc w:val="left"/>
      <w:pPr>
        <w:tabs>
          <w:tab w:val="num" w:pos="3900"/>
        </w:tabs>
        <w:ind w:left="3900" w:hanging="36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4" w15:restartNumberingAfterBreak="0">
    <w:nsid w:val="4D2376C2"/>
    <w:multiLevelType w:val="hybridMultilevel"/>
    <w:tmpl w:val="5FD6E9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EE27ED8"/>
    <w:multiLevelType w:val="hybridMultilevel"/>
    <w:tmpl w:val="F424B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E44DEB"/>
    <w:multiLevelType w:val="hybridMultilevel"/>
    <w:tmpl w:val="E2183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B1690B"/>
    <w:multiLevelType w:val="hybridMultilevel"/>
    <w:tmpl w:val="08DA1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2EF5CAD"/>
    <w:multiLevelType w:val="hybridMultilevel"/>
    <w:tmpl w:val="994A4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F52946"/>
    <w:multiLevelType w:val="hybridMultilevel"/>
    <w:tmpl w:val="E0AC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1B7F47"/>
    <w:multiLevelType w:val="hybridMultilevel"/>
    <w:tmpl w:val="50D09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6B6322"/>
    <w:multiLevelType w:val="hybridMultilevel"/>
    <w:tmpl w:val="447C9A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C631894"/>
    <w:multiLevelType w:val="hybridMultilevel"/>
    <w:tmpl w:val="221E3B2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C6F556E"/>
    <w:multiLevelType w:val="hybridMultilevel"/>
    <w:tmpl w:val="B18E00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D9F7093"/>
    <w:multiLevelType w:val="hybridMultilevel"/>
    <w:tmpl w:val="0E74BB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0405038"/>
    <w:multiLevelType w:val="hybridMultilevel"/>
    <w:tmpl w:val="5866A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3CC4305"/>
    <w:multiLevelType w:val="hybridMultilevel"/>
    <w:tmpl w:val="8FA08D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5B947BD"/>
    <w:multiLevelType w:val="hybridMultilevel"/>
    <w:tmpl w:val="ADB21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89F68D8"/>
    <w:multiLevelType w:val="hybridMultilevel"/>
    <w:tmpl w:val="5D7A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A451FDF"/>
    <w:multiLevelType w:val="hybridMultilevel"/>
    <w:tmpl w:val="D2188FDE"/>
    <w:lvl w:ilvl="0" w:tplc="DCB22D88">
      <w:start w:val="1"/>
      <w:numFmt w:val="bullet"/>
      <w:lvlText w:val=""/>
      <w:lvlJc w:val="left"/>
      <w:pPr>
        <w:tabs>
          <w:tab w:val="num" w:pos="1080"/>
        </w:tabs>
        <w:ind w:left="1080" w:hanging="360"/>
      </w:pPr>
      <w:rPr>
        <w:rFonts w:ascii="Symbol" w:hAnsi="Symbol" w:hint="default"/>
        <w:b/>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B4B7CB9"/>
    <w:multiLevelType w:val="hybridMultilevel"/>
    <w:tmpl w:val="149029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B893759"/>
    <w:multiLevelType w:val="hybridMultilevel"/>
    <w:tmpl w:val="1CBEF974"/>
    <w:lvl w:ilvl="0" w:tplc="A6E057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C682740"/>
    <w:multiLevelType w:val="hybridMultilevel"/>
    <w:tmpl w:val="E0420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823AA0"/>
    <w:multiLevelType w:val="hybridMultilevel"/>
    <w:tmpl w:val="13482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4E248F3"/>
    <w:multiLevelType w:val="hybridMultilevel"/>
    <w:tmpl w:val="9B905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4819D9"/>
    <w:multiLevelType w:val="hybridMultilevel"/>
    <w:tmpl w:val="AF60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55A5AB3"/>
    <w:multiLevelType w:val="hybridMultilevel"/>
    <w:tmpl w:val="F02C78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6783119"/>
    <w:multiLevelType w:val="hybridMultilevel"/>
    <w:tmpl w:val="A5C4D4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77C2A16"/>
    <w:multiLevelType w:val="hybridMultilevel"/>
    <w:tmpl w:val="22E65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8F060B3"/>
    <w:multiLevelType w:val="hybridMultilevel"/>
    <w:tmpl w:val="0C4C0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AA4338D"/>
    <w:multiLevelType w:val="hybridMultilevel"/>
    <w:tmpl w:val="26969FC8"/>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num w:numId="1">
    <w:abstractNumId w:val="13"/>
  </w:num>
  <w:num w:numId="2">
    <w:abstractNumId w:val="22"/>
  </w:num>
  <w:num w:numId="3">
    <w:abstractNumId w:val="36"/>
  </w:num>
  <w:num w:numId="4">
    <w:abstractNumId w:val="33"/>
  </w:num>
  <w:num w:numId="5">
    <w:abstractNumId w:val="49"/>
  </w:num>
  <w:num w:numId="6">
    <w:abstractNumId w:val="23"/>
  </w:num>
  <w:num w:numId="7">
    <w:abstractNumId w:val="7"/>
  </w:num>
  <w:num w:numId="8">
    <w:abstractNumId w:val="46"/>
  </w:num>
  <w:num w:numId="9">
    <w:abstractNumId w:val="57"/>
  </w:num>
  <w:num w:numId="10">
    <w:abstractNumId w:val="44"/>
  </w:num>
  <w:num w:numId="11">
    <w:abstractNumId w:val="34"/>
  </w:num>
  <w:num w:numId="12">
    <w:abstractNumId w:val="18"/>
  </w:num>
  <w:num w:numId="13">
    <w:abstractNumId w:val="20"/>
  </w:num>
  <w:num w:numId="14">
    <w:abstractNumId w:val="54"/>
  </w:num>
  <w:num w:numId="15">
    <w:abstractNumId w:val="27"/>
  </w:num>
  <w:num w:numId="16">
    <w:abstractNumId w:val="24"/>
  </w:num>
  <w:num w:numId="17">
    <w:abstractNumId w:val="52"/>
  </w:num>
  <w:num w:numId="18">
    <w:abstractNumId w:val="4"/>
  </w:num>
  <w:num w:numId="19">
    <w:abstractNumId w:val="40"/>
  </w:num>
  <w:num w:numId="20">
    <w:abstractNumId w:val="41"/>
  </w:num>
  <w:num w:numId="21">
    <w:abstractNumId w:val="50"/>
  </w:num>
  <w:num w:numId="22">
    <w:abstractNumId w:val="16"/>
  </w:num>
  <w:num w:numId="23">
    <w:abstractNumId w:val="43"/>
  </w:num>
  <w:num w:numId="24">
    <w:abstractNumId w:val="29"/>
  </w:num>
  <w:num w:numId="25">
    <w:abstractNumId w:val="32"/>
  </w:num>
  <w:num w:numId="26">
    <w:abstractNumId w:val="14"/>
  </w:num>
  <w:num w:numId="27">
    <w:abstractNumId w:val="28"/>
  </w:num>
  <w:num w:numId="28">
    <w:abstractNumId w:val="19"/>
  </w:num>
  <w:num w:numId="29">
    <w:abstractNumId w:val="6"/>
  </w:num>
  <w:num w:numId="30">
    <w:abstractNumId w:val="38"/>
  </w:num>
  <w:num w:numId="31">
    <w:abstractNumId w:val="45"/>
  </w:num>
  <w:num w:numId="32">
    <w:abstractNumId w:val="11"/>
  </w:num>
  <w:num w:numId="33">
    <w:abstractNumId w:val="17"/>
  </w:num>
  <w:num w:numId="34">
    <w:abstractNumId w:val="15"/>
  </w:num>
  <w:num w:numId="35">
    <w:abstractNumId w:val="12"/>
  </w:num>
  <w:num w:numId="36">
    <w:abstractNumId w:val="0"/>
  </w:num>
  <w:num w:numId="37">
    <w:abstractNumId w:val="10"/>
  </w:num>
  <w:num w:numId="38">
    <w:abstractNumId w:val="2"/>
  </w:num>
  <w:num w:numId="39">
    <w:abstractNumId w:val="56"/>
  </w:num>
  <w:num w:numId="40">
    <w:abstractNumId w:val="59"/>
  </w:num>
  <w:num w:numId="41">
    <w:abstractNumId w:val="48"/>
  </w:num>
  <w:num w:numId="42">
    <w:abstractNumId w:val="26"/>
  </w:num>
  <w:num w:numId="43">
    <w:abstractNumId w:val="60"/>
  </w:num>
  <w:num w:numId="44">
    <w:abstractNumId w:val="58"/>
  </w:num>
  <w:num w:numId="45">
    <w:abstractNumId w:val="53"/>
  </w:num>
  <w:num w:numId="46">
    <w:abstractNumId w:val="37"/>
  </w:num>
  <w:num w:numId="47">
    <w:abstractNumId w:val="25"/>
  </w:num>
  <w:num w:numId="48">
    <w:abstractNumId w:val="30"/>
  </w:num>
  <w:num w:numId="49">
    <w:abstractNumId w:val="35"/>
  </w:num>
  <w:num w:numId="50">
    <w:abstractNumId w:val="9"/>
  </w:num>
  <w:num w:numId="51">
    <w:abstractNumId w:val="47"/>
  </w:num>
  <w:num w:numId="52">
    <w:abstractNumId w:val="8"/>
  </w:num>
  <w:num w:numId="53">
    <w:abstractNumId w:val="42"/>
  </w:num>
  <w:num w:numId="54">
    <w:abstractNumId w:val="39"/>
  </w:num>
  <w:num w:numId="55">
    <w:abstractNumId w:val="31"/>
  </w:num>
  <w:num w:numId="56">
    <w:abstractNumId w:val="5"/>
  </w:num>
  <w:num w:numId="57">
    <w:abstractNumId w:val="51"/>
  </w:num>
  <w:num w:numId="58">
    <w:abstractNumId w:val="3"/>
  </w:num>
  <w:num w:numId="59">
    <w:abstractNumId w:val="1"/>
  </w:num>
  <w:num w:numId="60">
    <w:abstractNumId w:val="55"/>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5B"/>
    <w:rsid w:val="00740203"/>
    <w:rsid w:val="008800F9"/>
    <w:rsid w:val="008E4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FF7176-A50B-4D1E-B63B-50412E09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E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4E5B"/>
    <w:pPr>
      <w:keepNext/>
      <w:overflowPunct w:val="0"/>
      <w:autoSpaceDE w:val="0"/>
      <w:autoSpaceDN w:val="0"/>
      <w:adjustRightInd w:val="0"/>
      <w:jc w:val="center"/>
      <w:textAlignment w:val="baseline"/>
      <w:outlineLvl w:val="0"/>
    </w:pPr>
    <w:rPr>
      <w:szCs w:val="20"/>
    </w:rPr>
  </w:style>
  <w:style w:type="paragraph" w:styleId="3">
    <w:name w:val="heading 3"/>
    <w:basedOn w:val="a"/>
    <w:next w:val="a"/>
    <w:link w:val="30"/>
    <w:qFormat/>
    <w:rsid w:val="008E4E5B"/>
    <w:pPr>
      <w:keepNext/>
      <w:overflowPunct w:val="0"/>
      <w:autoSpaceDE w:val="0"/>
      <w:autoSpaceDN w:val="0"/>
      <w:adjustRightInd w:val="0"/>
      <w:jc w:val="both"/>
      <w:textAlignment w:val="baseline"/>
      <w:outlineLvl w:val="2"/>
    </w:pPr>
    <w:rPr>
      <w:szCs w:val="20"/>
    </w:rPr>
  </w:style>
  <w:style w:type="paragraph" w:styleId="4">
    <w:name w:val="heading 4"/>
    <w:basedOn w:val="a"/>
    <w:next w:val="a"/>
    <w:link w:val="40"/>
    <w:qFormat/>
    <w:rsid w:val="008E4E5B"/>
    <w:pPr>
      <w:keepNext/>
      <w:overflowPunct w:val="0"/>
      <w:autoSpaceDE w:val="0"/>
      <w:autoSpaceDN w:val="0"/>
      <w:adjustRightInd w:val="0"/>
      <w:textAlignment w:val="baseline"/>
      <w:outlineLvl w:val="3"/>
    </w:pPr>
    <w:rPr>
      <w:szCs w:val="20"/>
    </w:rPr>
  </w:style>
  <w:style w:type="paragraph" w:styleId="5">
    <w:name w:val="heading 5"/>
    <w:basedOn w:val="a"/>
    <w:next w:val="a"/>
    <w:link w:val="50"/>
    <w:qFormat/>
    <w:rsid w:val="008E4E5B"/>
    <w:pPr>
      <w:spacing w:before="240" w:after="60"/>
      <w:outlineLvl w:val="4"/>
    </w:pPr>
    <w:rPr>
      <w:b/>
      <w:bCs/>
      <w:i/>
      <w:iCs/>
      <w:sz w:val="26"/>
      <w:szCs w:val="26"/>
    </w:rPr>
  </w:style>
  <w:style w:type="paragraph" w:styleId="6">
    <w:name w:val="heading 6"/>
    <w:basedOn w:val="a"/>
    <w:next w:val="a"/>
    <w:link w:val="60"/>
    <w:qFormat/>
    <w:rsid w:val="008E4E5B"/>
    <w:pPr>
      <w:keepNext/>
      <w:overflowPunct w:val="0"/>
      <w:autoSpaceDE w:val="0"/>
      <w:autoSpaceDN w:val="0"/>
      <w:adjustRightInd w:val="0"/>
      <w:jc w:val="center"/>
      <w:textAlignment w:val="baseline"/>
      <w:outlineLvl w:val="5"/>
    </w:pPr>
    <w:rPr>
      <w:b/>
      <w:bCs/>
      <w:sz w:val="32"/>
      <w:szCs w:val="20"/>
    </w:rPr>
  </w:style>
  <w:style w:type="paragraph" w:styleId="7">
    <w:name w:val="heading 7"/>
    <w:basedOn w:val="a"/>
    <w:next w:val="a"/>
    <w:link w:val="70"/>
    <w:qFormat/>
    <w:rsid w:val="008E4E5B"/>
    <w:pPr>
      <w:keepNext/>
      <w:autoSpaceDE w:val="0"/>
      <w:autoSpaceDN w:val="0"/>
      <w:adjustRightInd w:val="0"/>
      <w:jc w:val="both"/>
      <w:outlineLvl w:val="6"/>
    </w:pPr>
    <w:rPr>
      <w:sz w:val="28"/>
      <w:szCs w:val="28"/>
    </w:rPr>
  </w:style>
  <w:style w:type="paragraph" w:styleId="8">
    <w:name w:val="heading 8"/>
    <w:basedOn w:val="a"/>
    <w:next w:val="a"/>
    <w:link w:val="80"/>
    <w:qFormat/>
    <w:rsid w:val="008E4E5B"/>
    <w:pPr>
      <w:keepNext/>
      <w:overflowPunct w:val="0"/>
      <w:autoSpaceDE w:val="0"/>
      <w:autoSpaceDN w:val="0"/>
      <w:adjustRightInd w:val="0"/>
      <w:ind w:firstLine="567"/>
      <w:jc w:val="center"/>
      <w:textAlignment w:val="baseline"/>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4E5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E4E5B"/>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E4E5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E4E5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E4E5B"/>
    <w:rPr>
      <w:rFonts w:ascii="Times New Roman" w:eastAsia="Times New Roman" w:hAnsi="Times New Roman" w:cs="Times New Roman"/>
      <w:b/>
      <w:bCs/>
      <w:sz w:val="32"/>
      <w:szCs w:val="20"/>
      <w:lang w:eastAsia="ru-RU"/>
    </w:rPr>
  </w:style>
  <w:style w:type="character" w:customStyle="1" w:styleId="70">
    <w:name w:val="Заголовок 7 Знак"/>
    <w:basedOn w:val="a0"/>
    <w:link w:val="7"/>
    <w:rsid w:val="008E4E5B"/>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8E4E5B"/>
    <w:rPr>
      <w:rFonts w:ascii="Times New Roman" w:eastAsia="Times New Roman" w:hAnsi="Times New Roman" w:cs="Times New Roman"/>
      <w:sz w:val="28"/>
      <w:szCs w:val="28"/>
      <w:lang w:eastAsia="ru-RU"/>
    </w:rPr>
  </w:style>
  <w:style w:type="paragraph" w:styleId="a3">
    <w:name w:val="Title"/>
    <w:basedOn w:val="a"/>
    <w:link w:val="a4"/>
    <w:qFormat/>
    <w:rsid w:val="008E4E5B"/>
    <w:pPr>
      <w:overflowPunct w:val="0"/>
      <w:autoSpaceDE w:val="0"/>
      <w:autoSpaceDN w:val="0"/>
      <w:adjustRightInd w:val="0"/>
      <w:jc w:val="center"/>
      <w:textAlignment w:val="baseline"/>
    </w:pPr>
    <w:rPr>
      <w:b/>
      <w:bCs/>
      <w:szCs w:val="20"/>
    </w:rPr>
  </w:style>
  <w:style w:type="character" w:customStyle="1" w:styleId="a4">
    <w:name w:val="Название Знак"/>
    <w:basedOn w:val="a0"/>
    <w:link w:val="a3"/>
    <w:rsid w:val="008E4E5B"/>
    <w:rPr>
      <w:rFonts w:ascii="Times New Roman" w:eastAsia="Times New Roman" w:hAnsi="Times New Roman" w:cs="Times New Roman"/>
      <w:b/>
      <w:bCs/>
      <w:sz w:val="24"/>
      <w:szCs w:val="20"/>
      <w:lang w:eastAsia="ru-RU"/>
    </w:rPr>
  </w:style>
  <w:style w:type="paragraph" w:styleId="a5">
    <w:name w:val="Body Text"/>
    <w:basedOn w:val="a"/>
    <w:link w:val="a6"/>
    <w:rsid w:val="008E4E5B"/>
    <w:pPr>
      <w:overflowPunct w:val="0"/>
      <w:autoSpaceDE w:val="0"/>
      <w:autoSpaceDN w:val="0"/>
      <w:adjustRightInd w:val="0"/>
      <w:textAlignment w:val="baseline"/>
    </w:pPr>
    <w:rPr>
      <w:szCs w:val="20"/>
    </w:rPr>
  </w:style>
  <w:style w:type="character" w:customStyle="1" w:styleId="a6">
    <w:name w:val="Основной текст Знак"/>
    <w:basedOn w:val="a0"/>
    <w:link w:val="a5"/>
    <w:rsid w:val="008E4E5B"/>
    <w:rPr>
      <w:rFonts w:ascii="Times New Roman" w:eastAsia="Times New Roman" w:hAnsi="Times New Roman" w:cs="Times New Roman"/>
      <w:sz w:val="24"/>
      <w:szCs w:val="20"/>
      <w:lang w:eastAsia="ru-RU"/>
    </w:rPr>
  </w:style>
  <w:style w:type="table" w:styleId="a7">
    <w:name w:val="Table Grid"/>
    <w:basedOn w:val="a1"/>
    <w:rsid w:val="008E4E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8E4E5B"/>
    <w:pPr>
      <w:spacing w:after="120"/>
      <w:ind w:left="283"/>
    </w:pPr>
  </w:style>
  <w:style w:type="character" w:customStyle="1" w:styleId="a9">
    <w:name w:val="Основной текст с отступом Знак"/>
    <w:basedOn w:val="a0"/>
    <w:link w:val="a8"/>
    <w:rsid w:val="008E4E5B"/>
    <w:rPr>
      <w:rFonts w:ascii="Times New Roman" w:eastAsia="Times New Roman" w:hAnsi="Times New Roman" w:cs="Times New Roman"/>
      <w:sz w:val="24"/>
      <w:szCs w:val="24"/>
      <w:lang w:eastAsia="ru-RU"/>
    </w:rPr>
  </w:style>
  <w:style w:type="paragraph" w:styleId="2">
    <w:name w:val="Body Text Indent 2"/>
    <w:basedOn w:val="a"/>
    <w:link w:val="20"/>
    <w:rsid w:val="008E4E5B"/>
    <w:pPr>
      <w:spacing w:after="120" w:line="480" w:lineRule="auto"/>
      <w:ind w:left="283"/>
    </w:pPr>
  </w:style>
  <w:style w:type="character" w:customStyle="1" w:styleId="20">
    <w:name w:val="Основной текст с отступом 2 Знак"/>
    <w:basedOn w:val="a0"/>
    <w:link w:val="2"/>
    <w:rsid w:val="008E4E5B"/>
    <w:rPr>
      <w:rFonts w:ascii="Times New Roman" w:eastAsia="Times New Roman" w:hAnsi="Times New Roman" w:cs="Times New Roman"/>
      <w:sz w:val="24"/>
      <w:szCs w:val="24"/>
      <w:lang w:eastAsia="ru-RU"/>
    </w:rPr>
  </w:style>
  <w:style w:type="paragraph" w:styleId="31">
    <w:name w:val="Body Text 3"/>
    <w:basedOn w:val="a"/>
    <w:link w:val="32"/>
    <w:rsid w:val="008E4E5B"/>
    <w:pPr>
      <w:spacing w:after="120"/>
    </w:pPr>
    <w:rPr>
      <w:sz w:val="16"/>
      <w:szCs w:val="16"/>
    </w:rPr>
  </w:style>
  <w:style w:type="character" w:customStyle="1" w:styleId="32">
    <w:name w:val="Основной текст 3 Знак"/>
    <w:basedOn w:val="a0"/>
    <w:link w:val="31"/>
    <w:rsid w:val="008E4E5B"/>
    <w:rPr>
      <w:rFonts w:ascii="Times New Roman" w:eastAsia="Times New Roman" w:hAnsi="Times New Roman" w:cs="Times New Roman"/>
      <w:sz w:val="16"/>
      <w:szCs w:val="16"/>
      <w:lang w:eastAsia="ru-RU"/>
    </w:rPr>
  </w:style>
  <w:style w:type="paragraph" w:styleId="21">
    <w:name w:val="Body Text 2"/>
    <w:basedOn w:val="a"/>
    <w:link w:val="22"/>
    <w:rsid w:val="008E4E5B"/>
    <w:pPr>
      <w:spacing w:after="120" w:line="480" w:lineRule="auto"/>
    </w:pPr>
  </w:style>
  <w:style w:type="character" w:customStyle="1" w:styleId="22">
    <w:name w:val="Основной текст 2 Знак"/>
    <w:basedOn w:val="a0"/>
    <w:link w:val="21"/>
    <w:rsid w:val="008E4E5B"/>
    <w:rPr>
      <w:rFonts w:ascii="Times New Roman" w:eastAsia="Times New Roman" w:hAnsi="Times New Roman" w:cs="Times New Roman"/>
      <w:sz w:val="24"/>
      <w:szCs w:val="24"/>
      <w:lang w:eastAsia="ru-RU"/>
    </w:rPr>
  </w:style>
  <w:style w:type="paragraph" w:styleId="33">
    <w:name w:val="Body Text Indent 3"/>
    <w:basedOn w:val="a"/>
    <w:link w:val="34"/>
    <w:rsid w:val="008E4E5B"/>
    <w:pPr>
      <w:spacing w:after="120"/>
      <w:ind w:left="283"/>
    </w:pPr>
    <w:rPr>
      <w:sz w:val="16"/>
      <w:szCs w:val="16"/>
    </w:rPr>
  </w:style>
  <w:style w:type="character" w:customStyle="1" w:styleId="34">
    <w:name w:val="Основной текст с отступом 3 Знак"/>
    <w:basedOn w:val="a0"/>
    <w:link w:val="33"/>
    <w:rsid w:val="008E4E5B"/>
    <w:rPr>
      <w:rFonts w:ascii="Times New Roman" w:eastAsia="Times New Roman" w:hAnsi="Times New Roman" w:cs="Times New Roman"/>
      <w:sz w:val="16"/>
      <w:szCs w:val="16"/>
      <w:lang w:eastAsia="ru-RU"/>
    </w:rPr>
  </w:style>
  <w:style w:type="paragraph" w:styleId="aa">
    <w:name w:val="footer"/>
    <w:basedOn w:val="a"/>
    <w:link w:val="ab"/>
    <w:rsid w:val="008E4E5B"/>
    <w:pPr>
      <w:tabs>
        <w:tab w:val="center" w:pos="4677"/>
        <w:tab w:val="right" w:pos="9355"/>
      </w:tabs>
    </w:pPr>
  </w:style>
  <w:style w:type="character" w:customStyle="1" w:styleId="ab">
    <w:name w:val="Нижний колонтитул Знак"/>
    <w:basedOn w:val="a0"/>
    <w:link w:val="aa"/>
    <w:rsid w:val="008E4E5B"/>
    <w:rPr>
      <w:rFonts w:ascii="Times New Roman" w:eastAsia="Times New Roman" w:hAnsi="Times New Roman" w:cs="Times New Roman"/>
      <w:sz w:val="24"/>
      <w:szCs w:val="24"/>
      <w:lang w:eastAsia="ru-RU"/>
    </w:rPr>
  </w:style>
  <w:style w:type="character" w:styleId="ac">
    <w:name w:val="page number"/>
    <w:basedOn w:val="a0"/>
    <w:rsid w:val="008E4E5B"/>
  </w:style>
  <w:style w:type="paragraph" w:customStyle="1" w:styleId="-1">
    <w:name w:val="-Текст1"/>
    <w:basedOn w:val="a"/>
    <w:rsid w:val="008E4E5B"/>
    <w:pPr>
      <w:widowControl w:val="0"/>
      <w:ind w:firstLine="482"/>
      <w:jc w:val="both"/>
    </w:pPr>
    <w:rPr>
      <w:rFonts w:ascii="a_Timer" w:hAnsi="a_Timer"/>
      <w:szCs w:val="20"/>
      <w:lang w:val="en-US"/>
    </w:rPr>
  </w:style>
  <w:style w:type="paragraph" w:customStyle="1" w:styleId="210">
    <w:name w:val="Основной текст 21"/>
    <w:basedOn w:val="a"/>
    <w:rsid w:val="008E4E5B"/>
    <w:pPr>
      <w:suppressAutoHyphens/>
      <w:overflowPunct w:val="0"/>
      <w:autoSpaceDE w:val="0"/>
      <w:autoSpaceDN w:val="0"/>
      <w:adjustRightInd w:val="0"/>
      <w:ind w:firstLine="1134"/>
      <w:jc w:val="both"/>
      <w:textAlignment w:val="baseline"/>
    </w:pPr>
    <w:rPr>
      <w:sz w:val="28"/>
      <w:szCs w:val="20"/>
    </w:rPr>
  </w:style>
  <w:style w:type="paragraph" w:styleId="ad">
    <w:name w:val="Balloon Text"/>
    <w:basedOn w:val="a"/>
    <w:link w:val="ae"/>
    <w:semiHidden/>
    <w:rsid w:val="008E4E5B"/>
    <w:rPr>
      <w:rFonts w:ascii="Tahoma" w:hAnsi="Tahoma" w:cs="Tahoma"/>
      <w:sz w:val="16"/>
      <w:szCs w:val="16"/>
    </w:rPr>
  </w:style>
  <w:style w:type="character" w:customStyle="1" w:styleId="ae">
    <w:name w:val="Текст выноски Знак"/>
    <w:basedOn w:val="a0"/>
    <w:link w:val="ad"/>
    <w:semiHidden/>
    <w:rsid w:val="008E4E5B"/>
    <w:rPr>
      <w:rFonts w:ascii="Tahoma" w:eastAsia="Times New Roman" w:hAnsi="Tahoma" w:cs="Tahoma"/>
      <w:sz w:val="16"/>
      <w:szCs w:val="16"/>
      <w:lang w:eastAsia="ru-RU"/>
    </w:rPr>
  </w:style>
  <w:style w:type="paragraph" w:customStyle="1" w:styleId="af">
    <w:name w:val="Ориентир"/>
    <w:basedOn w:val="a"/>
    <w:rsid w:val="008E4E5B"/>
    <w:pPr>
      <w:ind w:firstLine="709"/>
      <w:jc w:val="both"/>
    </w:pPr>
    <w:rPr>
      <w:rFonts w:cs="Arial"/>
      <w:sz w:val="20"/>
      <w:szCs w:val="20"/>
    </w:rPr>
  </w:style>
  <w:style w:type="paragraph" w:styleId="af0">
    <w:name w:val="header"/>
    <w:basedOn w:val="a"/>
    <w:link w:val="af1"/>
    <w:rsid w:val="008E4E5B"/>
    <w:pPr>
      <w:tabs>
        <w:tab w:val="center" w:pos="4677"/>
        <w:tab w:val="right" w:pos="9355"/>
      </w:tabs>
    </w:pPr>
  </w:style>
  <w:style w:type="character" w:customStyle="1" w:styleId="af1">
    <w:name w:val="Верхний колонтитул Знак"/>
    <w:basedOn w:val="a0"/>
    <w:link w:val="af0"/>
    <w:rsid w:val="008E4E5B"/>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4E5B"/>
    <w:pPr>
      <w:spacing w:before="100" w:beforeAutospacing="1" w:after="100" w:afterAutospacing="1"/>
    </w:pPr>
    <w:rPr>
      <w:rFonts w:ascii="Tahoma" w:hAnsi="Tahoma"/>
      <w:sz w:val="20"/>
      <w:szCs w:val="20"/>
      <w:lang w:val="en-US" w:eastAsia="en-US"/>
    </w:rPr>
  </w:style>
  <w:style w:type="paragraph" w:customStyle="1" w:styleId="ConsPlusCell">
    <w:name w:val="ConsPlusCell"/>
    <w:rsid w:val="008E4E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E4E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8E4E5B"/>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8E4E5B"/>
  </w:style>
  <w:style w:type="paragraph" w:customStyle="1" w:styleId="ConsPlusNonformat">
    <w:name w:val="ConsPlusNonformat"/>
    <w:rsid w:val="008E4E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List Paragraph"/>
    <w:basedOn w:val="a"/>
    <w:uiPriority w:val="34"/>
    <w:qFormat/>
    <w:rsid w:val="008E4E5B"/>
    <w:pPr>
      <w:spacing w:after="160" w:line="259" w:lineRule="auto"/>
      <w:ind w:left="720"/>
      <w:contextualSpacing/>
    </w:pPr>
    <w:rPr>
      <w:rFonts w:ascii="Calibri" w:eastAsia="Calibri" w:hAnsi="Calibri"/>
      <w:sz w:val="22"/>
      <w:szCs w:val="22"/>
      <w:lang w:eastAsia="en-US"/>
    </w:rPr>
  </w:style>
  <w:style w:type="paragraph" w:customStyle="1" w:styleId="23">
    <w:name w:val="Абзац списка2"/>
    <w:basedOn w:val="a"/>
    <w:rsid w:val="008E4E5B"/>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8533</Words>
  <Characters>48639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2017-01-31T12:53:00Z</dcterms:created>
  <dcterms:modified xsi:type="dcterms:W3CDTF">2017-02-02T12:16:00Z</dcterms:modified>
</cp:coreProperties>
</file>